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B7DF0F" w14:textId="77777777" w:rsidR="008E7422" w:rsidRPr="008E7422" w:rsidRDefault="008E7422" w:rsidP="008E7422">
      <w:pPr>
        <w:shd w:val="clear" w:color="auto" w:fill="FFFFFF"/>
        <w:outlineLvl w:val="0"/>
        <w:rPr>
          <w:rFonts w:ascii="Segoe UI" w:eastAsia="Times New Roman" w:hAnsi="Segoe UI" w:cs="Segoe UI"/>
          <w:color w:val="205081"/>
          <w:kern w:val="36"/>
          <w:sz w:val="42"/>
          <w:szCs w:val="42"/>
          <w:lang w:eastAsia="zh-CN"/>
        </w:rPr>
      </w:pPr>
      <w:r w:rsidRPr="008E7422">
        <w:rPr>
          <w:rFonts w:ascii="Segoe UI" w:eastAsia="Times New Roman" w:hAnsi="Segoe UI" w:cs="Segoe UI"/>
          <w:color w:val="205081"/>
          <w:kern w:val="36"/>
          <w:sz w:val="42"/>
          <w:szCs w:val="42"/>
          <w:lang w:eastAsia="zh-CN"/>
        </w:rPr>
        <w:t>Log Documentation and Error correction mechanism.</w:t>
      </w:r>
    </w:p>
    <w:p w14:paraId="13F520A3" w14:textId="77777777" w:rsidR="008E7422" w:rsidRPr="008E7422" w:rsidRDefault="008E7422" w:rsidP="008E7422">
      <w:pPr>
        <w:shd w:val="clear" w:color="auto" w:fill="FFFFFF"/>
        <w:rPr>
          <w:rFonts w:ascii="Segoe UI" w:eastAsia="Times New Roman" w:hAnsi="Segoe UI" w:cs="Segoe UI"/>
          <w:color w:val="707070"/>
          <w:sz w:val="18"/>
          <w:szCs w:val="18"/>
          <w:lang w:eastAsia="zh-CN"/>
        </w:rPr>
      </w:pPr>
    </w:p>
    <w:p w14:paraId="3DF1CD0E" w14:textId="77777777" w:rsidR="008E7422" w:rsidRPr="008E7422" w:rsidRDefault="008E7422" w:rsidP="008E7422">
      <w:pPr>
        <w:shd w:val="clear" w:color="auto" w:fill="FFFFFF"/>
        <w:rPr>
          <w:rFonts w:ascii="Segoe UI" w:eastAsia="Times New Roman" w:hAnsi="Segoe UI" w:cs="Segoe UI"/>
          <w:b/>
          <w:bCs/>
          <w:color w:val="000000"/>
          <w:sz w:val="21"/>
          <w:szCs w:val="21"/>
          <w:lang w:eastAsia="zh-CN"/>
        </w:rPr>
      </w:pPr>
      <w:hyperlink r:id="rId4" w:history="1">
        <w:r w:rsidRPr="008E7422">
          <w:rPr>
            <w:rFonts w:ascii="Segoe UI" w:eastAsia="Times New Roman" w:hAnsi="Segoe UI" w:cs="Segoe UI"/>
            <w:b/>
            <w:bCs/>
            <w:color w:val="000000"/>
            <w:sz w:val="21"/>
            <w:szCs w:val="21"/>
            <w:u w:val="single"/>
            <w:lang w:eastAsia="zh-CN"/>
          </w:rPr>
          <w:t>Yang Wu</w:t>
        </w:r>
      </w:hyperlink>
    </w:p>
    <w:p w14:paraId="005462A3" w14:textId="77777777" w:rsidR="008E7422" w:rsidRPr="008E7422" w:rsidRDefault="008E7422" w:rsidP="008E7422">
      <w:pPr>
        <w:shd w:val="clear" w:color="auto" w:fill="FFFFFF"/>
        <w:outlineLvl w:val="1"/>
        <w:rPr>
          <w:rFonts w:ascii="Segoe UI" w:eastAsia="Times New Roman" w:hAnsi="Segoe UI" w:cs="Segoe UI"/>
          <w:color w:val="333333"/>
          <w:sz w:val="30"/>
          <w:szCs w:val="30"/>
          <w:lang w:eastAsia="zh-CN"/>
        </w:rPr>
      </w:pPr>
      <w:r w:rsidRPr="008E7422">
        <w:rPr>
          <w:rFonts w:ascii="Segoe UI" w:eastAsia="Times New Roman" w:hAnsi="Segoe UI" w:cs="Segoe UI"/>
          <w:color w:val="333333"/>
          <w:sz w:val="30"/>
          <w:szCs w:val="30"/>
          <w:lang w:eastAsia="zh-CN"/>
        </w:rPr>
        <w:t>Adding records type:</w:t>
      </w:r>
      <w:bookmarkStart w:id="0" w:name="_GoBack"/>
      <w:bookmarkEnd w:id="0"/>
    </w:p>
    <w:p w14:paraId="4058C4CE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Duplicate</w:t>
      </w: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: A duplicate is defined as two records with the same student, same test, same year, same subject, same window, same scale score.</w:t>
      </w:r>
    </w:p>
    <w:p w14:paraId="2882F884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Update: </w:t>
      </w: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An update is defined as two records with the same student, same test, same year, same subject, same window, </w:t>
      </w:r>
      <w:r w:rsidRPr="008E7422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different score.</w:t>
      </w:r>
    </w:p>
    <w:p w14:paraId="4384B479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550C5B99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1. Add new record if no record of this "subject" was found on the same Administration Date for the same </w:t>
      </w:r>
      <w:proofErr w:type="gramStart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student .</w:t>
      </w:r>
      <w:proofErr w:type="gramEnd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 Will insert a new record with the data in the .</w:t>
      </w:r>
      <w:proofErr w:type="spellStart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dat</w:t>
      </w:r>
      <w:proofErr w:type="spellEnd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 file.</w:t>
      </w:r>
    </w:p>
    <w:p w14:paraId="5622EE0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5547CA1C" wp14:editId="3E216BC4">
            <wp:extent cx="5943600" cy="16560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2362C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76B4EF3A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2. Update current record if a record was found with the same "subject" on the same Administration Date but has different values. Will update current record with new values.</w:t>
      </w:r>
    </w:p>
    <w:p w14:paraId="164A7B95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23300A1C" wp14:editId="050087BA">
            <wp:extent cx="5943600" cy="6451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D22E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7052FA63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3. Duplicated record found, just skip.</w:t>
      </w:r>
    </w:p>
    <w:p w14:paraId="3A5C935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 </w:t>
      </w: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00639CDA" wp14:editId="0885061B">
            <wp:extent cx="5943600" cy="4495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2F53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1F5D37E7" w14:textId="77777777" w:rsidR="008E7422" w:rsidRPr="008E7422" w:rsidRDefault="008E7422" w:rsidP="008E7422">
      <w:pPr>
        <w:shd w:val="clear" w:color="auto" w:fill="FFFFFF"/>
        <w:spacing w:before="450"/>
        <w:outlineLvl w:val="1"/>
        <w:rPr>
          <w:rFonts w:ascii="Segoe UI" w:eastAsia="Times New Roman" w:hAnsi="Segoe UI" w:cs="Segoe UI"/>
          <w:color w:val="333333"/>
          <w:sz w:val="30"/>
          <w:szCs w:val="30"/>
          <w:lang w:eastAsia="zh-CN"/>
        </w:rPr>
      </w:pPr>
      <w:r w:rsidRPr="008E7422">
        <w:rPr>
          <w:rFonts w:ascii="Segoe UI" w:eastAsia="Times New Roman" w:hAnsi="Segoe UI" w:cs="Segoe UI"/>
          <w:color w:val="333333"/>
          <w:sz w:val="30"/>
          <w:szCs w:val="30"/>
          <w:lang w:eastAsia="zh-CN"/>
        </w:rPr>
        <w:t>Log format:</w:t>
      </w:r>
    </w:p>
    <w:p w14:paraId="56366DF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1. Update Information for the same student is all together.</w:t>
      </w:r>
    </w:p>
    <w:p w14:paraId="0125566E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b/>
          <w:bCs/>
          <w:color w:val="333333"/>
          <w:sz w:val="21"/>
          <w:szCs w:val="21"/>
          <w:lang w:eastAsia="zh-CN"/>
        </w:rPr>
        <w:t>Format:</w:t>
      </w:r>
    </w:p>
    <w:p w14:paraId="10716832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lastRenderedPageBreak/>
        <w:t>1)  Processing student: [LAST NAME], [FIRST NAME] ([LOCALID])</w:t>
      </w:r>
    </w:p>
    <w:p w14:paraId="69B6FC69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7247E20B" wp14:editId="4AB7BCF8">
            <wp:extent cx="5943600" cy="34988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40F8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540F2CC7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2) Add new record [SUBJECT] for </w:t>
      </w:r>
      <w:proofErr w:type="spellStart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sid</w:t>
      </w:r>
      <w:proofErr w:type="spellEnd"/>
    </w:p>
    <w:p w14:paraId="6535C175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    Setting [TABLE]$[COLUMN] to ["new value"]</w:t>
      </w:r>
    </w:p>
    <w:p w14:paraId="5A4B864F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05D93FE7" wp14:editId="7A75312B">
            <wp:extent cx="5943600" cy="4298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789E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425BF8CD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3) Update current record [SUBJECT] for </w:t>
      </w:r>
      <w:proofErr w:type="spellStart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sid</w:t>
      </w:r>
      <w:proofErr w:type="spellEnd"/>
    </w:p>
    <w:p w14:paraId="5D649B2D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    Changing [TABLE]$[COLUMN] from ["old value"] to ["new value"]</w:t>
      </w:r>
    </w:p>
    <w:p w14:paraId="77A1EADB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7CEC3DEC" wp14:editId="0E1077F4">
            <wp:extent cx="5943600" cy="344805"/>
            <wp:effectExtent l="0" t="0" r="0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C7C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53EBC647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4) Duplicated record [SUBJECT] for </w:t>
      </w:r>
      <w:proofErr w:type="spellStart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sid</w:t>
      </w:r>
      <w:proofErr w:type="spellEnd"/>
    </w:p>
    <w:p w14:paraId="17227959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    Administration Date: [date]</w:t>
      </w:r>
    </w:p>
    <w:p w14:paraId="2095FFDC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28D690CD" wp14:editId="4A7DD50D">
            <wp:extent cx="5943600" cy="4648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5B10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5) [SUBJECT]: "reason why this subject was not updated". </w:t>
      </w:r>
    </w:p>
    <w:p w14:paraId="58033ADF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58631FA0" wp14:editId="6DC11709">
            <wp:extent cx="4292600" cy="647700"/>
            <wp:effectExtent l="0" t="0" r="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507C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Depends on the code in the file and TEA will give the code information. For example:</w:t>
      </w:r>
    </w:p>
    <w:p w14:paraId="1A7A65DD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239DB346" wp14:editId="73F359C5">
            <wp:extent cx="5943600" cy="17760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8754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4A2E9C9F" w14:textId="77777777" w:rsid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2. Update summary could be found at the end.</w:t>
      </w:r>
    </w:p>
    <w:p w14:paraId="793B6A4E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59C7D67F" wp14:editId="627CB0C2">
            <wp:extent cx="5943600" cy="573405"/>
            <wp:effectExtent l="0" t="0" r="0" b="107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A3DC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</w:p>
    <w:p w14:paraId="41D0D67B" w14:textId="77777777" w:rsidR="008E7422" w:rsidRPr="008E7422" w:rsidRDefault="008E7422" w:rsidP="008E7422">
      <w:pPr>
        <w:shd w:val="clear" w:color="auto" w:fill="FFFFFF"/>
        <w:spacing w:before="450"/>
        <w:outlineLvl w:val="1"/>
        <w:rPr>
          <w:rFonts w:ascii="Segoe UI" w:eastAsia="Times New Roman" w:hAnsi="Segoe UI" w:cs="Segoe UI"/>
          <w:color w:val="333333"/>
          <w:sz w:val="30"/>
          <w:szCs w:val="30"/>
          <w:lang w:eastAsia="zh-CN"/>
        </w:rPr>
      </w:pPr>
      <w:r w:rsidRPr="008E7422">
        <w:rPr>
          <w:rFonts w:ascii="Segoe UI" w:eastAsia="Times New Roman" w:hAnsi="Segoe UI" w:cs="Segoe UI"/>
          <w:color w:val="333333"/>
          <w:sz w:val="30"/>
          <w:szCs w:val="30"/>
          <w:lang w:eastAsia="zh-CN"/>
        </w:rPr>
        <w:t>Error correction mechanism:</w:t>
      </w:r>
    </w:p>
    <w:p w14:paraId="03C108C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1. The Administration year in the dropdown list doesn't match the year in the file</w:t>
      </w:r>
    </w:p>
    <w:p w14:paraId="1F7A5079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6495EE85" wp14:editId="66EC61AB">
            <wp:extent cx="5943600" cy="2520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02CE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 xml:space="preserve">2. The database was not set up </w:t>
      </w:r>
      <w:proofErr w:type="gramStart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correctly.(</w:t>
      </w:r>
      <w:proofErr w:type="gramEnd"/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Please see Database Configuration)</w:t>
      </w:r>
    </w:p>
    <w:p w14:paraId="416E724D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156BD8E8" wp14:editId="656CF274">
            <wp:extent cx="5372100" cy="368300"/>
            <wp:effectExtent l="0" t="0" r="12700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C92B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3. Length of the line doesn't match. TEA will give the length of each line each year. It doesn't match could be caused by uploading wrong file.</w:t>
      </w:r>
    </w:p>
    <w:p w14:paraId="08E93E42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1F9E327F" wp14:editId="1303EA43">
            <wp:extent cx="5651500" cy="203200"/>
            <wp:effectExtent l="0" t="0" r="1270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0FF6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t>4. Typo found in the file. May caused by uploading the wrong file or file has wrong data.</w:t>
      </w:r>
    </w:p>
    <w:p w14:paraId="3E9F5417" w14:textId="77777777" w:rsidR="008E7422" w:rsidRPr="008E7422" w:rsidRDefault="008E7422" w:rsidP="008E7422">
      <w:pPr>
        <w:shd w:val="clear" w:color="auto" w:fill="FFFFFF"/>
        <w:spacing w:before="150"/>
        <w:rPr>
          <w:rFonts w:ascii="Segoe UI" w:hAnsi="Segoe UI" w:cs="Segoe UI"/>
          <w:color w:val="333333"/>
          <w:sz w:val="21"/>
          <w:szCs w:val="21"/>
          <w:lang w:eastAsia="zh-CN"/>
        </w:rPr>
      </w:pPr>
      <w:r w:rsidRPr="008E7422">
        <w:rPr>
          <w:rFonts w:ascii="Segoe UI" w:hAnsi="Segoe UI" w:cs="Segoe UI"/>
          <w:color w:val="333333"/>
          <w:sz w:val="21"/>
          <w:szCs w:val="21"/>
          <w:lang w:eastAsia="zh-CN"/>
        </w:rPr>
        <w:drawing>
          <wp:inline distT="0" distB="0" distL="0" distR="0" wp14:anchorId="183EC1B1" wp14:editId="3A99635D">
            <wp:extent cx="5943600" cy="2432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DCC9" w14:textId="77777777" w:rsidR="005859C2" w:rsidRDefault="008E7422"/>
    <w:sectPr w:rsidR="005859C2" w:rsidSect="00922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22"/>
    <w:rsid w:val="008E7422"/>
    <w:rsid w:val="00922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114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7422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zh-CN"/>
    </w:rPr>
  </w:style>
  <w:style w:type="paragraph" w:styleId="Heading2">
    <w:name w:val="heading 2"/>
    <w:basedOn w:val="Normal"/>
    <w:link w:val="Heading2Char"/>
    <w:uiPriority w:val="9"/>
    <w:qFormat/>
    <w:rsid w:val="008E7422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2"/>
    <w:rPr>
      <w:rFonts w:ascii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E7422"/>
    <w:rPr>
      <w:rFonts w:ascii="Times New Roman" w:hAnsi="Times New Roman" w:cs="Times New Roman"/>
      <w:b/>
      <w:bCs/>
      <w:sz w:val="36"/>
      <w:szCs w:val="3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8E7422"/>
    <w:rPr>
      <w:color w:val="0000FF"/>
      <w:u w:val="single"/>
    </w:rPr>
  </w:style>
  <w:style w:type="character" w:customStyle="1" w:styleId="last-modified">
    <w:name w:val="last-modified"/>
    <w:basedOn w:val="DefaultParagraphFont"/>
    <w:rsid w:val="008E7422"/>
  </w:style>
  <w:style w:type="paragraph" w:styleId="NormalWeb">
    <w:name w:val="Normal (Web)"/>
    <w:basedOn w:val="Normal"/>
    <w:uiPriority w:val="99"/>
    <w:semiHidden/>
    <w:unhideWhenUsed/>
    <w:rsid w:val="008E7422"/>
    <w:pPr>
      <w:spacing w:before="100" w:beforeAutospacing="1" w:after="100" w:afterAutospacing="1"/>
    </w:pPr>
    <w:rPr>
      <w:rFonts w:ascii="Times New Roman" w:hAnsi="Times New Roman" w:cs="Times New Roman"/>
      <w:lang w:eastAsia="zh-CN"/>
    </w:rPr>
  </w:style>
  <w:style w:type="character" w:styleId="Strong">
    <w:name w:val="Strong"/>
    <w:basedOn w:val="DefaultParagraphFont"/>
    <w:uiPriority w:val="22"/>
    <w:qFormat/>
    <w:rsid w:val="008E7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86784">
                  <w:marLeft w:val="0"/>
                  <w:marRight w:val="0"/>
                  <w:marTop w:val="30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0398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931882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2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5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07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1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tiff"/><Relationship Id="rId20" Type="http://schemas.openxmlformats.org/officeDocument/2006/relationships/theme" Target="theme/theme1.xml"/><Relationship Id="rId10" Type="http://schemas.openxmlformats.org/officeDocument/2006/relationships/image" Target="media/image6.tiff"/><Relationship Id="rId11" Type="http://schemas.openxmlformats.org/officeDocument/2006/relationships/image" Target="media/image7.tiff"/><Relationship Id="rId12" Type="http://schemas.openxmlformats.org/officeDocument/2006/relationships/image" Target="media/image8.tiff"/><Relationship Id="rId13" Type="http://schemas.openxmlformats.org/officeDocument/2006/relationships/image" Target="media/image9.tiff"/><Relationship Id="rId14" Type="http://schemas.openxmlformats.org/officeDocument/2006/relationships/image" Target="media/image10.tiff"/><Relationship Id="rId15" Type="http://schemas.openxmlformats.org/officeDocument/2006/relationships/image" Target="media/image11.tiff"/><Relationship Id="rId16" Type="http://schemas.openxmlformats.org/officeDocument/2006/relationships/image" Target="media/image12.tiff"/><Relationship Id="rId17" Type="http://schemas.openxmlformats.org/officeDocument/2006/relationships/image" Target="media/image13.tiff"/><Relationship Id="rId18" Type="http://schemas.openxmlformats.org/officeDocument/2006/relationships/image" Target="media/image14.tiff"/><Relationship Id="rId19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hyperlink" Target="https://frontlinetechnologies.atlassian.net/wiki/display/~ywu" TargetMode="External"/><Relationship Id="rId5" Type="http://schemas.openxmlformats.org/officeDocument/2006/relationships/image" Target="media/image1.tiff"/><Relationship Id="rId6" Type="http://schemas.openxmlformats.org/officeDocument/2006/relationships/image" Target="media/image2.tiff"/><Relationship Id="rId7" Type="http://schemas.openxmlformats.org/officeDocument/2006/relationships/image" Target="media/image3.tiff"/><Relationship Id="rId8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278</Words>
  <Characters>1589</Characters>
  <Application>Microsoft Macintosh Word</Application>
  <DocSecurity>0</DocSecurity>
  <Lines>13</Lines>
  <Paragraphs>3</Paragraphs>
  <ScaleCrop>false</ScaleCrop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Wu</dc:creator>
  <cp:keywords/>
  <dc:description/>
  <cp:lastModifiedBy>Yang Wu</cp:lastModifiedBy>
  <cp:revision>1</cp:revision>
  <dcterms:created xsi:type="dcterms:W3CDTF">2018-03-25T13:36:00Z</dcterms:created>
  <dcterms:modified xsi:type="dcterms:W3CDTF">2018-03-25T13:38:00Z</dcterms:modified>
</cp:coreProperties>
</file>