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0" w:firstLine="0"/>
        <w:jc w:val="center"/>
        <w:rPr/>
      </w:pPr>
      <w:bookmarkStart w:colFirst="0" w:colLast="0" w:name="_heading=h.g195v2xgxaei" w:id="0"/>
      <w:bookmarkEnd w:id="0"/>
      <w:r w:rsidDel="00000000" w:rsidR="00000000" w:rsidRPr="00000000">
        <w:rPr>
          <w:sz w:val="32"/>
          <w:szCs w:val="32"/>
          <w:rtl w:val="0"/>
        </w:rPr>
        <w:t xml:space="preserve">인공지능 챗봇을 활용한 식단 및 레시피 추천 서비스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cyan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EPIC INFO#1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 가입 및 수정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7275"/>
        <w:tblGridChange w:id="0">
          <w:tblGrid>
            <w:gridCol w:w="1740"/>
            <w:gridCol w:w="7275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US-1 : 회원가입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서비스 이용을 원하는 비회원 사용자는 메인페이지에서 개인 정보를 입력 후 가입해야한다. 비회원용으로 들어가기 클릭 후 제한적으로 사이트 이용가능  ( 추천 음식,  음식 입력 후 추천 ) 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Related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                 AC-1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가입에 필요한 정보 입력해, 회원 DB에 등록을 합니다.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695d46"/>
                    <w:sz w:val="21.989999771118164"/>
                    <w:szCs w:val="21.989999771118164"/>
                    <w:rtl w:val="0"/>
                  </w:rPr>
                  <w:t xml:space="preserve">❏ 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필수 : ID, PW, 닉네임, 이메일, 연령대(버튼)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                 AC-2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동일한 ID가 있는지 확인하여 중복 시 다른 아이디 입력 요청을 해줍니다.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                 AC-3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이메일 주소의 규칙을 준수해야합니다. ( 예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multi@campus.com</w:t>
              </w:r>
            </w:hyperlink>
            <w:r w:rsidDel="00000000" w:rsidR="00000000" w:rsidRPr="00000000">
              <w:rPr>
                <w:rtl w:val="0"/>
              </w:rPr>
              <w:t xml:space="preserve"> )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                 AC-4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가입 완료 시 알림창을 띄웁니다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7260"/>
        <w:tblGridChange w:id="0">
          <w:tblGrid>
            <w:gridCol w:w="1740"/>
            <w:gridCol w:w="7260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US-2: 회원 정보 확인 및 수정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User 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자신의 회원 정보를 확인하고, 수정하고 싶은 회원은 자신의 정보를 확인 후 수정한다.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Related Stories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US-4 로그인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highlight w:val="white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정보 확인 버튼을 눌러 자신이 가입시 입력한 정보를 확인 할 수 있다.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righ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AC-2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정보 수정 버튼을 누른 뒤 비밀번호를 로그인 세션의 비밀번호와 일치하는지 여부를 확인 한 뒤 정보를 수정한다.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980000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EPIC INFO#2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회원 탈퇴하기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7275"/>
        <w:tblGridChange w:id="0">
          <w:tblGrid>
            <w:gridCol w:w="1740"/>
            <w:gridCol w:w="7275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US-3 : 회원 탈퇴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탈퇴를 원하는 사용자는 직접 탈퇴 요청을 해야합니다.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Related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US-1 : 회원 가입, US-2 : 회원 정보 확인 및 수정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                 AC-1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정보에서 회원 탈퇴 버튼을 클릭한 뒤 ID와 PW를 입력 받아 회원 세션 정보와 일하는지 확인합니다.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jc w:val="left"/>
              <w:rPr/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695d46"/>
                    <w:sz w:val="22"/>
                    <w:szCs w:val="22"/>
                    <w:rtl w:val="0"/>
                  </w:rPr>
                  <w:t xml:space="preserve">❏  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필수 : ID,PW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                 AC-2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탈퇴 시 회원 정보 및 장바구니 내역 등의 테이블 정보가 함께 삭제됨을 경고하고, 동의 시 삭제 및 탈퇴를 진행합니다.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                 AC-3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사용자의 회원탈퇴가 완료되면 회원탈퇴 완료 알림창을 띄웁니다.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                 AC-4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사용자가 필수 입력(ID,PW)을 작성하지 않았거나 ID에 맞지 않는 PW를 입력했을시에는 회원탈퇴 실패 알림창을 띄웁니다.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left"/>
              <w:rPr>
                <w:shd w:fill="980000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EPIC INFO#3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로그인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7275"/>
        <w:tblGridChange w:id="0">
          <w:tblGrid>
            <w:gridCol w:w="1740"/>
            <w:gridCol w:w="7275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US-4 : 로그인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첫 접속시 로그인 화면에서 자신의 ID와 PW를 입력하고 로그인해야한다. 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Related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US-1 : 회원 가입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                 AC-1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로그인에 필요한 정보를 로그인 창에 입력해서 회원 테이블과 조회 후 로그인 합니다 </w:t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jc w:val="left"/>
              <w:rPr/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695d46"/>
                    <w:sz w:val="21.989999771118164"/>
                    <w:szCs w:val="21.989999771118164"/>
                    <w:rtl w:val="0"/>
                  </w:rPr>
                  <w:t xml:space="preserve">❏ 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필수 : ID, PW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                 AC-2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로그인에 성공하면 쿠키를 이용하여 로그인 상태를 유지합니다. 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left"/>
              <w:rPr>
                <w:shd w:fill="980000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EPIC INFO#4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로그아웃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7275"/>
        <w:tblGridChange w:id="0">
          <w:tblGrid>
            <w:gridCol w:w="1740"/>
            <w:gridCol w:w="7275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US-5 : 로그아웃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서비스 이용을 종료하기 원하는 사용자는 로그아웃 요청을 해야합니다. 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Related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US-4: 로그인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                 AC-1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로그아웃 버튼을 클릭하여 로그인 상태의 쿠키와 세션을 제거합니다.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                 AC-2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사용자의 로그아웃이 완료되면 로그아웃 알림창이 띄워집니다. 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left"/>
              <w:rPr>
                <w:shd w:fill="980000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EPIC INFO#5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식단추천하기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7275"/>
        <w:tblGridChange w:id="0">
          <w:tblGrid>
            <w:gridCol w:w="1740"/>
            <w:gridCol w:w="7275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US-6 : 식단 추천하기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사용자가 어떤 음식을 추천 받고 싶은지 재료로 음식을 검색합니다. 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Related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                 AC-1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‘음식 입력 후 추천’ 칸에 재료로 음식을 검색합니다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                 AC-2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음식 아이콘을 통해 메뉴를 선택합니다.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left"/>
              <w:rPr>
                <w:shd w:fill="980000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EPIC INFO#6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식단 저장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7275"/>
        <w:tblGridChange w:id="0">
          <w:tblGrid>
            <w:gridCol w:w="1740"/>
            <w:gridCol w:w="72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US-7 : 식단 저장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사용자는 먹었던 식단을 입력하여 이전에 먹었던 식단 정보를 저장합니다.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Related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US-4 : 로그인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                 AC-1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먹었던 식단을 식단 테이블에 저장합니다.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                 AC-2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식단에 저장 된 상품은 식단에서 삭제 버튼을 누를시 테이블에서 삭제합니다. 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left"/>
              <w:rPr>
                <w:shd w:fill="980000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EPIC INFO#7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장바구니 담기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7275"/>
        <w:tblGridChange w:id="0">
          <w:tblGrid>
            <w:gridCol w:w="1740"/>
            <w:gridCol w:w="7275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US-8 : 장바구니에 담기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사용자는 검색 결과로 나온 레시피를 장바구니에 담을 수 있습니다.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Related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US-4 : 로그인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                 AC-1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장바구니에 담은 상품은 장바구니 테이블에 저장합니다.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                 AC-2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장바구니에 저장 된 상품은 장바구니에서 삭제 또는 구매 완료 시 테이블에서 삭제합니다. 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                 AC-3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레시피를 장바구니에 담은 뒤 장바구니 창으로 이동 할지 쇼핑을 계속 할지 선택합니다.</w:t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left"/>
              <w:rPr>
                <w:shd w:fill="980000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EPIC INFO#8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챗봇으로 음식 추천받기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7275"/>
        <w:tblGridChange w:id="0">
          <w:tblGrid>
            <w:gridCol w:w="1740"/>
            <w:gridCol w:w="7275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US-9 : 챗봇에게 음식 추천 요청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사용자가 어떤 음식을 추천받을지 챗봇에게 추천을 요청합니다. 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Related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US-4 : 로그인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                 AC-1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사용자가 챗봇창에 대화를 입력해 챗봇과의 대화가 실행됩니다. 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                 AC-2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 뭐 먹을까?’, ‘메뉴 추천해줘’, “‘재료이름’으로 만들 수 있는 레시피보여줘”</w:t>
            </w:r>
          </w:p>
          <w:p w:rsidR="00000000" w:rsidDel="00000000" w:rsidP="00000000" w:rsidRDefault="00000000" w:rsidRPr="00000000" w14:paraId="000000BB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등 형태소 분석을 통해 추천 정보를 반환합니다.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                 AC-3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사전 설정한 개인 정보( 연령대) 와 영양소를 기준으로 조회하여 음식을 추천합니다.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left"/>
              <w:rPr>
                <w:shd w:fill="980000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EPIC INFO#9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레시피 자동검색 기능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7275"/>
        <w:tblGridChange w:id="0">
          <w:tblGrid>
            <w:gridCol w:w="1740"/>
            <w:gridCol w:w="7275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US-10 : 레시피 자동검색 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사용자는 식단 추천받은 음식의 레시피를 자동으로 검색하여 찾아주는 기능을 이용합니다.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Related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US-4 : 로그인, US-7 : 식단 저장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                 AC-1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자동으로 추천이 완료되면 추천 완료 알림창이 뜨고 식단 저장에 내역이 생성됩니다.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                 AC-2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저장 내역이 식단 테이블에 입력됩니다.</w:t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left"/>
              <w:rPr>
                <w:shd w:fill="980000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EPIC INFO#10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영양소 분석 기능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7275"/>
        <w:tblGridChange w:id="0">
          <w:tblGrid>
            <w:gridCol w:w="1740"/>
            <w:gridCol w:w="7275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US-11 : 영양소 분석 기능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사용자는 먹었던 식단을 통해 영양소를 분석하고 부족한 영양소를 파악할 수 있는 기능을 이용합니다.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Related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US-4 : 로그인, US-7 : 식단 저장, US-10 : 레시피 자동검색 기능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                 AC-1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사전 설정한 개인 정보( 연령대) 와 먹었던 식단을 통해 영양소를 분석합니다.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                 AC-2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분석이 완료되면  분석 완료 알림창이 뜨고 분석된 결과를 보여줍니다.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                 AC-3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버튼을 만들어 레시피 자동 검색 기능과 연동되게 합니다.</w:t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left"/>
              <w:rPr>
                <w:shd w:fill="980000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EPIC INFO#11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게시판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7275"/>
        <w:tblGridChange w:id="0">
          <w:tblGrid>
            <w:gridCol w:w="1740"/>
            <w:gridCol w:w="7275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US-12 : 게시판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사용자가 , 전에 먹었던 음식을 기록할 수 있는 개인 저장소입니다. 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Related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US-4 : 로그인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                 AC-1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글쓰기를 사용해 글과 사진을 첨부해 작성합니다.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                 AC-2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목록을 통해 저장된 글을 볼 수 있습니다. </w:t>
            </w:r>
          </w:p>
        </w:tc>
      </w:tr>
    </w:tbl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24.38325566447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0"/>
        <w:gridCol w:w="1545"/>
        <w:gridCol w:w="1530"/>
        <w:gridCol w:w="3969.383255664471"/>
        <w:tblGridChange w:id="0">
          <w:tblGrid>
            <w:gridCol w:w="1980"/>
            <w:gridCol w:w="1545"/>
            <w:gridCol w:w="1530"/>
            <w:gridCol w:w="3969.383255664471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회원 가입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회원가입을 통해 고객 정보 입력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로그인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E02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로그인하여 회원들의 식단 정보 수집 및 게시판 이용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식단 저장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E03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먹었던 식단을 입력하여 이전에 먹었던 식단 정보를 수집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식단 추천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이전의 식단 및 현재 가지고있는 재료를 통해 다음 식단을 추천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음성 인식 기능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음성을 Text로 변환하여 STT를 이용하여 식단을 빠르게 입력하거나 가지고 있는 식재료를 빠르게 입력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챗봇 기능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챗봇을 사용해 음식 조리중에도 다른 기능 사용 가능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장바구니 기능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E07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추후에 원하는 식단을 저장할 수 있는 형식의 장바구니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레시피 Search 기능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E08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식단 추천받은 음식의 레시피를 자동으로 검색하여 찾아주는 기능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영양소 분석 기능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E09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먹었던 식단을 통해 영양소를 분석하고 부족한 영양소를 파악할 수 있는 기능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게시판 기능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회원들끼리 자유롭게 의사소통을 하는 자유 게시판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회원 정보 수정 기능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E11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정보가 바뀐 회원들을 위해 정보 수정 </w:t>
            </w:r>
          </w:p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기능</w:t>
            </w:r>
          </w:p>
        </w:tc>
      </w:tr>
    </w:tbl>
    <w:p w:rsidR="00000000" w:rsidDel="00000000" w:rsidP="00000000" w:rsidRDefault="00000000" w:rsidRPr="00000000" w14:paraId="0000012F">
      <w:pPr>
        <w:pStyle w:val="Heading1"/>
        <w:spacing w:after="160" w:before="0" w:lineRule="auto"/>
        <w:jc w:val="left"/>
        <w:rPr>
          <w:color w:val="e06666"/>
        </w:rPr>
      </w:pPr>
      <w:bookmarkStart w:colFirst="0" w:colLast="0" w:name="_heading=h.qqmhie42kv1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1"/>
        <w:spacing w:after="160" w:before="0" w:lineRule="auto"/>
        <w:jc w:val="left"/>
        <w:rPr/>
      </w:pPr>
      <w:bookmarkStart w:colFirst="0" w:colLast="0" w:name="_heading=h.rhy4qajj3pn6" w:id="2"/>
      <w:bookmarkEnd w:id="2"/>
      <w:r w:rsidDel="00000000" w:rsidR="00000000" w:rsidRPr="00000000">
        <w:rPr>
          <w:color w:val="e06666"/>
          <w:rtl w:val="0"/>
        </w:rPr>
        <w:t xml:space="preserve">&lt;초기 Use Case Diagram&gt;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338638" cy="6353175"/>
            <wp:effectExtent b="0" l="0" r="0" t="0"/>
            <wp:docPr id="10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635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1">
    <w:name w:val="Normal"/>
    <w:qFormat w:val="1"/>
    <w:pPr>
      <w:widowControl w:val="0"/>
      <w:wordWrap w:val="0"/>
      <w:autoSpaceDE w:val="0"/>
      <w:autoSpaceDN w:val="0"/>
    </w:pPr>
  </w:style>
  <w:style w:type="character" w:styleId="a2">
    <w:name w:val="Default Paragraph Font"/>
    <w:semiHidden w:val="1"/>
    <w:unhideWhenUsed w:val="1"/>
  </w:style>
  <w:style w:type="table" w:styleId="a3">
    <w:name w:val="Normal Table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4">
    <w:name w:val="No List"/>
    <w:semiHidden w:val="1"/>
    <w:unhideWhenUsed w:val="1"/>
  </w:style>
  <w:style w:type="table" w:styleId="a4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a3" w:default="1">
    <w:name w:val="Default Paragraph Font"/>
    <w:uiPriority w:val="1"/>
    <w:semiHidden w:val="1"/>
    <w:unhideWhenUsed w:val="1"/>
  </w:style>
  <w:style w:type="numbering" w:styleId="a5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before="240" w:line="259.00079999999997" w:lineRule="auto"/>
      <w:jc w:val="left"/>
    </w:pPr>
    <w:rPr>
      <w:b w:val="1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ulti@campus.com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LXKqCOhOM4WJ436xMhUr/zyp7w==">AMUW2mUaJjUycxF54Kc13emEN/ylpVdx+K11KCX8mW8hQkcL+prsyiI5k98UVapYON1e67qIy4HUpnpcTP3kp85iGp1mVU7hkSyIoc2ZDLPJdfgFOz1P5O2Qw4l3SObZLylskJvIZZpaz0p4MJAGeo3eHusXuWP3EJYrQ/m/+Lo2dGaKt9KbRcRHNwE7HBVfnX1jnAfuoiGkfLVEGdB3cDQRMKHxzscq+XcENCMu0dHZGxrs0n6Z7OSXbYPRiDElpi14KU8hJZm/hyjWqrZ2PvYZBVsYqQMKN2BoNNxWYsU+CFvCbI/dbTiXagQkhT26wGa8P+67f/a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2021-11-10T11:18:38Z</dcterms:created>
  <dc:creator>user</dc:creator>
</cp:coreProperties>
</file>