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102" w:rsidRDefault="003647BB">
      <w:r>
        <w:rPr>
          <w:rFonts w:hint="eastAsia"/>
        </w:rPr>
        <w:t>L</w:t>
      </w:r>
      <w:r>
        <w:t>1 Regularization, L2 Regularization</w:t>
      </w:r>
      <w:r>
        <w:rPr>
          <w:rFonts w:hint="eastAsia"/>
        </w:rPr>
        <w:t>의 비교</w:t>
      </w:r>
    </w:p>
    <w:p w:rsidR="003647BB" w:rsidRDefault="003647BB">
      <w:r>
        <w:rPr>
          <w:rFonts w:hint="eastAsia"/>
        </w:rPr>
        <w:t>R</w:t>
      </w:r>
      <w:r>
        <w:t>egularization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부여하는 것!</w:t>
      </w:r>
    </w:p>
    <w:p w:rsidR="003647BB" w:rsidRDefault="003647BB">
      <w:r>
        <w:rPr>
          <w:rFonts w:hint="eastAsia"/>
        </w:rPr>
        <w:t>왜?</w:t>
      </w:r>
      <w:r>
        <w:t xml:space="preserve"> Overfitting</w:t>
      </w:r>
      <w:r>
        <w:rPr>
          <w:rFonts w:hint="eastAsia"/>
        </w:rPr>
        <w:t>을 막기위해서!</w:t>
      </w:r>
    </w:p>
    <w:p w:rsidR="003647BB" w:rsidRDefault="003647BB">
      <w:r>
        <w:rPr>
          <w:noProof/>
        </w:rPr>
        <w:drawing>
          <wp:inline distT="0" distB="0" distL="0" distR="0" wp14:anchorId="3F1C8DB9" wp14:editId="0A664064">
            <wp:extent cx="5731510" cy="20434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r>
        <w:rPr>
          <w:rFonts w:hint="eastAsia"/>
        </w:rPr>
        <w:t xml:space="preserve">이 두 방식의 차이를 알기 위해선 </w:t>
      </w:r>
      <w:r>
        <w:t>Norm</w:t>
      </w:r>
      <w:r>
        <w:rPr>
          <w:rFonts w:hint="eastAsia"/>
        </w:rPr>
        <w:t>이라는 개념을 알아야 함</w:t>
      </w:r>
    </w:p>
    <w:p w:rsidR="003647BB" w:rsidRDefault="003647BB">
      <w:r>
        <w:rPr>
          <w:rFonts w:hint="eastAsia"/>
        </w:rPr>
        <w:t>N</w:t>
      </w:r>
      <w:r>
        <w:t>orm</w:t>
      </w:r>
      <w:r>
        <w:rPr>
          <w:rFonts w:hint="eastAsia"/>
        </w:rPr>
        <w:t xml:space="preserve">은 벡터의 길이 혹은 크기를 측정하는 방법(함수)이다. </w:t>
      </w:r>
      <w:r>
        <w:t>(</w:t>
      </w:r>
      <w:r>
        <w:rPr>
          <w:rFonts w:hint="eastAsia"/>
        </w:rPr>
        <w:t>쉽게 생각해보자.</w:t>
      </w:r>
      <w:r>
        <w:t xml:space="preserve"> </w:t>
      </w:r>
      <w:r>
        <w:rPr>
          <w:rFonts w:hint="eastAsia"/>
        </w:rPr>
        <w:t xml:space="preserve">벡터는 </w:t>
      </w:r>
      <w:r>
        <w:t>1</w:t>
      </w:r>
      <w:r>
        <w:rPr>
          <w:rFonts w:hint="eastAsia"/>
        </w:rPr>
        <w:t>차원 배열이야.</w:t>
      </w:r>
      <w:r>
        <w:t xml:space="preserve"> A = {1, 2, 3, 4}</w:t>
      </w:r>
      <w:r>
        <w:rPr>
          <w:rFonts w:hint="eastAsia"/>
        </w:rPr>
        <w:t xml:space="preserve">가 있다고 할 때 </w:t>
      </w:r>
      <w:r>
        <w:t>A</w:t>
      </w:r>
      <w:r>
        <w:rPr>
          <w:rFonts w:hint="eastAsia"/>
        </w:rPr>
        <w:t xml:space="preserve">의 </w:t>
      </w:r>
      <w:r>
        <w:t>Norm</w:t>
      </w:r>
      <w:r>
        <w:rPr>
          <w:rFonts w:hint="eastAsia"/>
        </w:rPr>
        <w:t>은 1</w:t>
      </w:r>
      <w:r>
        <w:t>+2+3+4</w:t>
      </w:r>
      <w:r>
        <w:rPr>
          <w:rFonts w:hint="eastAsia"/>
        </w:rPr>
        <w:t xml:space="preserve"> 해서 7이 될 수도 있고(</w:t>
      </w:r>
      <w:r>
        <w:t>L1 norm)</w:t>
      </w:r>
    </w:p>
    <w:p w:rsidR="003647BB" w:rsidRDefault="003647BB">
      <w:r>
        <w:rPr>
          <w:rFonts w:hint="eastAsia"/>
        </w:rPr>
        <w:t>루트(</w:t>
      </w:r>
      <w:r>
        <w:t>1^2 + 2^2 + 3^2 + 4^2)</w:t>
      </w:r>
      <w:r>
        <w:rPr>
          <w:rFonts w:hint="eastAsia"/>
        </w:rPr>
        <w:t>해서 루트3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있음(L</w:t>
      </w:r>
      <w:r>
        <w:t>2 norm))</w:t>
      </w:r>
    </w:p>
    <w:p w:rsidR="003647BB" w:rsidRDefault="003647BB">
      <w:r>
        <w:rPr>
          <w:rFonts w:hint="eastAsia"/>
        </w:rPr>
        <w:t>이게 아래 그림에 대한 이해가 될 수 있음.</w:t>
      </w:r>
    </w:p>
    <w:p w:rsidR="003647BB" w:rsidRDefault="003647BB">
      <w:proofErr w:type="spellStart"/>
      <w:r>
        <w:rPr>
          <w:rFonts w:hint="eastAsia"/>
        </w:rPr>
        <w:t>빨간선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노란선</w:t>
      </w:r>
      <w:proofErr w:type="spellEnd"/>
      <w:r>
        <w:t xml:space="preserve">, </w:t>
      </w:r>
      <w:r>
        <w:rPr>
          <w:rFonts w:hint="eastAsia"/>
        </w:rPr>
        <w:t xml:space="preserve">파란선은 모두 거리 </w:t>
      </w:r>
      <w:r>
        <w:t>7</w:t>
      </w:r>
      <w:r>
        <w:rPr>
          <w:rFonts w:hint="eastAsia"/>
        </w:rPr>
        <w:t xml:space="preserve">을 나타내는 </w:t>
      </w:r>
      <w:r>
        <w:t>L1 norm</w:t>
      </w:r>
      <w:r>
        <w:rPr>
          <w:rFonts w:hint="eastAsia"/>
        </w:rPr>
        <w:t>인 것이고 초록색 선은 거리 루트</w:t>
      </w:r>
      <w:r>
        <w:t>30</w:t>
      </w:r>
      <w:r>
        <w:rPr>
          <w:rFonts w:hint="eastAsia"/>
        </w:rPr>
        <w:t>을 나타내는 L</w:t>
      </w:r>
      <w:r>
        <w:t>2 norm</w:t>
      </w:r>
      <w:r>
        <w:rPr>
          <w:rFonts w:hint="eastAsia"/>
        </w:rPr>
        <w:t>인 것임.</w:t>
      </w:r>
    </w:p>
    <w:p w:rsidR="003647BB" w:rsidRDefault="003647BB">
      <w:r>
        <w:rPr>
          <w:noProof/>
        </w:rPr>
        <w:drawing>
          <wp:inline distT="0" distB="0" distL="0" distR="0" wp14:anchorId="7CD0B715" wp14:editId="26FAB3DB">
            <wp:extent cx="4886325" cy="322434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516" cy="32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r>
        <w:rPr>
          <w:noProof/>
        </w:rPr>
        <w:lastRenderedPageBreak/>
        <w:drawing>
          <wp:inline distT="0" distB="0" distL="0" distR="0" wp14:anchorId="0AFB3E90" wp14:editId="661894CE">
            <wp:extent cx="5731510" cy="30473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r>
        <w:rPr>
          <w:noProof/>
        </w:rPr>
        <w:lastRenderedPageBreak/>
        <w:drawing>
          <wp:inline distT="0" distB="0" distL="0" distR="0" wp14:anchorId="4137ACF4" wp14:editId="3951EDF5">
            <wp:extent cx="5731510" cy="56419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pPr>
        <w:rPr>
          <w:noProof/>
        </w:rPr>
      </w:pPr>
      <w:r>
        <w:rPr>
          <w:rFonts w:hint="eastAsia"/>
        </w:rPr>
        <w:t xml:space="preserve">위 그림은 </w:t>
      </w:r>
      <w:r>
        <w:t xml:space="preserve">L1 </w:t>
      </w:r>
      <w:r>
        <w:rPr>
          <w:rFonts w:hint="eastAsia"/>
        </w:rPr>
        <w:t>정규화에 대한 설명.</w:t>
      </w:r>
      <w:r>
        <w:t xml:space="preserve"> </w:t>
      </w:r>
      <w:r>
        <w:rPr>
          <w:rFonts w:hint="eastAsia"/>
        </w:rPr>
        <w:t>B</w:t>
      </w:r>
      <w:r>
        <w:t>0, B1</w:t>
      </w:r>
      <w:r>
        <w:rPr>
          <w:rFonts w:hint="eastAsia"/>
        </w:rPr>
        <w:t xml:space="preserve">이 각각 </w:t>
      </w:r>
      <w:r>
        <w:t xml:space="preserve">x, y </w:t>
      </w:r>
      <w:r>
        <w:rPr>
          <w:rFonts w:hint="eastAsia"/>
        </w:rPr>
        <w:t>라고 생각하면 됨.</w:t>
      </w:r>
      <w:r w:rsidRPr="003647B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9AE451" wp14:editId="41087C60">
            <wp:extent cx="5731510" cy="56489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B" w:rsidRDefault="003647BB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2 norm</w:t>
      </w:r>
    </w:p>
    <w:p w:rsidR="003647BB" w:rsidRDefault="003647BB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1</w:t>
      </w:r>
      <w:r>
        <w:rPr>
          <w:rFonts w:hint="eastAsia"/>
          <w:noProof/>
        </w:rPr>
        <w:t xml:space="preserve">은 </w:t>
      </w:r>
      <w:r>
        <w:rPr>
          <w:noProof/>
        </w:rPr>
        <w:t>feature selection</w:t>
      </w:r>
      <w:r>
        <w:rPr>
          <w:rFonts w:hint="eastAsia"/>
          <w:noProof/>
        </w:rPr>
        <w:t>이 가능하다고 한다.</w:t>
      </w:r>
      <w:r>
        <w:rPr>
          <w:noProof/>
        </w:rPr>
        <w:t xml:space="preserve"> Feature</w:t>
      </w:r>
      <w:r>
        <w:rPr>
          <w:rFonts w:hint="eastAsia"/>
          <w:noProof/>
        </w:rPr>
        <w:t>란 벡터의 요소를 말하는 것</w:t>
      </w:r>
    </w:p>
    <w:p w:rsidR="003819D8" w:rsidRDefault="003647BB">
      <w:pPr>
        <w:rPr>
          <w:noProof/>
        </w:rPr>
      </w:pPr>
      <w:r>
        <w:rPr>
          <w:rFonts w:hint="eastAsia"/>
          <w:noProof/>
        </w:rPr>
        <w:t>쉽게 생각해보면 1</w:t>
      </w:r>
      <w:r>
        <w:rPr>
          <w:noProof/>
        </w:rPr>
        <w:t>+2+3+4 = 10</w:t>
      </w:r>
      <w:r>
        <w:rPr>
          <w:rFonts w:hint="eastAsia"/>
          <w:noProof/>
        </w:rPr>
        <w:t>인 것은 1</w:t>
      </w:r>
      <w:r>
        <w:rPr>
          <w:noProof/>
        </w:rPr>
        <w:t xml:space="preserve"> + 2*0 + 5 + 4 = 10</w:t>
      </w:r>
      <w:r>
        <w:rPr>
          <w:rFonts w:hint="eastAsia"/>
          <w:noProof/>
        </w:rPr>
        <w:t>으로 대체 가능하다.</w:t>
      </w:r>
      <w:r>
        <w:rPr>
          <w:noProof/>
        </w:rPr>
        <w:t xml:space="preserve"> </w:t>
      </w:r>
    </w:p>
    <w:p w:rsidR="003819D8" w:rsidRDefault="003819D8" w:rsidP="003819D8">
      <w:r>
        <w:rPr>
          <w:rFonts w:hint="eastAsia"/>
          <w:noProof/>
        </w:rPr>
        <w:t xml:space="preserve">이런식으로 많은 </w:t>
      </w:r>
      <w:r>
        <w:rPr>
          <w:noProof/>
        </w:rPr>
        <w:t>coefficient(</w:t>
      </w:r>
      <w:r>
        <w:rPr>
          <w:rFonts w:hint="eastAsia"/>
          <w:noProof/>
        </w:rPr>
        <w:t xml:space="preserve">계수)들을 </w:t>
      </w:r>
      <w:r>
        <w:rPr>
          <w:noProof/>
        </w:rPr>
        <w:t>0</w:t>
      </w:r>
      <w:r>
        <w:rPr>
          <w:rFonts w:hint="eastAsia"/>
          <w:noProof/>
        </w:rPr>
        <w:t>으로 만들면 s</w:t>
      </w:r>
      <w:r>
        <w:rPr>
          <w:noProof/>
        </w:rPr>
        <w:t>parse</w:t>
      </w:r>
      <w:r>
        <w:rPr>
          <w:rFonts w:hint="eastAsia"/>
          <w:noProof/>
        </w:rPr>
        <w:t>한 형태를 취할 수 있다!</w:t>
      </w:r>
      <w:r>
        <w:rPr>
          <w:noProof/>
        </w:rPr>
        <w:t>. Sparse matrix</w:t>
      </w:r>
      <w:r>
        <w:rPr>
          <w:rFonts w:hint="eastAsia"/>
          <w:noProof/>
        </w:rPr>
        <w:t>는 거의 대부분의 행렬값들이 0인 행렬을 뜻한다.</w:t>
      </w:r>
    </w:p>
    <w:p w:rsidR="003647BB" w:rsidRDefault="003647BB">
      <w:pPr>
        <w:rPr>
          <w:noProof/>
        </w:rPr>
      </w:pPr>
      <w:r>
        <w:rPr>
          <w:rFonts w:hint="eastAsia"/>
          <w:noProof/>
        </w:rPr>
        <w:t>이걸 뭉뚱그려서 생각해보면</w:t>
      </w:r>
      <w:r>
        <w:rPr>
          <w:noProof/>
        </w:rPr>
        <w:t xml:space="preserve"> </w:t>
      </w:r>
      <w:r>
        <w:rPr>
          <w:rFonts w:hint="eastAsia"/>
          <w:noProof/>
        </w:rPr>
        <w:t>같은 값을 내는데 연산을 줄일 수 있을 것을 보인다!</w:t>
      </w:r>
      <w:r w:rsidR="003819D8">
        <w:rPr>
          <w:noProof/>
        </w:rPr>
        <w:t xml:space="preserve"> </w:t>
      </w:r>
    </w:p>
    <w:p w:rsidR="00F4384F" w:rsidRDefault="00F4384F">
      <w:pPr>
        <w:rPr>
          <w:noProof/>
        </w:rPr>
      </w:pPr>
    </w:p>
    <w:p w:rsidR="00F4384F" w:rsidRDefault="00F4384F">
      <w:pPr>
        <w:rPr>
          <w:noProof/>
        </w:rPr>
      </w:pPr>
    </w:p>
    <w:p w:rsidR="00F4384F" w:rsidRDefault="00F4384F">
      <w:pPr>
        <w:rPr>
          <w:noProof/>
        </w:rPr>
      </w:pPr>
    </w:p>
    <w:p w:rsidR="00F4384F" w:rsidRDefault="00F4384F">
      <w:r>
        <w:rPr>
          <w:noProof/>
        </w:rPr>
        <w:lastRenderedPageBreak/>
        <w:drawing>
          <wp:inline distT="0" distB="0" distL="0" distR="0" wp14:anchorId="1A474FD2" wp14:editId="17EA5C53">
            <wp:extent cx="5731510" cy="33229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4F" w:rsidRDefault="00F4384F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10" w:history="1">
        <w:r>
          <w:rPr>
            <w:rStyle w:val="a3"/>
          </w:rPr>
          <w:t>https://developers.google.com/machine-learning/crash-course/regularization-for-sparsity/l1-regularization</w:t>
        </w:r>
      </w:hyperlink>
    </w:p>
    <w:p w:rsidR="00F4384F" w:rsidRDefault="00F4384F">
      <w:bookmarkStart w:id="0" w:name="_GoBack"/>
      <w:bookmarkEnd w:id="0"/>
    </w:p>
    <w:p w:rsidR="00F4384F" w:rsidRPr="00F4384F" w:rsidRDefault="00F4384F">
      <w:pPr>
        <w:rPr>
          <w:rFonts w:hint="eastAsia"/>
        </w:rPr>
      </w:pPr>
      <w:r>
        <w:rPr>
          <w:rFonts w:hint="eastAsia"/>
        </w:rPr>
        <w:t xml:space="preserve">이거 실행해보면 </w:t>
      </w:r>
      <w:proofErr w:type="spellStart"/>
      <w:r>
        <w:rPr>
          <w:rFonts w:hint="eastAsia"/>
        </w:rPr>
        <w:t>에폭이</w:t>
      </w:r>
      <w:proofErr w:type="spellEnd"/>
      <w:r>
        <w:rPr>
          <w:rFonts w:hint="eastAsia"/>
        </w:rPr>
        <w:t xml:space="preserve"> 커질수록 </w:t>
      </w:r>
      <w:r>
        <w:t>L1 Regularization</w:t>
      </w:r>
      <w:r>
        <w:rPr>
          <w:rFonts w:hint="eastAsia"/>
        </w:rPr>
        <w:t xml:space="preserve">을 하는 </w:t>
      </w:r>
      <w:r>
        <w:t>weight value</w:t>
      </w:r>
      <w:r>
        <w:rPr>
          <w:rFonts w:hint="eastAsia"/>
        </w:rPr>
        <w:t xml:space="preserve">들의 값이 </w:t>
      </w:r>
      <w:r>
        <w:t>0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>떨어지는게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</w:t>
      </w:r>
      <w:proofErr w:type="spellEnd"/>
      <w:r>
        <w:rPr>
          <w:rFonts w:hint="eastAsia"/>
        </w:rPr>
        <w:t xml:space="preserve"> 개 보이는 걸 알 수 있다.</w:t>
      </w:r>
    </w:p>
    <w:sectPr w:rsidR="00F4384F" w:rsidRPr="00F43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BB"/>
    <w:rsid w:val="003647BB"/>
    <w:rsid w:val="003819D8"/>
    <w:rsid w:val="005B2102"/>
    <w:rsid w:val="009752F6"/>
    <w:rsid w:val="00B8048D"/>
    <w:rsid w:val="00F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0088"/>
  <w15:chartTrackingRefBased/>
  <w15:docId w15:val="{7A06C8D7-5C45-476B-A0D1-73527539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3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evelopers.google.com/machine-learning/crash-course/regularization-for-sparsity/l1-regularizati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3</cp:revision>
  <dcterms:created xsi:type="dcterms:W3CDTF">2020-01-30T13:57:00Z</dcterms:created>
  <dcterms:modified xsi:type="dcterms:W3CDTF">2020-01-31T08:09:00Z</dcterms:modified>
</cp:coreProperties>
</file>