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0A7" w14:textId="77777777" w:rsidR="00631FE3" w:rsidRPr="00631FE3" w:rsidRDefault="00631FE3" w:rsidP="00631FE3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631FE3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天凉了</w:t>
      </w:r>
    </w:p>
    <w:p w14:paraId="6FBA54BC" w14:textId="17A06AE8" w:rsidR="00631FE3" w:rsidRPr="00631FE3" w:rsidRDefault="00631FE3" w:rsidP="00631FE3">
      <w:pPr>
        <w:widowControl/>
        <w:spacing w:line="3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1FE3">
        <w:rPr>
          <w:rFonts w:ascii="宋体" w:eastAsia="宋体" w:hAnsi="宋体" w:cs="宋体"/>
          <w:kern w:val="0"/>
          <w:sz w:val="24"/>
          <w:szCs w:val="24"/>
        </w:rPr>
        <w:t> </w:t>
      </w:r>
      <w:r w:rsidRPr="00631F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D03CC" wp14:editId="3E0D19B8">
            <wp:extent cx="140335" cy="140335"/>
            <wp:effectExtent l="0" t="0" r="0" b="0"/>
            <wp:docPr id="5" name="图片 5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F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31FE3">
        <w:rPr>
          <w:rFonts w:ascii="Arial" w:eastAsia="宋体" w:hAnsi="Arial" w:cs="Arial"/>
          <w:color w:val="878787"/>
          <w:kern w:val="0"/>
          <w:sz w:val="15"/>
          <w:szCs w:val="15"/>
        </w:rPr>
        <w:t>(2006-09-13 06:16:49)</w:t>
      </w:r>
    </w:p>
    <w:p w14:paraId="5A51A9FB" w14:textId="1EEE2B97" w:rsidR="00631FE3" w:rsidRPr="00631FE3" w:rsidRDefault="00631FE3" w:rsidP="00631FE3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631FE3">
          <w:rPr>
            <w:rFonts w:ascii="Verdana" w:eastAsia="宋体" w:hAnsi="Verdana" w:cs="宋体"/>
            <w:noProof/>
            <w:color w:val="494949"/>
            <w:spacing w:val="75"/>
            <w:kern w:val="0"/>
            <w:sz w:val="24"/>
            <w:szCs w:val="24"/>
          </w:rPr>
          <w:drawing>
            <wp:inline distT="0" distB="0" distL="0" distR="0" wp14:anchorId="0E27965C" wp14:editId="5059C52D">
              <wp:extent cx="140335" cy="140335"/>
              <wp:effectExtent l="0" t="0" r="0" b="0"/>
              <wp:docPr id="4" name="图片 4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31FE3">
          <w:rPr>
            <w:rFonts w:ascii="Verdana" w:eastAsia="宋体" w:hAnsi="Verdana" w:cs="宋体"/>
            <w:color w:val="494949"/>
            <w:spacing w:val="75"/>
            <w:kern w:val="0"/>
            <w:sz w:val="24"/>
            <w:szCs w:val="24"/>
          </w:rPr>
          <w:t>转载</w:t>
        </w:r>
        <w:r w:rsidRPr="00631FE3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631FE3" w:rsidRPr="00631FE3" w14:paraId="463A6C76" w14:textId="77777777" w:rsidTr="00631FE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F2DB6D" w14:textId="77777777" w:rsidR="00631FE3" w:rsidRPr="00631FE3" w:rsidRDefault="00631FE3" w:rsidP="00631F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noWrap/>
            <w:hideMark/>
          </w:tcPr>
          <w:p w14:paraId="44D8A4E3" w14:textId="77777777" w:rsidR="00631FE3" w:rsidRPr="00631FE3" w:rsidRDefault="00631FE3" w:rsidP="00631FE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31FE3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631FE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631FE3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竹窗物语</w:t>
              </w:r>
            </w:hyperlink>
          </w:p>
        </w:tc>
      </w:tr>
    </w:tbl>
    <w:p w14:paraId="4A5FB618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 w:hint="eastAsia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福州到现在才开始凉，是从前天开始的。福州的街头总是这样子</w:t>
      </w:r>
      <w:r w:rsidRPr="00631FE3">
        <w:rPr>
          <w:rFonts w:ascii="simsun" w:eastAsia="宋体" w:hAnsi="simsun" w:cs="宋体"/>
          <w:kern w:val="0"/>
          <w:szCs w:val="21"/>
        </w:rPr>
        <w:t>,</w:t>
      </w:r>
      <w:r w:rsidRPr="00631FE3">
        <w:rPr>
          <w:rFonts w:ascii="simsun" w:eastAsia="宋体" w:hAnsi="simsun" w:cs="宋体"/>
          <w:kern w:val="0"/>
          <w:szCs w:val="21"/>
        </w:rPr>
        <w:t>慵懒等很，静悄悄的，平淡无奇。</w:t>
      </w:r>
    </w:p>
    <w:p w14:paraId="54D99EA5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 </w:t>
      </w:r>
    </w:p>
    <w:p w14:paraId="3BA7F74F" w14:textId="02818A7A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 w:hint="eastAsia"/>
          <w:noProof/>
          <w:color w:val="4E7953"/>
          <w:kern w:val="0"/>
          <w:szCs w:val="21"/>
        </w:rPr>
        <w:drawing>
          <wp:inline distT="0" distB="0" distL="0" distR="0" wp14:anchorId="1FBFF475" wp14:editId="4A538E29">
            <wp:extent cx="6097905" cy="4572000"/>
            <wp:effectExtent l="0" t="0" r="0" b="0"/>
            <wp:docPr id="3" name="图片 3" descr="天凉了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凉了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6399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 </w:t>
      </w:r>
    </w:p>
    <w:p w14:paraId="3D44AC84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街头景致很特别，我很熟悉它。</w:t>
      </w:r>
    </w:p>
    <w:p w14:paraId="0E9B05D2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 </w:t>
      </w:r>
    </w:p>
    <w:p w14:paraId="6C3AEFCD" w14:textId="5969CB32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 w:hint="eastAsia"/>
          <w:noProof/>
          <w:color w:val="4E7953"/>
          <w:kern w:val="0"/>
          <w:szCs w:val="21"/>
        </w:rPr>
        <w:lastRenderedPageBreak/>
        <w:drawing>
          <wp:inline distT="0" distB="0" distL="0" distR="0" wp14:anchorId="2211E65A" wp14:editId="4F17A6E0">
            <wp:extent cx="6097905" cy="4572000"/>
            <wp:effectExtent l="0" t="0" r="0" b="0"/>
            <wp:docPr id="2" name="图片 2" descr="天凉了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天凉了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7340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 </w:t>
      </w:r>
    </w:p>
    <w:p w14:paraId="416827C1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福州的街上从我有记忆开始好像行人从来都不管交通规则的。</w:t>
      </w:r>
    </w:p>
    <w:p w14:paraId="53C9F838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 </w:t>
      </w:r>
    </w:p>
    <w:p w14:paraId="064465C6" w14:textId="0F604045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 w:hint="eastAsia"/>
          <w:noProof/>
          <w:color w:val="4E7953"/>
          <w:kern w:val="0"/>
          <w:szCs w:val="21"/>
        </w:rPr>
        <w:lastRenderedPageBreak/>
        <w:drawing>
          <wp:inline distT="0" distB="0" distL="0" distR="0" wp14:anchorId="23BEC6DD" wp14:editId="09CCC2F7">
            <wp:extent cx="6097905" cy="4572000"/>
            <wp:effectExtent l="0" t="0" r="0" b="0"/>
            <wp:docPr id="1" name="图片 1" descr="天凉了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天凉了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FFDA" w14:textId="77777777" w:rsidR="00631FE3" w:rsidRPr="00631FE3" w:rsidRDefault="00631FE3" w:rsidP="00631FE3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631FE3">
        <w:rPr>
          <w:rFonts w:ascii="simsun" w:eastAsia="宋体" w:hAnsi="simsun" w:cs="宋体"/>
          <w:kern w:val="0"/>
          <w:szCs w:val="21"/>
        </w:rPr>
        <w:t>绿化好的地段也是很美的，这样的风景经常有。</w:t>
      </w:r>
    </w:p>
    <w:p w14:paraId="0663F40A" w14:textId="77777777" w:rsidR="00631FE3" w:rsidRPr="00631FE3" w:rsidRDefault="00631FE3" w:rsidP="00631FE3">
      <w:pPr>
        <w:widowControl/>
        <w:shd w:val="clear" w:color="auto" w:fill="E7EEF4"/>
        <w:jc w:val="left"/>
        <w:rPr>
          <w:rFonts w:ascii="Verdana" w:eastAsia="宋体" w:hAnsi="Verdana" w:cs="宋体"/>
          <w:color w:val="878787"/>
          <w:kern w:val="0"/>
          <w:sz w:val="18"/>
          <w:szCs w:val="18"/>
        </w:rPr>
      </w:pPr>
      <w:r w:rsidRPr="00631FE3">
        <w:rPr>
          <w:rFonts w:ascii="Verdana" w:eastAsia="宋体" w:hAnsi="Verdana" w:cs="宋体"/>
          <w:color w:val="878787"/>
          <w:kern w:val="0"/>
          <w:sz w:val="18"/>
          <w:szCs w:val="18"/>
        </w:rPr>
        <w:t>分享：</w:t>
      </w:r>
    </w:p>
    <w:p w14:paraId="722FFD3A" w14:textId="77777777" w:rsidR="00127EB2" w:rsidRDefault="00127EB2">
      <w:bookmarkStart w:id="0" w:name="_GoBack"/>
      <w:bookmarkEnd w:id="0"/>
    </w:p>
    <w:sectPr w:rsidR="0012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2"/>
    <w:rsid w:val="00127EB2"/>
    <w:rsid w:val="006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9D637-7679-467E-8611-6F92ED47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1F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1F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mg2">
    <w:name w:val="img2"/>
    <w:basedOn w:val="a0"/>
    <w:rsid w:val="00631FE3"/>
  </w:style>
  <w:style w:type="character" w:customStyle="1" w:styleId="time">
    <w:name w:val="time"/>
    <w:basedOn w:val="a0"/>
    <w:rsid w:val="00631FE3"/>
  </w:style>
  <w:style w:type="character" w:styleId="a3">
    <w:name w:val="Hyperlink"/>
    <w:basedOn w:val="a0"/>
    <w:uiPriority w:val="99"/>
    <w:semiHidden/>
    <w:unhideWhenUsed/>
    <w:rsid w:val="00631FE3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631FE3"/>
    <w:rPr>
      <w:i/>
      <w:iCs/>
    </w:rPr>
  </w:style>
  <w:style w:type="character" w:styleId="a4">
    <w:name w:val="Emphasis"/>
    <w:basedOn w:val="a0"/>
    <w:uiPriority w:val="20"/>
    <w:qFormat/>
    <w:rsid w:val="00631FE3"/>
    <w:rPr>
      <w:i/>
      <w:iCs/>
    </w:rPr>
  </w:style>
  <w:style w:type="character" w:customStyle="1" w:styleId="sgtxtb">
    <w:name w:val="sg_txtb"/>
    <w:basedOn w:val="a0"/>
    <w:rsid w:val="00631FE3"/>
  </w:style>
  <w:style w:type="character" w:customStyle="1" w:styleId="share-title">
    <w:name w:val="share-title"/>
    <w:basedOn w:val="a0"/>
    <w:rsid w:val="0063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7.sinaimg.cn/orignal/4a6b38821767a45d7f946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1_1.html" TargetMode="External"/><Relationship Id="rId11" Type="http://schemas.openxmlformats.org/officeDocument/2006/relationships/hyperlink" Target="http://s12.sinaimg.cn/orignal/4a6b3882f4f5fed77f61b" TargetMode="External"/><Relationship Id="rId5" Type="http://schemas.openxmlformats.org/officeDocument/2006/relationships/hyperlink" Target="javascript:;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hyperlink" Target="http://s1.sinaimg.cn/orignal/4a6b38827515e1caf83c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2019-04-28T14:39:00Z</dcterms:created>
  <dcterms:modified xsi:type="dcterms:W3CDTF">2019-04-28T14:39:00Z</dcterms:modified>
</cp:coreProperties>
</file>