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75" w:rsidRDefault="007C4975" w:rsidP="007C4975">
      <w:pPr>
        <w:rPr>
          <w:b/>
        </w:rPr>
      </w:pPr>
      <w:r w:rsidRPr="00CB1015">
        <w:rPr>
          <w:rFonts w:hint="eastAsia"/>
          <w:b/>
          <w:highlight w:val="yellow"/>
        </w:rPr>
        <w:t>以</w:t>
      </w:r>
      <w:proofErr w:type="gramStart"/>
      <w:r w:rsidRPr="00CB1015">
        <w:rPr>
          <w:rFonts w:hint="eastAsia"/>
          <w:b/>
          <w:highlight w:val="yellow"/>
        </w:rPr>
        <w:t>信敬诚行</w:t>
      </w:r>
      <w:proofErr w:type="gramEnd"/>
      <w:r w:rsidRPr="00CB1015">
        <w:rPr>
          <w:rFonts w:hint="eastAsia"/>
          <w:b/>
          <w:highlight w:val="yellow"/>
        </w:rPr>
        <w:t>三欢喜，做到一师一法一条心护持道场，就是合格弟子。</w:t>
      </w:r>
    </w:p>
    <w:p w:rsidR="007C4975" w:rsidRDefault="007C4975" w:rsidP="007C4975">
      <w:pPr>
        <w:rPr>
          <w:b/>
        </w:rPr>
      </w:pPr>
    </w:p>
    <w:p w:rsidR="007C4975" w:rsidRDefault="007C4975" w:rsidP="007C4975">
      <w:r w:rsidRPr="00CB1015">
        <w:rPr>
          <w:rFonts w:hint="eastAsia"/>
        </w:rPr>
        <w:t>以</w:t>
      </w:r>
      <w:proofErr w:type="gramStart"/>
      <w:r w:rsidRPr="00CB1015">
        <w:rPr>
          <w:rFonts w:hint="eastAsia"/>
        </w:rPr>
        <w:t>信敬</w:t>
      </w:r>
      <w:r>
        <w:rPr>
          <w:rFonts w:hint="eastAsia"/>
        </w:rPr>
        <w:t>诚行</w:t>
      </w:r>
      <w:proofErr w:type="gramEnd"/>
      <w:r>
        <w:rPr>
          <w:rFonts w:hint="eastAsia"/>
        </w:rPr>
        <w:t>三欢喜，做到一师一法一条心护持道场，就是合格的弟子。对这话认识清楚了就通过考核了。</w:t>
      </w:r>
    </w:p>
    <w:p w:rsidR="00F80DC5" w:rsidRPr="007C4975" w:rsidRDefault="00F80DC5">
      <w:bookmarkStart w:id="0" w:name="_GoBack"/>
      <w:bookmarkEnd w:id="0"/>
    </w:p>
    <w:sectPr w:rsidR="00F80DC5" w:rsidRPr="007C4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D21" w:rsidRDefault="00341D21" w:rsidP="007C4975">
      <w:r>
        <w:separator/>
      </w:r>
    </w:p>
  </w:endnote>
  <w:endnote w:type="continuationSeparator" w:id="0">
    <w:p w:rsidR="00341D21" w:rsidRDefault="00341D21" w:rsidP="007C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D21" w:rsidRDefault="00341D21" w:rsidP="007C4975">
      <w:r>
        <w:separator/>
      </w:r>
    </w:p>
  </w:footnote>
  <w:footnote w:type="continuationSeparator" w:id="0">
    <w:p w:rsidR="00341D21" w:rsidRDefault="00341D21" w:rsidP="007C4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17E"/>
    <w:rsid w:val="00341D21"/>
    <w:rsid w:val="007C4975"/>
    <w:rsid w:val="008D717E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2016-01-21T06:59:00Z</dcterms:created>
  <dcterms:modified xsi:type="dcterms:W3CDTF">2016-01-21T06:59:00Z</dcterms:modified>
</cp:coreProperties>
</file>