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76" w:rsidRPr="00104676" w:rsidRDefault="00104676" w:rsidP="00104676">
      <w:pPr>
        <w:jc w:val="center"/>
        <w:rPr>
          <w:b/>
          <w:sz w:val="28"/>
          <w:szCs w:val="28"/>
        </w:rPr>
      </w:pPr>
      <w:r w:rsidRPr="00104676">
        <w:rPr>
          <w:rFonts w:hint="eastAsia"/>
          <w:b/>
          <w:sz w:val="28"/>
          <w:szCs w:val="28"/>
        </w:rPr>
        <w:t>转变对功课的错误习惯</w:t>
      </w:r>
    </w:p>
    <w:p w:rsidR="00104676" w:rsidRDefault="00104676" w:rsidP="00104676">
      <w:pPr>
        <w:jc w:val="center"/>
      </w:pPr>
      <w:r>
        <w:rPr>
          <w:rFonts w:hint="eastAsia"/>
        </w:rPr>
        <w:t>南无本师释迦牟尼佛</w:t>
      </w:r>
    </w:p>
    <w:p w:rsidR="00104676" w:rsidRDefault="00104676" w:rsidP="00104676">
      <w:pPr>
        <w:jc w:val="center"/>
      </w:pPr>
      <w:r>
        <w:rPr>
          <w:rFonts w:hint="eastAsia"/>
        </w:rPr>
        <w:t>南无本师释迦牟尼佛</w:t>
      </w:r>
    </w:p>
    <w:p w:rsidR="00104676" w:rsidRDefault="00104676" w:rsidP="00104676">
      <w:pPr>
        <w:jc w:val="center"/>
      </w:pPr>
      <w:r>
        <w:rPr>
          <w:rFonts w:hint="eastAsia"/>
        </w:rPr>
        <w:t>南无本师释迦牟尼佛</w:t>
      </w:r>
    </w:p>
    <w:p w:rsidR="00104676" w:rsidRDefault="00104676" w:rsidP="00104676">
      <w:pPr>
        <w:jc w:val="center"/>
      </w:pPr>
      <w:r>
        <w:rPr>
          <w:rFonts w:hint="eastAsia"/>
        </w:rPr>
        <w:t>无上甚深微妙法</w:t>
      </w:r>
      <w:r>
        <w:rPr>
          <w:rFonts w:hint="eastAsia"/>
        </w:rPr>
        <w:t xml:space="preserve"> </w:t>
      </w:r>
      <w:r>
        <w:rPr>
          <w:rFonts w:hint="eastAsia"/>
        </w:rPr>
        <w:t>百千万劫难遭遇</w:t>
      </w:r>
    </w:p>
    <w:p w:rsidR="00104676" w:rsidRPr="00104676" w:rsidRDefault="00104676" w:rsidP="00104676">
      <w:pPr>
        <w:jc w:val="center"/>
      </w:pPr>
      <w:r>
        <w:rPr>
          <w:rFonts w:hint="eastAsia"/>
        </w:rPr>
        <w:t>我今见闻得</w:t>
      </w:r>
      <w:proofErr w:type="gramStart"/>
      <w:r>
        <w:rPr>
          <w:rFonts w:hint="eastAsia"/>
        </w:rPr>
        <w:t>受持</w:t>
      </w:r>
      <w:r>
        <w:rPr>
          <w:rFonts w:hint="eastAsia"/>
        </w:rPr>
        <w:t xml:space="preserve"> </w:t>
      </w:r>
      <w:r>
        <w:rPr>
          <w:rFonts w:hint="eastAsia"/>
        </w:rPr>
        <w:t>愿解</w:t>
      </w:r>
      <w:proofErr w:type="gramEnd"/>
      <w:r>
        <w:rPr>
          <w:rFonts w:hint="eastAsia"/>
        </w:rPr>
        <w:t>如来真实义</w:t>
      </w:r>
    </w:p>
    <w:p w:rsidR="00104676" w:rsidRDefault="00104676" w:rsidP="00104676">
      <w:r>
        <w:rPr>
          <w:rFonts w:hint="eastAsia"/>
        </w:rPr>
        <w:t>一、缘起</w:t>
      </w:r>
      <w:r>
        <w:rPr>
          <w:rFonts w:hint="eastAsia"/>
        </w:rPr>
        <w:t>:</w:t>
      </w:r>
    </w:p>
    <w:p w:rsidR="00104676" w:rsidRDefault="00104676" w:rsidP="0091777D">
      <w:pPr>
        <w:ind w:firstLineChars="200" w:firstLine="420"/>
      </w:pPr>
      <w:bookmarkStart w:id="0" w:name="_GoBack"/>
      <w:bookmarkEnd w:id="0"/>
      <w:r>
        <w:rPr>
          <w:rFonts w:hint="eastAsia"/>
        </w:rPr>
        <w:t>早晨微信群</w:t>
      </w:r>
      <w:r>
        <w:rPr>
          <w:rFonts w:hint="eastAsia"/>
        </w:rPr>
        <w:t>,</w:t>
      </w:r>
      <w:r>
        <w:rPr>
          <w:rFonts w:hint="eastAsia"/>
        </w:rPr>
        <w:t>禅海师兄发关于唱诵的语音消息…</w:t>
      </w:r>
      <w:r>
        <w:rPr>
          <w:rFonts w:hint="eastAsia"/>
        </w:rPr>
        <w:t>,</w:t>
      </w:r>
      <w:r>
        <w:rPr>
          <w:rFonts w:hint="eastAsia"/>
        </w:rPr>
        <w:t>…后来大家有不同的意见</w:t>
      </w:r>
      <w:r w:rsidR="000F2FBE">
        <w:rPr>
          <w:rFonts w:hint="eastAsia"/>
        </w:rPr>
        <w:t>和</w:t>
      </w:r>
      <w:r>
        <w:rPr>
          <w:rFonts w:hint="eastAsia"/>
        </w:rPr>
        <w:t>见解</w:t>
      </w:r>
      <w:r>
        <w:rPr>
          <w:rFonts w:hint="eastAsia"/>
        </w:rPr>
        <w:t>,</w:t>
      </w:r>
      <w:r>
        <w:rPr>
          <w:rFonts w:hint="eastAsia"/>
        </w:rPr>
        <w:t>中午上师慈悲开示与我们“转变对功课的错误习惯”…</w:t>
      </w:r>
      <w:r>
        <w:rPr>
          <w:rFonts w:hint="eastAsia"/>
        </w:rPr>
        <w:t>,</w:t>
      </w:r>
      <w:r>
        <w:rPr>
          <w:rFonts w:hint="eastAsia"/>
        </w:rPr>
        <w:t>…。</w:t>
      </w:r>
    </w:p>
    <w:p w:rsidR="00104676" w:rsidRDefault="00104676" w:rsidP="00104676">
      <w:r>
        <w:rPr>
          <w:rFonts w:hint="eastAsia"/>
        </w:rPr>
        <w:t>二、开示：</w:t>
      </w:r>
    </w:p>
    <w:p w:rsidR="00104676" w:rsidRDefault="00104676" w:rsidP="0091777D">
      <w:pPr>
        <w:ind w:firstLineChars="200" w:firstLine="420"/>
      </w:pPr>
      <w:r>
        <w:rPr>
          <w:rFonts w:hint="eastAsia"/>
        </w:rPr>
        <w:t>现在是中午时间，在我们宗派，从真正修行人来说，一天是需要有六座瑜伽，中午，是午睡瑜伽，晚上临睡时，是临睡瑜伽，早上起来，是晨起瑜伽，另外三座瑜伽是：早饭到中午一座，午饭到晚饭一座，晚饭后到睡觉前是一座，那么六座瑜伽，</w:t>
      </w:r>
      <w:proofErr w:type="gramStart"/>
      <w:r>
        <w:rPr>
          <w:rFonts w:hint="eastAsia"/>
        </w:rPr>
        <w:t>基本涵涉了</w:t>
      </w:r>
      <w:proofErr w:type="gramEnd"/>
      <w:r>
        <w:rPr>
          <w:rFonts w:hint="eastAsia"/>
        </w:rPr>
        <w:t>我们“一日禅”，也就是一日当中，无论什么情况下都有禅。我们昨天尝试运用一下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,</w:t>
      </w:r>
      <w:r>
        <w:rPr>
          <w:rFonts w:hint="eastAsia"/>
        </w:rPr>
        <w:t>这个要清楚</w:t>
      </w:r>
      <w:r>
        <w:rPr>
          <w:rFonts w:hint="eastAsia"/>
        </w:rPr>
        <w:t>,</w:t>
      </w:r>
      <w:r>
        <w:rPr>
          <w:rFonts w:hint="eastAsia"/>
        </w:rPr>
        <w:t>很多同</w:t>
      </w:r>
      <w:proofErr w:type="gramStart"/>
      <w:r>
        <w:rPr>
          <w:rFonts w:hint="eastAsia"/>
        </w:rPr>
        <w:t>修认为</w:t>
      </w:r>
      <w:proofErr w:type="gramEnd"/>
      <w:r>
        <w:rPr>
          <w:rFonts w:hint="eastAsia"/>
        </w:rPr>
        <w:t>昨天那样教唱一下</w:t>
      </w:r>
      <w:r>
        <w:rPr>
          <w:rFonts w:hint="eastAsia"/>
        </w:rPr>
        <w:t>,</w:t>
      </w:r>
      <w:r>
        <w:rPr>
          <w:rFonts w:hint="eastAsia"/>
        </w:rPr>
        <w:t>就认为是做早课</w:t>
      </w:r>
      <w:r>
        <w:rPr>
          <w:rFonts w:hint="eastAsia"/>
        </w:rPr>
        <w:t>.</w:t>
      </w:r>
      <w:r>
        <w:rPr>
          <w:rFonts w:hint="eastAsia"/>
        </w:rPr>
        <w:t>其实这样的思维来自没有皈依以前的习惯思维</w:t>
      </w:r>
      <w:r>
        <w:rPr>
          <w:rFonts w:hint="eastAsia"/>
        </w:rPr>
        <w:t>,</w:t>
      </w:r>
      <w:r>
        <w:rPr>
          <w:rFonts w:hint="eastAsia"/>
        </w:rPr>
        <w:t>这样的思维是错误的</w:t>
      </w:r>
      <w:r>
        <w:rPr>
          <w:rFonts w:hint="eastAsia"/>
        </w:rPr>
        <w:t>,</w:t>
      </w:r>
      <w:r>
        <w:rPr>
          <w:rFonts w:hint="eastAsia"/>
        </w:rPr>
        <w:t>教唱的是关于上殿礼佛是怎么修的</w:t>
      </w:r>
      <w:r>
        <w:rPr>
          <w:rFonts w:hint="eastAsia"/>
        </w:rPr>
        <w:t>,</w:t>
      </w:r>
      <w:r>
        <w:rPr>
          <w:rFonts w:hint="eastAsia"/>
        </w:rPr>
        <w:t>那么上殿礼佛仪</w:t>
      </w:r>
      <w:r>
        <w:rPr>
          <w:rFonts w:hint="eastAsia"/>
        </w:rPr>
        <w:t>,</w:t>
      </w:r>
      <w:r>
        <w:rPr>
          <w:rFonts w:hint="eastAsia"/>
        </w:rPr>
        <w:t>很显然</w:t>
      </w:r>
      <w:r>
        <w:rPr>
          <w:rFonts w:hint="eastAsia"/>
        </w:rPr>
        <w:t>,</w:t>
      </w:r>
      <w:r>
        <w:rPr>
          <w:rFonts w:hint="eastAsia"/>
        </w:rPr>
        <w:t>需要有一定的条件修的</w:t>
      </w:r>
      <w:r>
        <w:rPr>
          <w:rFonts w:hint="eastAsia"/>
        </w:rPr>
        <w:t>,</w:t>
      </w:r>
      <w:r>
        <w:rPr>
          <w:rFonts w:hint="eastAsia"/>
        </w:rPr>
        <w:t>比如有殿堂如佛堂</w:t>
      </w:r>
      <w:r>
        <w:rPr>
          <w:rFonts w:hint="eastAsia"/>
        </w:rPr>
        <w:t>,</w:t>
      </w:r>
      <w:r>
        <w:rPr>
          <w:rFonts w:hint="eastAsia"/>
        </w:rPr>
        <w:t>是一种共修的仪式</w:t>
      </w:r>
      <w:r>
        <w:rPr>
          <w:rFonts w:hint="eastAsia"/>
        </w:rPr>
        <w:t>,</w:t>
      </w:r>
      <w:r>
        <w:rPr>
          <w:rFonts w:hint="eastAsia"/>
        </w:rPr>
        <w:t>起码要两个人以上</w:t>
      </w:r>
      <w:r>
        <w:rPr>
          <w:rFonts w:hint="eastAsia"/>
        </w:rPr>
        <w:t>,</w:t>
      </w:r>
      <w:r>
        <w:rPr>
          <w:rFonts w:hint="eastAsia"/>
        </w:rPr>
        <w:t>一听到唱诵马上认为这是早课</w:t>
      </w:r>
      <w:r>
        <w:rPr>
          <w:rFonts w:hint="eastAsia"/>
        </w:rPr>
        <w:t>,</w:t>
      </w:r>
      <w:r>
        <w:rPr>
          <w:rFonts w:hint="eastAsia"/>
        </w:rPr>
        <w:t>这是一种错误的行为</w:t>
      </w:r>
      <w:r>
        <w:rPr>
          <w:rFonts w:hint="eastAsia"/>
        </w:rPr>
        <w:t>,</w:t>
      </w:r>
      <w:r>
        <w:rPr>
          <w:rFonts w:hint="eastAsia"/>
        </w:rPr>
        <w:t>我们学佛不能这样</w:t>
      </w:r>
      <w:r>
        <w:rPr>
          <w:rFonts w:hint="eastAsia"/>
        </w:rPr>
        <w:t>.</w:t>
      </w:r>
    </w:p>
    <w:p w:rsidR="00104676" w:rsidRDefault="00104676" w:rsidP="0091777D">
      <w:pPr>
        <w:ind w:firstLineChars="200" w:firstLine="420"/>
      </w:pPr>
      <w:r>
        <w:rPr>
          <w:rFonts w:hint="eastAsia"/>
        </w:rPr>
        <w:t>那么正式拜师以后</w:t>
      </w:r>
      <w:r>
        <w:rPr>
          <w:rFonts w:hint="eastAsia"/>
        </w:rPr>
        <w:t>,</w:t>
      </w:r>
      <w:r>
        <w:rPr>
          <w:rFonts w:hint="eastAsia"/>
        </w:rPr>
        <w:t>什么样的行为是修行的行为</w:t>
      </w:r>
      <w:r>
        <w:rPr>
          <w:rFonts w:hint="eastAsia"/>
        </w:rPr>
        <w:t>.</w:t>
      </w:r>
      <w:r>
        <w:rPr>
          <w:rFonts w:hint="eastAsia"/>
        </w:rPr>
        <w:t>每天在规定的时间比如刚说的六座瑜伽，每天再规定的时间定量定点定时来修行。这仅是一个方面。那么真正入师门要走的是什么</w:t>
      </w:r>
      <w:r>
        <w:rPr>
          <w:rFonts w:hint="eastAsia"/>
        </w:rPr>
        <w:t>,</w:t>
      </w:r>
      <w:r>
        <w:rPr>
          <w:rFonts w:hint="eastAsia"/>
        </w:rPr>
        <w:t>我们总结了“三，三，三，三”；这四个三，乃是真正的法要，从衡量培养自己三种信心，到。就是说，以求觉正净，三皈依。修三欢喜，养成三种人格，这才是整个的要开始修行所要做的事，不能有这样的思维，不要一开始就认为，“这是所做的功课，呀呀呀。。。”我们在修行的整个过程中，这不是完整的认识，这是片面的认识。</w:t>
      </w:r>
      <w:r>
        <w:rPr>
          <w:rFonts w:hint="eastAsia"/>
        </w:rPr>
        <w:t xml:space="preserve"> </w:t>
      </w:r>
      <w:r>
        <w:rPr>
          <w:rFonts w:hint="eastAsia"/>
        </w:rPr>
        <w:t>“三三三三”如下：</w:t>
      </w:r>
      <w:r>
        <w:rPr>
          <w:rFonts w:hint="eastAsia"/>
        </w:rPr>
        <w:t xml:space="preserve"> </w:t>
      </w:r>
    </w:p>
    <w:p w:rsidR="00104676" w:rsidRDefault="00104676" w:rsidP="00104676">
      <w:r>
        <w:rPr>
          <w:rFonts w:hint="eastAsia"/>
        </w:rPr>
        <w:t>1</w:t>
      </w:r>
      <w:r>
        <w:rPr>
          <w:rFonts w:hint="eastAsia"/>
        </w:rPr>
        <w:t>“三信心”，所谓对上师有清净信，欲乐信，殊胜解信，这</w:t>
      </w:r>
      <w:proofErr w:type="gramStart"/>
      <w:r>
        <w:rPr>
          <w:rFonts w:hint="eastAsia"/>
        </w:rPr>
        <w:t>是行持的</w:t>
      </w:r>
      <w:proofErr w:type="gramEnd"/>
      <w:r>
        <w:rPr>
          <w:rFonts w:hint="eastAsia"/>
        </w:rPr>
        <w:t>基础，不断的衡量三种信心，这是基础，调整自己，</w:t>
      </w:r>
    </w:p>
    <w:p w:rsidR="00104676" w:rsidRDefault="00104676" w:rsidP="00104676">
      <w:r>
        <w:rPr>
          <w:rFonts w:hint="eastAsia"/>
        </w:rPr>
        <w:t>2</w:t>
      </w:r>
      <w:r>
        <w:rPr>
          <w:rFonts w:hint="eastAsia"/>
        </w:rPr>
        <w:t>“三皈依”即追求“觉正净”，是不断调整自己努力的方向，努力的方向就是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求“觉正净”。</w:t>
      </w:r>
    </w:p>
    <w:p w:rsidR="00104676" w:rsidRDefault="00104676" w:rsidP="00104676">
      <w:r>
        <w:rPr>
          <w:rFonts w:hint="eastAsia"/>
        </w:rPr>
        <w:t>3</w:t>
      </w:r>
      <w:r>
        <w:rPr>
          <w:rFonts w:hint="eastAsia"/>
        </w:rPr>
        <w:t>“三欢喜”不但是一个修行人拜师入门的基本前提，也是拜师入门以后所要做的事情。其核心就是在奉行“三欢喜”就是三种供养承事。第一欢喜：这个指身外之物的舍弃，以财物供养上师；第二欢喜：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上师；第三欢喜：是法供养。修“三欢喜”的最高境界：自己的所拥有的个人财富，可以毫无保留的舍弃，那还有什么不能舍弃的呢；为了能为上师做事，能服侍上师，完成上师交代的事情，哪怕自己的生命可以付出，在所不惜，那还有什么事情不能做的呢，还有什么障碍不能克服的呢；为了听从上师的教导哪怕连生命都可以舍弃，那么还有什么不能听从的呢，</w:t>
      </w:r>
      <w:proofErr w:type="gramStart"/>
      <w:r>
        <w:rPr>
          <w:rFonts w:hint="eastAsia"/>
        </w:rPr>
        <w:t>严记听从</w:t>
      </w:r>
      <w:proofErr w:type="gramEnd"/>
      <w:r>
        <w:rPr>
          <w:rFonts w:hint="eastAsia"/>
        </w:rPr>
        <w:t>，心</w:t>
      </w:r>
      <w:proofErr w:type="gramStart"/>
      <w:r>
        <w:rPr>
          <w:rFonts w:hint="eastAsia"/>
        </w:rPr>
        <w:t>随师转</w:t>
      </w:r>
      <w:proofErr w:type="gramEnd"/>
      <w:r>
        <w:rPr>
          <w:rFonts w:hint="eastAsia"/>
        </w:rPr>
        <w:t>，没有任何的自我固执，一切放下，思想意识</w:t>
      </w:r>
      <w:proofErr w:type="gramStart"/>
      <w:r>
        <w:rPr>
          <w:rFonts w:hint="eastAsia"/>
        </w:rPr>
        <w:t>上随师而</w:t>
      </w:r>
      <w:proofErr w:type="gramEnd"/>
      <w:r>
        <w:rPr>
          <w:rFonts w:hint="eastAsia"/>
        </w:rPr>
        <w:t>转。</w:t>
      </w:r>
    </w:p>
    <w:p w:rsidR="00104676" w:rsidRDefault="00104676" w:rsidP="00104676">
      <w:r>
        <w:rPr>
          <w:rFonts w:hint="eastAsia"/>
        </w:rPr>
        <w:t>4</w:t>
      </w:r>
      <w:r>
        <w:rPr>
          <w:rFonts w:hint="eastAsia"/>
        </w:rPr>
        <w:t>“三种人格”所谓贤善人格，认知人格，修行人格。通过三欢喜的修行，三种人</w:t>
      </w:r>
      <w:proofErr w:type="gramStart"/>
      <w:r>
        <w:rPr>
          <w:rFonts w:hint="eastAsia"/>
        </w:rPr>
        <w:t>格得到</w:t>
      </w:r>
      <w:proofErr w:type="gramEnd"/>
      <w:r>
        <w:rPr>
          <w:rFonts w:hint="eastAsia"/>
        </w:rPr>
        <w:t>极大的锻炼，首先贤善人格，这位</w:t>
      </w:r>
      <w:proofErr w:type="gramStart"/>
      <w:r>
        <w:rPr>
          <w:rFonts w:hint="eastAsia"/>
        </w:rPr>
        <w:t>修行者具足</w:t>
      </w:r>
      <w:proofErr w:type="gramEnd"/>
      <w:r>
        <w:rPr>
          <w:rFonts w:hint="eastAsia"/>
        </w:rPr>
        <w:t>了能够</w:t>
      </w:r>
      <w:proofErr w:type="gramStart"/>
      <w:r>
        <w:rPr>
          <w:rFonts w:hint="eastAsia"/>
        </w:rPr>
        <w:t>入道正</w:t>
      </w:r>
      <w:proofErr w:type="gramEnd"/>
      <w:r>
        <w:rPr>
          <w:rFonts w:hint="eastAsia"/>
        </w:rPr>
        <w:t>修的</w:t>
      </w:r>
      <w:proofErr w:type="gramStart"/>
      <w:r>
        <w:rPr>
          <w:rFonts w:hint="eastAsia"/>
        </w:rPr>
        <w:t>一切贤善之</w:t>
      </w:r>
      <w:proofErr w:type="gramEnd"/>
      <w:r>
        <w:rPr>
          <w:rFonts w:hint="eastAsia"/>
        </w:rPr>
        <w:t>人格；那么认知人格，具备很强准确无误的认知能力，对</w:t>
      </w:r>
      <w:proofErr w:type="gramStart"/>
      <w:r>
        <w:rPr>
          <w:rFonts w:hint="eastAsia"/>
        </w:rPr>
        <w:t>闻法方式</w:t>
      </w:r>
      <w:proofErr w:type="gramEnd"/>
      <w:r>
        <w:rPr>
          <w:rFonts w:hint="eastAsia"/>
        </w:rPr>
        <w:t>对学习的发心等都经过锻炼和成熟；最后落在修行人格的养成，绝对是一个具备有修行根基的人。</w:t>
      </w:r>
    </w:p>
    <w:p w:rsidR="00104676" w:rsidRDefault="00104676" w:rsidP="00104676">
      <w:r>
        <w:rPr>
          <w:rFonts w:hint="eastAsia"/>
        </w:rPr>
        <w:t>“三欢喜”分上中下三品来修行，个人发</w:t>
      </w:r>
      <w:proofErr w:type="gramStart"/>
      <w:r>
        <w:rPr>
          <w:rFonts w:hint="eastAsia"/>
        </w:rPr>
        <w:t>心程度</w:t>
      </w:r>
      <w:proofErr w:type="gramEnd"/>
      <w:r>
        <w:rPr>
          <w:rFonts w:hint="eastAsia"/>
        </w:rPr>
        <w:t>不同，三欢喜是皈依、</w:t>
      </w:r>
      <w:proofErr w:type="gramStart"/>
      <w:r>
        <w:rPr>
          <w:rFonts w:hint="eastAsia"/>
        </w:rPr>
        <w:t>行持之</w:t>
      </w:r>
      <w:proofErr w:type="gramEnd"/>
      <w:r>
        <w:rPr>
          <w:rFonts w:hint="eastAsia"/>
        </w:rPr>
        <w:t>道的核心，围绕三欢喜展开，</w:t>
      </w:r>
      <w:proofErr w:type="gramStart"/>
      <w:r>
        <w:rPr>
          <w:rFonts w:hint="eastAsia"/>
        </w:rPr>
        <w:t>求觉正净</w:t>
      </w:r>
      <w:proofErr w:type="gramEnd"/>
      <w:r>
        <w:rPr>
          <w:rFonts w:hint="eastAsia"/>
        </w:rPr>
        <w:t>，是依师而求，要把自己的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与上师三宝的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觉正净相应，最后圆满在三种人格的养成（养正），</w:t>
      </w:r>
    </w:p>
    <w:p w:rsidR="00104676" w:rsidRDefault="00104676" w:rsidP="00104676"/>
    <w:p w:rsidR="00104676" w:rsidRDefault="00104676" w:rsidP="00104676">
      <w:r>
        <w:rPr>
          <w:rFonts w:hint="eastAsia"/>
        </w:rPr>
        <w:lastRenderedPageBreak/>
        <w:t>“三，三，三，三”以修持三欢喜为核心的入道修行，这个也被称为是皈依锻炼，也就实现了，我们皈依以后，整个人生从根本上的转变，原来是以自我为中心，一切为满足自我，达到</w:t>
      </w:r>
      <w:proofErr w:type="gramStart"/>
      <w:r>
        <w:rPr>
          <w:rFonts w:hint="eastAsia"/>
        </w:rPr>
        <w:t>自己意乐与</w:t>
      </w:r>
      <w:proofErr w:type="gramEnd"/>
      <w:r>
        <w:rPr>
          <w:rFonts w:hint="eastAsia"/>
        </w:rPr>
        <w:t>自己所想为核心；现在完全转换，转化成一种皈依的品质，皈依不在以自我为中心，以三宝为中心以佛法僧为中心，再以一些</w:t>
      </w:r>
      <w:proofErr w:type="gramStart"/>
      <w:r>
        <w:rPr>
          <w:rFonts w:hint="eastAsia"/>
        </w:rPr>
        <w:t>方便善巧</w:t>
      </w:r>
      <w:proofErr w:type="gramEnd"/>
      <w:r>
        <w:rPr>
          <w:rFonts w:hint="eastAsia"/>
        </w:rPr>
        <w:t>，通过</w:t>
      </w:r>
      <w:proofErr w:type="gramStart"/>
      <w:r>
        <w:rPr>
          <w:rFonts w:hint="eastAsia"/>
        </w:rPr>
        <w:t>以上师</w:t>
      </w:r>
      <w:proofErr w:type="gramEnd"/>
      <w:r>
        <w:rPr>
          <w:rFonts w:hint="eastAsia"/>
        </w:rPr>
        <w:t>为中心，达到</w:t>
      </w:r>
      <w:proofErr w:type="gramStart"/>
      <w:r>
        <w:rPr>
          <w:rFonts w:hint="eastAsia"/>
        </w:rPr>
        <w:t>佛法僧觉正净</w:t>
      </w:r>
      <w:proofErr w:type="gramEnd"/>
      <w:r>
        <w:rPr>
          <w:rFonts w:hint="eastAsia"/>
        </w:rPr>
        <w:t>的目的，这是根本的转变。</w:t>
      </w:r>
    </w:p>
    <w:p w:rsidR="008F2AB9" w:rsidRDefault="00104676" w:rsidP="00104676">
      <w:r>
        <w:rPr>
          <w:rFonts w:hint="eastAsia"/>
        </w:rPr>
        <w:t>我们要树立完整系统修行的概念，非常讲究</w:t>
      </w:r>
      <w:proofErr w:type="gramStart"/>
      <w:r>
        <w:rPr>
          <w:rFonts w:hint="eastAsia"/>
        </w:rPr>
        <w:t>次第和</w:t>
      </w:r>
      <w:proofErr w:type="gramEnd"/>
      <w:r>
        <w:rPr>
          <w:rFonts w:hint="eastAsia"/>
        </w:rPr>
        <w:t>法的准确性，这是我们修行人应该具备的基本的素质。所以从功课来讲，应该是顺着自己不同阶段的修行而专门设置的练习的课程。功课不是一层不变的，功课也不可能说成是需要完成的作业和任务。通过对功课的理解，也可以说明我们现在佛法修行</w:t>
      </w:r>
      <w:proofErr w:type="gramStart"/>
      <w:r>
        <w:rPr>
          <w:rFonts w:hint="eastAsia"/>
        </w:rPr>
        <w:t>有没有正知见</w:t>
      </w:r>
      <w:proofErr w:type="gramEnd"/>
      <w:r>
        <w:rPr>
          <w:rFonts w:hint="eastAsia"/>
        </w:rPr>
        <w:t>，因此一定要把思想观念转变过来。</w:t>
      </w:r>
    </w:p>
    <w:p w:rsidR="00E673CC" w:rsidRDefault="00E673CC" w:rsidP="00E673CC">
      <w:pPr>
        <w:jc w:val="center"/>
      </w:pPr>
      <w:r>
        <w:rPr>
          <w:rFonts w:hint="eastAsia"/>
        </w:rPr>
        <w:t>愿以此行胜功德，庄严诸佛</w:t>
      </w:r>
      <w:proofErr w:type="gramStart"/>
      <w:r>
        <w:rPr>
          <w:rFonts w:hint="eastAsia"/>
        </w:rPr>
        <w:t>净刹土</w:t>
      </w:r>
      <w:proofErr w:type="gramEnd"/>
      <w:r>
        <w:rPr>
          <w:rFonts w:hint="eastAsia"/>
        </w:rPr>
        <w:t>，</w:t>
      </w:r>
    </w:p>
    <w:p w:rsidR="00E673CC" w:rsidRDefault="00E673CC" w:rsidP="00E673CC">
      <w:pPr>
        <w:jc w:val="center"/>
      </w:pPr>
      <w:r>
        <w:rPr>
          <w:rFonts w:hint="eastAsia"/>
        </w:rPr>
        <w:t>吾等发愿与众生，皆共于此成佛道。</w:t>
      </w:r>
    </w:p>
    <w:p w:rsidR="00E673CC" w:rsidRDefault="00E673CC" w:rsidP="00E673CC">
      <w:pPr>
        <w:jc w:val="center"/>
      </w:pPr>
      <w:r>
        <w:rPr>
          <w:rFonts w:hint="eastAsia"/>
        </w:rPr>
        <w:t>我此普贤殊胜行，为得</w:t>
      </w:r>
      <w:proofErr w:type="gramStart"/>
      <w:r>
        <w:rPr>
          <w:rFonts w:hint="eastAsia"/>
        </w:rPr>
        <w:t>文殊妙智慧</w:t>
      </w:r>
      <w:proofErr w:type="gramEnd"/>
      <w:r>
        <w:rPr>
          <w:rFonts w:hint="eastAsia"/>
        </w:rPr>
        <w:t>，</w:t>
      </w:r>
    </w:p>
    <w:p w:rsidR="00E673CC" w:rsidRDefault="00E673CC" w:rsidP="00E673CC">
      <w:pPr>
        <w:jc w:val="center"/>
      </w:pPr>
      <w:proofErr w:type="gramStart"/>
      <w:r>
        <w:rPr>
          <w:rFonts w:hint="eastAsia"/>
        </w:rPr>
        <w:t>普愿沉溺</w:t>
      </w:r>
      <w:proofErr w:type="gramEnd"/>
      <w:r>
        <w:rPr>
          <w:rFonts w:hint="eastAsia"/>
        </w:rPr>
        <w:t>诸众生，速往无量光佛刹。</w:t>
      </w:r>
    </w:p>
    <w:p w:rsidR="00E673CC" w:rsidRDefault="00E673CC" w:rsidP="00E673CC">
      <w:pPr>
        <w:jc w:val="center"/>
      </w:pPr>
      <w:r>
        <w:rPr>
          <w:rFonts w:hint="eastAsia"/>
        </w:rPr>
        <w:t>愿我常生诸佛前，愿我</w:t>
      </w:r>
      <w:proofErr w:type="gramStart"/>
      <w:r>
        <w:rPr>
          <w:rFonts w:hint="eastAsia"/>
        </w:rPr>
        <w:t>能遇善知识</w:t>
      </w:r>
      <w:proofErr w:type="gramEnd"/>
      <w:r>
        <w:rPr>
          <w:rFonts w:hint="eastAsia"/>
        </w:rPr>
        <w:t>，</w:t>
      </w:r>
    </w:p>
    <w:p w:rsidR="00E673CC" w:rsidRDefault="00E673CC" w:rsidP="00E673CC">
      <w:pPr>
        <w:jc w:val="center"/>
      </w:pPr>
      <w:r>
        <w:rPr>
          <w:rFonts w:hint="eastAsia"/>
        </w:rPr>
        <w:t>生生世世遇妙法，在在处处不离僧。</w:t>
      </w:r>
    </w:p>
    <w:p w:rsidR="00E673CC" w:rsidRDefault="00E673CC" w:rsidP="00E673CC">
      <w:pPr>
        <w:jc w:val="center"/>
      </w:pPr>
      <w:r>
        <w:rPr>
          <w:rFonts w:hint="eastAsia"/>
        </w:rPr>
        <w:t>我以所行此功德，愿结众生三宝缘，</w:t>
      </w:r>
    </w:p>
    <w:p w:rsidR="00E673CC" w:rsidRDefault="00E673CC" w:rsidP="00E673CC">
      <w:pPr>
        <w:jc w:val="center"/>
      </w:pPr>
      <w:r>
        <w:rPr>
          <w:rFonts w:hint="eastAsia"/>
        </w:rPr>
        <w:t>祈请上师常住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，轮回苦海愿相随。</w:t>
      </w:r>
    </w:p>
    <w:p w:rsidR="00E673CC" w:rsidRDefault="00E673CC" w:rsidP="00E673CC">
      <w:pPr>
        <w:jc w:val="center"/>
      </w:pPr>
      <w:r>
        <w:rPr>
          <w:rFonts w:hint="eastAsia"/>
        </w:rPr>
        <w:t>愿我福德日增长，愿我业障渐轻微，</w:t>
      </w:r>
    </w:p>
    <w:p w:rsidR="00E673CC" w:rsidRDefault="00E673CC" w:rsidP="00E673CC">
      <w:pPr>
        <w:jc w:val="center"/>
      </w:pPr>
      <w:r>
        <w:rPr>
          <w:rFonts w:hint="eastAsia"/>
        </w:rPr>
        <w:t>愿我</w:t>
      </w:r>
      <w:proofErr w:type="gramStart"/>
      <w:r>
        <w:rPr>
          <w:rFonts w:hint="eastAsia"/>
        </w:rPr>
        <w:t>为道能布施</w:t>
      </w:r>
      <w:proofErr w:type="gramEnd"/>
      <w:r>
        <w:rPr>
          <w:rFonts w:hint="eastAsia"/>
        </w:rPr>
        <w:t>，持戒</w:t>
      </w:r>
      <w:proofErr w:type="gramStart"/>
      <w:r>
        <w:rPr>
          <w:rFonts w:hint="eastAsia"/>
        </w:rPr>
        <w:t>忍</w:t>
      </w:r>
      <w:proofErr w:type="gramEnd"/>
      <w:r>
        <w:rPr>
          <w:rFonts w:hint="eastAsia"/>
        </w:rPr>
        <w:t>进修定慧。</w:t>
      </w:r>
    </w:p>
    <w:p w:rsidR="00E673CC" w:rsidRDefault="00E673CC" w:rsidP="00E673CC">
      <w:pPr>
        <w:jc w:val="center"/>
      </w:pPr>
      <w:r>
        <w:rPr>
          <w:rFonts w:hint="eastAsia"/>
        </w:rPr>
        <w:t>愿我所行无憍慢，慈悲喜舍利人天，</w:t>
      </w:r>
    </w:p>
    <w:p w:rsidR="00E673CC" w:rsidRDefault="00E673CC" w:rsidP="00E673CC">
      <w:pPr>
        <w:jc w:val="center"/>
      </w:pPr>
      <w:proofErr w:type="gramStart"/>
      <w:r>
        <w:rPr>
          <w:rFonts w:hint="eastAsia"/>
        </w:rPr>
        <w:t>信解行证</w:t>
      </w:r>
      <w:proofErr w:type="gramEnd"/>
      <w:r>
        <w:rPr>
          <w:rFonts w:hint="eastAsia"/>
        </w:rPr>
        <w:t>瑜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行，</w:t>
      </w:r>
      <w:proofErr w:type="gramStart"/>
      <w:r>
        <w:rPr>
          <w:rFonts w:hint="eastAsia"/>
        </w:rPr>
        <w:t>回向众生</w:t>
      </w:r>
      <w:proofErr w:type="gramEnd"/>
      <w:r>
        <w:rPr>
          <w:rFonts w:hint="eastAsia"/>
        </w:rPr>
        <w:t>成佛道！</w:t>
      </w:r>
    </w:p>
    <w:p w:rsidR="0091777D" w:rsidRDefault="0091777D" w:rsidP="00E673CC">
      <w:pPr>
        <w:jc w:val="center"/>
      </w:pPr>
      <w:r>
        <w:rPr>
          <w:rFonts w:hint="eastAsia"/>
        </w:rPr>
        <w:t>感恩上师慈悲开示</w:t>
      </w:r>
      <w:r>
        <w:rPr>
          <w:rFonts w:hint="eastAsia"/>
        </w:rPr>
        <w:t>!</w:t>
      </w:r>
    </w:p>
    <w:p w:rsidR="0091777D" w:rsidRDefault="0091777D" w:rsidP="00E673CC">
      <w:pPr>
        <w:jc w:val="center"/>
      </w:pPr>
      <w:r>
        <w:rPr>
          <w:rFonts w:hint="eastAsia"/>
        </w:rPr>
        <w:t>祈愿上师长久住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转法轮</w:t>
      </w:r>
      <w:r>
        <w:rPr>
          <w:rFonts w:hint="eastAsia"/>
        </w:rPr>
        <w:t>!</w:t>
      </w:r>
    </w:p>
    <w:sectPr w:rsidR="0091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E8"/>
    <w:rsid w:val="000F2FBE"/>
    <w:rsid w:val="00104676"/>
    <w:rsid w:val="001236E8"/>
    <w:rsid w:val="0057737B"/>
    <w:rsid w:val="00742A86"/>
    <w:rsid w:val="00796D19"/>
    <w:rsid w:val="008F2AB9"/>
    <w:rsid w:val="0091777D"/>
    <w:rsid w:val="00E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2014-06-18T13:19:00Z</dcterms:created>
  <dcterms:modified xsi:type="dcterms:W3CDTF">2014-06-18T13:35:00Z</dcterms:modified>
</cp:coreProperties>
</file>