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18C32" w14:textId="2C97165D" w:rsidR="000B2EDF" w:rsidRDefault="00023DD0">
      <w:r>
        <w:rPr>
          <w:rFonts w:hint="eastAsia"/>
        </w:rPr>
        <w:t>@清心</w:t>
      </w:r>
      <w:r>
        <w:tab/>
      </w:r>
      <w:r>
        <w:rPr>
          <w:rFonts w:hint="eastAsia"/>
        </w:rPr>
        <w:t>好好学佛修行，发展那边当地的法缘，就是在承事了</w:t>
      </w:r>
    </w:p>
    <w:p w14:paraId="3B41AA1A" w14:textId="1A77E4F4" w:rsidR="00023DD0" w:rsidRDefault="00023DD0">
      <w:r>
        <w:rPr>
          <w:rFonts w:hint="eastAsia"/>
        </w:rPr>
        <w:t>攀援说的是去高攀，去以俗法去拉拢学佛的人</w:t>
      </w:r>
    </w:p>
    <w:p w14:paraId="049733D8" w14:textId="77777777" w:rsidR="00023DD0" w:rsidRDefault="00023DD0">
      <w:pPr>
        <w:rPr>
          <w:rFonts w:hint="eastAsia"/>
        </w:rPr>
      </w:pPr>
      <w:bookmarkStart w:id="0" w:name="_GoBack"/>
      <w:bookmarkEnd w:id="0"/>
    </w:p>
    <w:sectPr w:rsidR="00023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EDF"/>
    <w:rsid w:val="00023DD0"/>
    <w:rsid w:val="000B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F6457"/>
  <w15:chartTrackingRefBased/>
  <w15:docId w15:val="{B2EEA918-9A97-44B5-8AF0-2ECE3651D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2019-05-29T04:57:00Z</dcterms:created>
  <dcterms:modified xsi:type="dcterms:W3CDTF">2019-05-29T04:58:00Z</dcterms:modified>
</cp:coreProperties>
</file>