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5626" w14:textId="0CD26889" w:rsidR="00D30754" w:rsidRDefault="006D62CC">
      <w:pPr>
        <w:rPr>
          <w:rFonts w:hint="eastAsia"/>
        </w:rPr>
      </w:pPr>
      <w:r>
        <w:rPr>
          <w:rFonts w:hint="eastAsia"/>
        </w:rPr>
        <w:t>修行在当下心、在细节、在生活中。故行者日常</w:t>
      </w:r>
      <w:proofErr w:type="gramStart"/>
      <w:r>
        <w:rPr>
          <w:rFonts w:hint="eastAsia"/>
        </w:rPr>
        <w:t>应持心为戒</w:t>
      </w:r>
      <w:proofErr w:type="gramEnd"/>
      <w:r>
        <w:rPr>
          <w:rFonts w:hint="eastAsia"/>
        </w:rPr>
        <w:t>、凡事皆做善想，勿以善小而不为、勿以恶小而为之，存好心、说好话、做好事，一切皆从自身而修起，永不绝望、永不放弃、永不停息。</w:t>
      </w:r>
    </w:p>
    <w:p w14:paraId="5ABFB43F" w14:textId="0772CB94" w:rsidR="006D62CC" w:rsidRDefault="006D62CC"/>
    <w:p w14:paraId="59F89573" w14:textId="308A4ED2" w:rsidR="006D62CC" w:rsidRDefault="006D62CC"/>
    <w:p w14:paraId="44FE934C" w14:textId="7565AF9C" w:rsidR="006D62CC" w:rsidRDefault="006D62CC"/>
    <w:p w14:paraId="590EEE2E" w14:textId="2CD433F4" w:rsidR="006D62CC" w:rsidRDefault="006D62CC"/>
    <w:p w14:paraId="63D9D7ED" w14:textId="373D9975" w:rsidR="006D62CC" w:rsidRDefault="006D62CC"/>
    <w:p w14:paraId="5134E8BB" w14:textId="75D135DB" w:rsidR="006D62CC" w:rsidRDefault="006D62CC"/>
    <w:p w14:paraId="760C1049" w14:textId="77777777" w:rsidR="006D62CC" w:rsidRDefault="006D62CC">
      <w:pPr>
        <w:rPr>
          <w:rFonts w:hint="eastAsia"/>
        </w:rPr>
      </w:pPr>
    </w:p>
    <w:sectPr w:rsidR="006D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8"/>
    <w:rsid w:val="00261D48"/>
    <w:rsid w:val="006D62CC"/>
    <w:rsid w:val="00D3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6D2E"/>
  <w15:chartTrackingRefBased/>
  <w15:docId w15:val="{42C2A309-C6F7-46FB-89AB-86539A87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2022-11-21T23:24:00Z</dcterms:created>
  <dcterms:modified xsi:type="dcterms:W3CDTF">2022-11-21T23:31:00Z</dcterms:modified>
</cp:coreProperties>
</file>