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C608" w14:textId="5D61CAE5" w:rsidR="00EC3CA9" w:rsidRDefault="00EC3CA9"/>
    <w:p w14:paraId="0BB192E1" w14:textId="22CD9EC7" w:rsidR="006C61B3" w:rsidRDefault="006C61B3">
      <w:r w:rsidRPr="006C61B3">
        <w:rPr>
          <w:rFonts w:hint="eastAsia"/>
        </w:rPr>
        <w:t>三、无所求行者，世人长迷，处处</w:t>
      </w:r>
      <w:proofErr w:type="gramStart"/>
      <w:r w:rsidRPr="006C61B3">
        <w:rPr>
          <w:rFonts w:hint="eastAsia"/>
        </w:rPr>
        <w:t>贪着</w:t>
      </w:r>
      <w:proofErr w:type="gramEnd"/>
      <w:r w:rsidRPr="006C61B3">
        <w:rPr>
          <w:rFonts w:hint="eastAsia"/>
        </w:rPr>
        <w:t>，名之为求。智者悟真，理</w:t>
      </w:r>
      <w:proofErr w:type="gramStart"/>
      <w:r w:rsidRPr="006C61B3">
        <w:rPr>
          <w:rFonts w:hint="eastAsia"/>
        </w:rPr>
        <w:t>将俗反</w:t>
      </w:r>
      <w:proofErr w:type="gramEnd"/>
      <w:r w:rsidRPr="006C61B3">
        <w:rPr>
          <w:rFonts w:hint="eastAsia"/>
        </w:rPr>
        <w:t>，安心无为，形随运转。万有斯空，无所愿乐，功德黑暗，常相随逐，三界久居，犹如火宅，</w:t>
      </w:r>
      <w:proofErr w:type="gramStart"/>
      <w:r w:rsidRPr="006C61B3">
        <w:rPr>
          <w:rFonts w:hint="eastAsia"/>
        </w:rPr>
        <w:t>有身皆苦</w:t>
      </w:r>
      <w:proofErr w:type="gramEnd"/>
      <w:r w:rsidRPr="006C61B3">
        <w:rPr>
          <w:rFonts w:hint="eastAsia"/>
        </w:rPr>
        <w:t>，谁得而安。了达此处，</w:t>
      </w:r>
      <w:proofErr w:type="gramStart"/>
      <w:r w:rsidRPr="006C61B3">
        <w:rPr>
          <w:rFonts w:hint="eastAsia"/>
        </w:rPr>
        <w:t>故舍诸</w:t>
      </w:r>
      <w:proofErr w:type="gramEnd"/>
      <w:r w:rsidRPr="006C61B3">
        <w:rPr>
          <w:rFonts w:hint="eastAsia"/>
        </w:rPr>
        <w:t>有，</w:t>
      </w:r>
      <w:proofErr w:type="gramStart"/>
      <w:r w:rsidRPr="006C61B3">
        <w:rPr>
          <w:rFonts w:hint="eastAsia"/>
        </w:rPr>
        <w:t>息想无求</w:t>
      </w:r>
      <w:proofErr w:type="gramEnd"/>
      <w:r w:rsidRPr="006C61B3">
        <w:rPr>
          <w:rFonts w:hint="eastAsia"/>
        </w:rPr>
        <w:t>。经云“有求皆苦，无求乃乐。”判知无求，真为道行，故言无所求行也。</w:t>
      </w:r>
      <w:r w:rsidRPr="006C61B3">
        <w:t xml:space="preserve"> 　</w:t>
      </w:r>
    </w:p>
    <w:p w14:paraId="13C773A1" w14:textId="65ABAC92" w:rsidR="006C61B3" w:rsidRDefault="006C61B3"/>
    <w:p w14:paraId="06084904" w14:textId="2F331104" w:rsidR="006C61B3" w:rsidRDefault="006C61B3">
      <w:r>
        <w:rPr>
          <w:rFonts w:hint="eastAsia"/>
        </w:rPr>
        <w:t>对的</w:t>
      </w:r>
    </w:p>
    <w:p w14:paraId="5520835E" w14:textId="5B5CA0D6" w:rsidR="006C61B3" w:rsidRPr="006C61B3" w:rsidRDefault="006C61B3">
      <w:pPr>
        <w:rPr>
          <w:color w:val="00B0F0"/>
        </w:rPr>
      </w:pPr>
    </w:p>
    <w:p w14:paraId="6F3E5D4A" w14:textId="77777777" w:rsidR="006C61B3" w:rsidRPr="006C61B3" w:rsidRDefault="006C61B3" w:rsidP="006C61B3">
      <w:pPr>
        <w:rPr>
          <w:color w:val="00B0F0"/>
        </w:rPr>
      </w:pPr>
      <w:r w:rsidRPr="006C61B3">
        <w:rPr>
          <w:rFonts w:hint="eastAsia"/>
          <w:color w:val="00B0F0"/>
        </w:rPr>
        <w:t>慧冰</w:t>
      </w:r>
    </w:p>
    <w:p w14:paraId="6509995B" w14:textId="6A703F6E" w:rsidR="006C61B3" w:rsidRPr="006C61B3" w:rsidRDefault="006C61B3" w:rsidP="006C61B3">
      <w:pPr>
        <w:rPr>
          <w:color w:val="00B0F0"/>
        </w:rPr>
      </w:pPr>
      <w:r w:rsidRPr="006C61B3">
        <w:rPr>
          <w:rFonts w:hint="eastAsia"/>
          <w:color w:val="00B0F0"/>
        </w:rPr>
        <w:t>顶礼上师！弥勒尊佛！</w:t>
      </w:r>
      <w:r w:rsidRPr="006C61B3">
        <w:rPr>
          <w:color w:val="00B0F0"/>
        </w:rPr>
        <w:t>[玫瑰]</w:t>
      </w:r>
    </w:p>
    <w:p w14:paraId="0B931CF8" w14:textId="3C4D15B8" w:rsidR="006C61B3" w:rsidRPr="006C61B3" w:rsidRDefault="006C61B3" w:rsidP="006C61B3">
      <w:pPr>
        <w:rPr>
          <w:rFonts w:hint="eastAsia"/>
          <w:color w:val="00B0F0"/>
        </w:rPr>
      </w:pPr>
      <w:r w:rsidRPr="006C61B3">
        <w:rPr>
          <w:rFonts w:hint="eastAsia"/>
          <w:color w:val="00B0F0"/>
        </w:rPr>
        <w:t>弟子们今天在学习研究“修行的关键中”，故行者日常</w:t>
      </w:r>
      <w:proofErr w:type="gramStart"/>
      <w:r w:rsidRPr="006C61B3">
        <w:rPr>
          <w:rFonts w:hint="eastAsia"/>
          <w:color w:val="00B0F0"/>
        </w:rPr>
        <w:t>应持心为戒”</w:t>
      </w:r>
      <w:proofErr w:type="gramEnd"/>
      <w:r w:rsidRPr="006C61B3">
        <w:rPr>
          <w:rFonts w:hint="eastAsia"/>
          <w:color w:val="00B0F0"/>
        </w:rPr>
        <w:t>。这句弟子可不可以这样理解：这里的“心”可不可以理解为“对身、口、意三门所持的戒律！弟子求请上师慈悲开示！</w:t>
      </w:r>
      <w:r w:rsidRPr="006C61B3">
        <w:rPr>
          <w:color w:val="00B0F0"/>
        </w:rPr>
        <w:t>[玫瑰][玫瑰][玫瑰]</w:t>
      </w:r>
    </w:p>
    <w:p w14:paraId="383ADA13" w14:textId="44CCE710" w:rsidR="006C61B3" w:rsidRDefault="006C61B3"/>
    <w:p w14:paraId="03C93AB1" w14:textId="37843A95" w:rsidR="006C61B3" w:rsidRDefault="006C61B3">
      <w:r>
        <w:rPr>
          <w:rFonts w:hint="eastAsia"/>
        </w:rPr>
        <w:t>@</w:t>
      </w:r>
      <w:proofErr w:type="gramStart"/>
      <w:r>
        <w:rPr>
          <w:rFonts w:hint="eastAsia"/>
        </w:rPr>
        <w:t>智晴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共修时必须突破这个卡</w:t>
      </w:r>
    </w:p>
    <w:p w14:paraId="66C845CF" w14:textId="2C2B14AE" w:rsidR="006C61B3" w:rsidRDefault="006C61B3"/>
    <w:p w14:paraId="0BC52211" w14:textId="28AE36F1" w:rsidR="006C61B3" w:rsidRDefault="006C61B3">
      <w:r>
        <w:rPr>
          <w:rFonts w:hint="eastAsia"/>
        </w:rPr>
        <w:t>@</w:t>
      </w:r>
      <w:proofErr w:type="gramStart"/>
      <w:r>
        <w:rPr>
          <w:rFonts w:hint="eastAsia"/>
        </w:rPr>
        <w:t>慧冰</w:t>
      </w:r>
      <w:proofErr w:type="gramEnd"/>
      <w:r>
        <w:rPr>
          <w:rFonts w:hint="eastAsia"/>
        </w:rPr>
        <w:t xml:space="preserve"> 是意</w:t>
      </w:r>
    </w:p>
    <w:p w14:paraId="3E7E89C7" w14:textId="1778630C" w:rsidR="006C61B3" w:rsidRDefault="006C61B3"/>
    <w:p w14:paraId="007C8F57" w14:textId="1AB64257" w:rsidR="006C61B3" w:rsidRDefault="006C61B3">
      <w:r>
        <w:rPr>
          <w:rFonts w:hint="eastAsia"/>
        </w:rPr>
        <w:t>@</w:t>
      </w:r>
      <w:proofErr w:type="gramStart"/>
      <w:r>
        <w:rPr>
          <w:rFonts w:hint="eastAsia"/>
        </w:rPr>
        <w:t xml:space="preserve">智福 </w:t>
      </w:r>
      <w:r>
        <w:t xml:space="preserve"> </w:t>
      </w:r>
      <w:r>
        <w:rPr>
          <w:rFonts w:hint="eastAsia"/>
        </w:rPr>
        <w:t>身语承</w:t>
      </w:r>
      <w:proofErr w:type="gramEnd"/>
      <w:r>
        <w:rPr>
          <w:rFonts w:hint="eastAsia"/>
        </w:rPr>
        <w:t>事上师最快清障</w:t>
      </w:r>
    </w:p>
    <w:p w14:paraId="5D1BD1E7" w14:textId="0F508401" w:rsidR="006C61B3" w:rsidRDefault="006C61B3"/>
    <w:p w14:paraId="1EE4E239" w14:textId="25720748" w:rsidR="006C61B3" w:rsidRDefault="006C61B3">
      <w:r>
        <w:rPr>
          <w:rFonts w:hint="eastAsia"/>
        </w:rPr>
        <w:t>@</w:t>
      </w:r>
      <w:proofErr w:type="gramStart"/>
      <w:r>
        <w:rPr>
          <w:rFonts w:hint="eastAsia"/>
        </w:rPr>
        <w:t>智福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第二欢喜很少人做，所以许多业障深重</w:t>
      </w:r>
    </w:p>
    <w:p w14:paraId="228E2D33" w14:textId="4368C16A" w:rsidR="006C61B3" w:rsidRDefault="006C61B3"/>
    <w:p w14:paraId="24D0C8B7" w14:textId="77777777" w:rsidR="006C61B3" w:rsidRDefault="006C61B3">
      <w:pPr>
        <w:rPr>
          <w:rFonts w:hint="eastAsia"/>
        </w:rPr>
      </w:pPr>
      <w:bookmarkStart w:id="0" w:name="_GoBack"/>
      <w:bookmarkEnd w:id="0"/>
    </w:p>
    <w:p w14:paraId="17B9D99A" w14:textId="4FDD9441" w:rsidR="006C61B3" w:rsidRDefault="006C61B3"/>
    <w:p w14:paraId="028D5B02" w14:textId="03E90398" w:rsidR="006C61B3" w:rsidRDefault="006C61B3"/>
    <w:p w14:paraId="1D3B839D" w14:textId="0F34DAA5" w:rsidR="006C61B3" w:rsidRDefault="006C61B3"/>
    <w:p w14:paraId="79B4B482" w14:textId="247DC924" w:rsidR="006C61B3" w:rsidRDefault="006C61B3"/>
    <w:p w14:paraId="089A2726" w14:textId="1CDC91B5" w:rsidR="006C61B3" w:rsidRDefault="006C61B3"/>
    <w:p w14:paraId="54CE895F" w14:textId="1278D955" w:rsidR="006C61B3" w:rsidRDefault="006C61B3"/>
    <w:p w14:paraId="413640DC" w14:textId="59630D7D" w:rsidR="006C61B3" w:rsidRDefault="006C61B3"/>
    <w:p w14:paraId="48095EE2" w14:textId="2A89E237" w:rsidR="006C61B3" w:rsidRDefault="006C61B3"/>
    <w:p w14:paraId="06B810DB" w14:textId="5E6B4FDD" w:rsidR="006C61B3" w:rsidRDefault="006C61B3"/>
    <w:p w14:paraId="55E3B4DD" w14:textId="1B9E6B7D" w:rsidR="006C61B3" w:rsidRDefault="006C61B3"/>
    <w:p w14:paraId="278E4EC9" w14:textId="19714D96" w:rsidR="006C61B3" w:rsidRDefault="006C61B3"/>
    <w:p w14:paraId="2ABA41CB" w14:textId="467ADB78" w:rsidR="006C61B3" w:rsidRDefault="006C61B3"/>
    <w:p w14:paraId="72425272" w14:textId="77777777" w:rsidR="006C61B3" w:rsidRDefault="006C61B3">
      <w:pPr>
        <w:rPr>
          <w:rFonts w:hint="eastAsia"/>
        </w:rPr>
      </w:pPr>
    </w:p>
    <w:sectPr w:rsidR="006C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A9"/>
    <w:rsid w:val="006C61B3"/>
    <w:rsid w:val="00E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746F"/>
  <w15:chartTrackingRefBased/>
  <w15:docId w15:val="{4419B0FD-2AB7-458C-87A3-932013FC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2019-09-02T03:20:00Z</dcterms:created>
  <dcterms:modified xsi:type="dcterms:W3CDTF">2019-09-02T03:24:00Z</dcterms:modified>
</cp:coreProperties>
</file>