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BC5C" w14:textId="489D1130" w:rsidR="003F7908" w:rsidRDefault="00B53C20">
      <w:r>
        <w:rPr>
          <w:rFonts w:hint="eastAsia"/>
        </w:rPr>
        <w:t>三欢喜与内观法不是一个概念吧</w:t>
      </w:r>
    </w:p>
    <w:p w14:paraId="4CA93A86" w14:textId="13370997" w:rsidR="00B53C20" w:rsidRDefault="00B53C20"/>
    <w:p w14:paraId="41779057" w14:textId="1F302C2F" w:rsidR="00B53C20" w:rsidRDefault="00B53C20">
      <w:r>
        <w:rPr>
          <w:rFonts w:hint="eastAsia"/>
        </w:rPr>
        <w:t>第三欢喜舍弃了自我固执，所有的妄想与执着，当然以此为净意供养了上师</w:t>
      </w:r>
    </w:p>
    <w:p w14:paraId="161BD082" w14:textId="441ABF01" w:rsidR="00B53C20" w:rsidRDefault="00B53C20"/>
    <w:p w14:paraId="511E508B" w14:textId="5C6E8A94" w:rsidR="00B53C20" w:rsidRDefault="00B53C20">
      <w:r>
        <w:rPr>
          <w:rFonts w:hint="eastAsia"/>
        </w:rPr>
        <w:t>没有出离心则羡慕沉迷世俗轮回，能解脱？快修四出离心！没有菩提心多自私愚痴，能解脱？快修菩提心！</w:t>
      </w:r>
    </w:p>
    <w:p w14:paraId="17C7481A" w14:textId="5325DC58" w:rsidR="00B53C20" w:rsidRDefault="00B53C20"/>
    <w:p w14:paraId="6E830012" w14:textId="757F6D00" w:rsidR="00B53C20" w:rsidRDefault="00B53C20">
      <w:r>
        <w:rPr>
          <w:rFonts w:hint="eastAsia"/>
        </w:rPr>
        <w:t>三欢喜涵</w:t>
      </w:r>
      <w:proofErr w:type="gramStart"/>
      <w:r>
        <w:rPr>
          <w:rFonts w:hint="eastAsia"/>
        </w:rPr>
        <w:t>摄所有</w:t>
      </w:r>
      <w:proofErr w:type="gramEnd"/>
      <w:r>
        <w:rPr>
          <w:rFonts w:hint="eastAsia"/>
        </w:rPr>
        <w:t>佛法，什么叫只修三欢喜不修其他的法，有其他的法吗？</w:t>
      </w:r>
    </w:p>
    <w:p w14:paraId="34857CCE" w14:textId="0011C295" w:rsidR="00B53C20" w:rsidRDefault="00B53C20"/>
    <w:p w14:paraId="44627624" w14:textId="18D8DBDC" w:rsidR="00B53C20" w:rsidRDefault="00B53C20">
      <w:r>
        <w:rPr>
          <w:rFonts w:hint="eastAsia"/>
        </w:rPr>
        <w:t>三欢喜是</w:t>
      </w:r>
      <w:proofErr w:type="gramStart"/>
      <w:r>
        <w:rPr>
          <w:rFonts w:hint="eastAsia"/>
        </w:rPr>
        <w:t>依止法</w:t>
      </w:r>
      <w:proofErr w:type="gramEnd"/>
    </w:p>
    <w:p w14:paraId="527753F3" w14:textId="46DC60A0" w:rsidR="00B53C20" w:rsidRDefault="00B53C20"/>
    <w:p w14:paraId="0F73C1AE" w14:textId="05ABC699" w:rsidR="00B53C20" w:rsidRDefault="00B53C20">
      <w:r>
        <w:rPr>
          <w:rFonts w:hint="eastAsia"/>
        </w:rPr>
        <w:t>他们在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中修行</w:t>
      </w:r>
    </w:p>
    <w:p w14:paraId="29EE9FD8" w14:textId="4276E727" w:rsidR="00B53C20" w:rsidRDefault="00B53C20"/>
    <w:p w14:paraId="668E9A28" w14:textId="7C3E3F0A" w:rsidR="00B53C20" w:rsidRDefault="00B53C20">
      <w:r>
        <w:rPr>
          <w:rFonts w:hint="eastAsia"/>
        </w:rPr>
        <w:t>@</w:t>
      </w:r>
      <w:proofErr w:type="gramStart"/>
      <w:r>
        <w:rPr>
          <w:rFonts w:hint="eastAsia"/>
        </w:rPr>
        <w:t>智玲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节约版面 说点有价值的话</w:t>
      </w:r>
    </w:p>
    <w:p w14:paraId="7B055858" w14:textId="171B0F99" w:rsidR="00B53C20" w:rsidRDefault="00B53C20"/>
    <w:p w14:paraId="04321C27" w14:textId="28068C29" w:rsidR="00B53C20" w:rsidRDefault="00B53C20">
      <w:r>
        <w:rPr>
          <w:rFonts w:hint="eastAsia"/>
        </w:rPr>
        <w:t xml:space="preserve">@清智 </w:t>
      </w:r>
      <w:r>
        <w:t xml:space="preserve"> </w:t>
      </w:r>
      <w:r>
        <w:rPr>
          <w:rFonts w:hint="eastAsia"/>
        </w:rPr>
        <w:t>修法的口诀，目前我还没有授权谁可以传授。</w:t>
      </w:r>
    </w:p>
    <w:p w14:paraId="1E3BC48F" w14:textId="75F0563F" w:rsidR="00B53C20" w:rsidRDefault="00B53C20"/>
    <w:p w14:paraId="2029A6D9" w14:textId="77777777" w:rsidR="00B53C20" w:rsidRDefault="00B53C20">
      <w:pPr>
        <w:rPr>
          <w:rFonts w:hint="eastAsia"/>
        </w:rPr>
      </w:pPr>
      <w:bookmarkStart w:id="0" w:name="_GoBack"/>
      <w:bookmarkEnd w:id="0"/>
    </w:p>
    <w:sectPr w:rsidR="00B5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08"/>
    <w:rsid w:val="003F7908"/>
    <w:rsid w:val="00B5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FB62"/>
  <w15:chartTrackingRefBased/>
  <w15:docId w15:val="{25BA96DC-AD84-4C15-990E-7FC432B0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2019-09-01T05:57:00Z</dcterms:created>
  <dcterms:modified xsi:type="dcterms:W3CDTF">2019-09-01T06:03:00Z</dcterms:modified>
</cp:coreProperties>
</file>