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FA60" w14:textId="10683345" w:rsidR="00605F0D" w:rsidRDefault="002F7D4D">
      <w:r>
        <w:rPr>
          <w:rFonts w:hint="eastAsia"/>
        </w:rPr>
        <w:t>观想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和内观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是不一样的，我们说的内观是一种等观，而观想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则是方便前行。</w:t>
      </w:r>
    </w:p>
    <w:p w14:paraId="08838B67" w14:textId="39879DC6" w:rsidR="002F7D4D" w:rsidRDefault="002F7D4D"/>
    <w:p w14:paraId="22BC86FA" w14:textId="19516AF8" w:rsidR="002F7D4D" w:rsidRDefault="002F7D4D">
      <w:proofErr w:type="gramStart"/>
      <w:r>
        <w:rPr>
          <w:rFonts w:hint="eastAsia"/>
        </w:rPr>
        <w:t>观身不净</w:t>
      </w:r>
      <w:proofErr w:type="gramEnd"/>
      <w:r>
        <w:rPr>
          <w:rFonts w:hint="eastAsia"/>
        </w:rPr>
        <w:t>离爱着，观受是苦离</w:t>
      </w:r>
      <w:proofErr w:type="gramStart"/>
      <w:r>
        <w:rPr>
          <w:rFonts w:hint="eastAsia"/>
        </w:rPr>
        <w:t>贪着</w:t>
      </w:r>
      <w:proofErr w:type="gramEnd"/>
      <w:r>
        <w:rPr>
          <w:rFonts w:hint="eastAsia"/>
        </w:rPr>
        <w:t>，观心无常离嗔念，观法无我则离所知障。</w:t>
      </w:r>
    </w:p>
    <w:p w14:paraId="63815920" w14:textId="744500D4" w:rsidR="002F7D4D" w:rsidRDefault="002F7D4D"/>
    <w:p w14:paraId="163DCDEA" w14:textId="45CCF050" w:rsidR="002F7D4D" w:rsidRDefault="002F7D4D">
      <w:r>
        <w:rPr>
          <w:rFonts w:hint="eastAsia"/>
        </w:rPr>
        <w:t>内观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是为得十六观智，最终是</w:t>
      </w:r>
      <w:proofErr w:type="gramStart"/>
      <w:r>
        <w:rPr>
          <w:rFonts w:hint="eastAsia"/>
        </w:rPr>
        <w:t>悟证三法印而</w:t>
      </w:r>
      <w:proofErr w:type="gramEnd"/>
      <w:r>
        <w:rPr>
          <w:rFonts w:hint="eastAsia"/>
        </w:rPr>
        <w:t>修习解脱。</w:t>
      </w:r>
    </w:p>
    <w:p w14:paraId="622BFB49" w14:textId="4C5411A3" w:rsidR="002F7D4D" w:rsidRDefault="002F7D4D"/>
    <w:p w14:paraId="50356631" w14:textId="5F37E839" w:rsidR="002F7D4D" w:rsidRDefault="002F7D4D">
      <w:proofErr w:type="gramStart"/>
      <w:r>
        <w:rPr>
          <w:rFonts w:hint="eastAsia"/>
        </w:rPr>
        <w:t>三法印是</w:t>
      </w:r>
      <w:proofErr w:type="gramEnd"/>
      <w:r>
        <w:rPr>
          <w:rFonts w:hint="eastAsia"/>
        </w:rPr>
        <w:t>：无常、无我、苦空。</w:t>
      </w:r>
    </w:p>
    <w:p w14:paraId="7ED4C951" w14:textId="443C16DF" w:rsidR="002F7D4D" w:rsidRDefault="002F7D4D"/>
    <w:p w14:paraId="504638F6" w14:textId="5B5BD968" w:rsidR="002F7D4D" w:rsidRDefault="002F7D4D">
      <w:r>
        <w:rPr>
          <w:rFonts w:hint="eastAsia"/>
        </w:rPr>
        <w:t>念身法是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最容易下手之处，观呼吸</w:t>
      </w:r>
      <w:proofErr w:type="gramStart"/>
      <w:r>
        <w:rPr>
          <w:rFonts w:hint="eastAsia"/>
        </w:rPr>
        <w:t>也属念身法</w:t>
      </w:r>
      <w:proofErr w:type="gramEnd"/>
      <w:r>
        <w:rPr>
          <w:rFonts w:hint="eastAsia"/>
        </w:rPr>
        <w:t>。</w:t>
      </w:r>
    </w:p>
    <w:p w14:paraId="6DB04FA2" w14:textId="1FEBE66D" w:rsidR="002F7D4D" w:rsidRDefault="002F7D4D"/>
    <w:p w14:paraId="37F39EB8" w14:textId="4DA4F0C8" w:rsidR="002F7D4D" w:rsidRDefault="002F7D4D">
      <w:r>
        <w:rPr>
          <w:rFonts w:hint="eastAsia"/>
        </w:rPr>
        <w:t>也可以从观呼吸一门深入，次第破身、破受、破心、破法。</w:t>
      </w:r>
    </w:p>
    <w:p w14:paraId="4BB5F7EE" w14:textId="1EF5460C" w:rsidR="002F7D4D" w:rsidRDefault="002F7D4D"/>
    <w:p w14:paraId="428CF301" w14:textId="66B67C3D" w:rsidR="002F7D4D" w:rsidRDefault="002F7D4D">
      <w:r>
        <w:rPr>
          <w:rFonts w:hint="eastAsia"/>
        </w:rPr>
        <w:t>呼吸法也叫安那般若，两大甘露法之一。</w:t>
      </w:r>
    </w:p>
    <w:p w14:paraId="01C923A1" w14:textId="1C688772" w:rsidR="002F7D4D" w:rsidRDefault="002F7D4D"/>
    <w:p w14:paraId="7120DD7B" w14:textId="3D5CBCB0" w:rsidR="002F7D4D" w:rsidRDefault="002F7D4D">
      <w:r>
        <w:rPr>
          <w:rFonts w:hint="eastAsia"/>
        </w:rPr>
        <w:t>还有一个是不净观法</w:t>
      </w:r>
    </w:p>
    <w:p w14:paraId="29BF8015" w14:textId="32A17ECB" w:rsidR="002F7D4D" w:rsidRDefault="002F7D4D"/>
    <w:p w14:paraId="788A116D" w14:textId="41594EF7" w:rsidR="002F7D4D" w:rsidRDefault="002F7D4D">
      <w:r>
        <w:rPr>
          <w:rFonts w:hint="eastAsia"/>
        </w:rPr>
        <w:t>对治末</w:t>
      </w:r>
      <w:proofErr w:type="gramStart"/>
      <w:r>
        <w:rPr>
          <w:rFonts w:hint="eastAsia"/>
        </w:rPr>
        <w:t>法时代</w:t>
      </w:r>
      <w:proofErr w:type="gramEnd"/>
      <w:r>
        <w:rPr>
          <w:rFonts w:hint="eastAsia"/>
        </w:rPr>
        <w:t>众生两大罪业：胡思乱想和见色忘义。</w:t>
      </w:r>
    </w:p>
    <w:p w14:paraId="1A3737EB" w14:textId="5368F236" w:rsidR="002F7D4D" w:rsidRDefault="002F7D4D"/>
    <w:p w14:paraId="7C20D229" w14:textId="18536144" w:rsidR="002F7D4D" w:rsidRDefault="002F7D4D">
      <w:r>
        <w:rPr>
          <w:rFonts w:hint="eastAsia"/>
        </w:rPr>
        <w:t>念身、念受、念心，念法，</w:t>
      </w:r>
      <w:proofErr w:type="gramStart"/>
      <w:r>
        <w:rPr>
          <w:rFonts w:hint="eastAsia"/>
        </w:rPr>
        <w:t>四念处、四念住</w:t>
      </w:r>
      <w:proofErr w:type="gramEnd"/>
      <w:r>
        <w:rPr>
          <w:rFonts w:hint="eastAsia"/>
        </w:rPr>
        <w:t>、内观四阶。</w:t>
      </w:r>
    </w:p>
    <w:p w14:paraId="51C73DE0" w14:textId="639DA1D9" w:rsidR="002F7D4D" w:rsidRDefault="002F7D4D"/>
    <w:p w14:paraId="3156FC1E" w14:textId="646AEB59" w:rsidR="002F7D4D" w:rsidRDefault="002F7D4D">
      <w:r>
        <w:rPr>
          <w:rFonts w:hint="eastAsia"/>
        </w:rPr>
        <w:t>行三欢喜可以获取资粮、清除业障和打开心扉。</w:t>
      </w:r>
    </w:p>
    <w:p w14:paraId="74D39F6D" w14:textId="75982097" w:rsidR="002F7D4D" w:rsidRDefault="002F7D4D"/>
    <w:p w14:paraId="49CA2E9B" w14:textId="548A8AA3" w:rsidR="002F7D4D" w:rsidRDefault="002F7D4D">
      <w:r>
        <w:rPr>
          <w:rFonts w:hint="eastAsia"/>
        </w:rPr>
        <w:t>即</w:t>
      </w:r>
      <w:proofErr w:type="gramStart"/>
      <w:r>
        <w:rPr>
          <w:rFonts w:hint="eastAsia"/>
        </w:rPr>
        <w:t>身观身</w:t>
      </w:r>
      <w:proofErr w:type="gramEnd"/>
      <w:r>
        <w:rPr>
          <w:rFonts w:hint="eastAsia"/>
        </w:rPr>
        <w:t>而住，了然原来身也即如是身也则世间离。</w:t>
      </w:r>
    </w:p>
    <w:p w14:paraId="61F5829A" w14:textId="22A043A9" w:rsidR="002F7D4D" w:rsidRDefault="002F7D4D"/>
    <w:p w14:paraId="79506B94" w14:textId="77777777" w:rsidR="002F7D4D" w:rsidRDefault="002F7D4D">
      <w:pPr>
        <w:rPr>
          <w:rFonts w:hint="eastAsia"/>
        </w:rPr>
      </w:pPr>
      <w:bookmarkStart w:id="0" w:name="_GoBack"/>
      <w:bookmarkEnd w:id="0"/>
    </w:p>
    <w:p w14:paraId="7C31E0B5" w14:textId="20868162" w:rsidR="002F7D4D" w:rsidRDefault="002F7D4D"/>
    <w:p w14:paraId="631E495E" w14:textId="1BF180E7" w:rsidR="002F7D4D" w:rsidRDefault="002F7D4D"/>
    <w:p w14:paraId="1AEAEB06" w14:textId="4146F522" w:rsidR="002F7D4D" w:rsidRDefault="002F7D4D"/>
    <w:p w14:paraId="5A36FCC8" w14:textId="0A8C5FEC" w:rsidR="002F7D4D" w:rsidRDefault="002F7D4D"/>
    <w:p w14:paraId="46489D5A" w14:textId="6AC95D82" w:rsidR="002F7D4D" w:rsidRDefault="002F7D4D"/>
    <w:p w14:paraId="4A153FEF" w14:textId="2C428978" w:rsidR="002F7D4D" w:rsidRDefault="002F7D4D"/>
    <w:p w14:paraId="0FA08BAD" w14:textId="1D1B1F7A" w:rsidR="002F7D4D" w:rsidRDefault="002F7D4D"/>
    <w:p w14:paraId="34934491" w14:textId="10BA3FD4" w:rsidR="002F7D4D" w:rsidRDefault="002F7D4D"/>
    <w:p w14:paraId="542F50A0" w14:textId="3634F533" w:rsidR="002F7D4D" w:rsidRDefault="002F7D4D"/>
    <w:p w14:paraId="28AF6EA9" w14:textId="6D3507A8" w:rsidR="002F7D4D" w:rsidRDefault="002F7D4D"/>
    <w:p w14:paraId="2673B610" w14:textId="401C4B5F" w:rsidR="002F7D4D" w:rsidRDefault="002F7D4D"/>
    <w:p w14:paraId="188440E6" w14:textId="24BA72AD" w:rsidR="002F7D4D" w:rsidRDefault="002F7D4D"/>
    <w:p w14:paraId="1FCE1664" w14:textId="403DAF01" w:rsidR="002F7D4D" w:rsidRDefault="002F7D4D"/>
    <w:p w14:paraId="196F8771" w14:textId="66ABB7DD" w:rsidR="002F7D4D" w:rsidRDefault="002F7D4D"/>
    <w:p w14:paraId="64B993DE" w14:textId="3E6A8BC8" w:rsidR="002F7D4D" w:rsidRDefault="002F7D4D"/>
    <w:p w14:paraId="18815339" w14:textId="346263D6" w:rsidR="002F7D4D" w:rsidRDefault="002F7D4D"/>
    <w:p w14:paraId="3D9CD013" w14:textId="77777777" w:rsidR="002F7D4D" w:rsidRDefault="002F7D4D">
      <w:pPr>
        <w:rPr>
          <w:rFonts w:hint="eastAsia"/>
        </w:rPr>
      </w:pPr>
    </w:p>
    <w:sectPr w:rsidR="002F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EAF1E" w14:textId="77777777" w:rsidR="00A94C41" w:rsidRDefault="00A94C41" w:rsidP="002F7D4D">
      <w:r>
        <w:separator/>
      </w:r>
    </w:p>
  </w:endnote>
  <w:endnote w:type="continuationSeparator" w:id="0">
    <w:p w14:paraId="0C6D0C21" w14:textId="77777777" w:rsidR="00A94C41" w:rsidRDefault="00A94C41" w:rsidP="002F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A9189" w14:textId="77777777" w:rsidR="00A94C41" w:rsidRDefault="00A94C41" w:rsidP="002F7D4D">
      <w:r>
        <w:separator/>
      </w:r>
    </w:p>
  </w:footnote>
  <w:footnote w:type="continuationSeparator" w:id="0">
    <w:p w14:paraId="261C6A7D" w14:textId="77777777" w:rsidR="00A94C41" w:rsidRDefault="00A94C41" w:rsidP="002F7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0D"/>
    <w:rsid w:val="002F7D4D"/>
    <w:rsid w:val="00605F0D"/>
    <w:rsid w:val="00A9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13501"/>
  <w15:chartTrackingRefBased/>
  <w15:docId w15:val="{EC26A7AD-9265-41B8-8919-50C8E0DF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2019-11-22T11:13:00Z</dcterms:created>
  <dcterms:modified xsi:type="dcterms:W3CDTF">2019-11-22T11:23:00Z</dcterms:modified>
</cp:coreProperties>
</file>