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shd w:fill="b2e281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b2e281" w:val="clear"/>
          <w:rtl w:val="0"/>
        </w:rPr>
        <w:t xml:space="preserve">//邵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shd w:fill="b2e281" w:val="clear"/>
        </w:rPr>
      </w:pPr>
      <w:r w:rsidDel="00000000" w:rsidR="00000000" w:rsidRPr="00000000">
        <w:rPr>
          <w:sz w:val="21"/>
          <w:szCs w:val="21"/>
          <w:shd w:fill="b2e281" w:val="clear"/>
          <w:rtl w:val="0"/>
        </w:rPr>
        <w:t xml:space="preserve">mongoimport -d project -c votes1 --type csv --file C:\Users\s\Desktop\comp5338\Assignment\odqa\Votes1.csv --headerline</w:t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shd w:fill="b2e28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shd w:fill="b2e281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b2e281" w:val="clear"/>
          <w:rtl w:val="0"/>
        </w:rPr>
        <w:t xml:space="preserve">//我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shd w:fill="b2e281" w:val="clear"/>
        </w:rPr>
      </w:pPr>
      <w:r w:rsidDel="00000000" w:rsidR="00000000" w:rsidRPr="00000000">
        <w:rPr>
          <w:sz w:val="21"/>
          <w:szCs w:val="21"/>
          <w:shd w:fill="b2e281" w:val="clear"/>
          <w:rtl w:val="0"/>
        </w:rPr>
        <w:t xml:space="preserve">./mongoimport -d project -c posts --type csv --file /Users/hyk/Desktop/5338/project/odqa/Posts.csv --headerline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Posts有8962个数据，4803个回答，972个回答被接受为答案，3831个没有被接受；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3733个问题，972个问题有接受答案，2761个问题没有接受答案。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Delete all labels:</w:t>
      </w:r>
    </w:p>
    <w:p w:rsidR="00000000" w:rsidDel="00000000" w:rsidP="00000000" w:rsidRDefault="00000000" w:rsidRPr="00000000" w14:paraId="0000000A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MATCH (n) DETACH DELETE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single label：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MATCH(m:Post)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REMOVE m:Post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//Delete single relationship: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START n=node(*) 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MATCH (n)-[rel:owned]-&gt;(r)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DELETE rel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//Create nodes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FROM "file:///Posts.csv" AS line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CREATE(p:Post{id:toInteger(line.Id)})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//mongo转isodate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db.posts.find().forEach(function(doc){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doc.CreationDate=parseDate(doc.CreationDate);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db.CreationDate.save(doc);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