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38BD6" w14:textId="67302134" w:rsidR="000329B8" w:rsidRDefault="00262063" w:rsidP="00E3513B">
      <w:pPr>
        <w:pStyle w:val="Title"/>
      </w:pPr>
      <w:r>
        <w:t>[An Online Web-Streaming Service for Bitcoin-Exchanges</w:t>
      </w:r>
      <w:r w:rsidR="00444303">
        <w:t>]</w:t>
      </w:r>
    </w:p>
    <w:p w14:paraId="23687AC5" w14:textId="77777777" w:rsidR="00444303" w:rsidRPr="00444303" w:rsidRDefault="00E22EE0" w:rsidP="00444303">
      <w:pPr>
        <w:pStyle w:val="PhDNormal"/>
        <w:jc w:val="center"/>
      </w:pPr>
      <w:r>
        <w:t>Progress Report</w:t>
      </w:r>
    </w:p>
    <w:p w14:paraId="7A3A8BDD" w14:textId="77777777" w:rsidR="00865073" w:rsidRDefault="00865073" w:rsidP="00CB2B0D">
      <w:pPr>
        <w:pStyle w:val="PhDNormal"/>
        <w:ind w:firstLine="0"/>
        <w:jc w:val="center"/>
        <w:rPr>
          <w:b/>
          <w:szCs w:val="24"/>
        </w:rPr>
      </w:pPr>
    </w:p>
    <w:p w14:paraId="3314953F" w14:textId="77777777" w:rsidR="00444303" w:rsidRDefault="00444303" w:rsidP="00CB2B0D">
      <w:pPr>
        <w:pStyle w:val="PhDNormal"/>
        <w:ind w:firstLine="0"/>
        <w:jc w:val="center"/>
        <w:rPr>
          <w:b/>
          <w:szCs w:val="24"/>
        </w:rPr>
      </w:pPr>
    </w:p>
    <w:p w14:paraId="37AE6462" w14:textId="77777777" w:rsidR="00444303" w:rsidRDefault="00444303" w:rsidP="00CB2B0D">
      <w:pPr>
        <w:pStyle w:val="PhDNormal"/>
        <w:ind w:firstLine="0"/>
        <w:jc w:val="center"/>
        <w:rPr>
          <w:b/>
          <w:szCs w:val="24"/>
        </w:rPr>
      </w:pPr>
    </w:p>
    <w:p w14:paraId="384DDCEB" w14:textId="77777777" w:rsidR="00336F76" w:rsidRDefault="00444303" w:rsidP="00CB2B0D">
      <w:pPr>
        <w:pStyle w:val="PhDNormal"/>
        <w:ind w:firstLine="0"/>
        <w:jc w:val="center"/>
        <w:rPr>
          <w:szCs w:val="24"/>
        </w:rPr>
      </w:pPr>
      <w:r>
        <w:rPr>
          <w:noProof/>
          <w:lang w:eastAsia="en-AU"/>
        </w:rPr>
        <w:drawing>
          <wp:inline distT="0" distB="0" distL="0" distR="0" wp14:anchorId="427851C0" wp14:editId="1CE5179B">
            <wp:extent cx="2763179" cy="95769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63179" cy="957693"/>
                    </a:xfrm>
                    <a:prstGeom prst="rect">
                      <a:avLst/>
                    </a:prstGeom>
                    <a:ln/>
                  </pic:spPr>
                </pic:pic>
              </a:graphicData>
            </a:graphic>
          </wp:inline>
        </w:drawing>
      </w:r>
    </w:p>
    <w:p w14:paraId="1E20EAA1" w14:textId="77777777" w:rsidR="00336F76" w:rsidRDefault="00336F76" w:rsidP="00CB2B0D">
      <w:pPr>
        <w:pStyle w:val="PhDNormal"/>
        <w:ind w:firstLine="0"/>
        <w:jc w:val="center"/>
        <w:rPr>
          <w:szCs w:val="24"/>
        </w:rPr>
      </w:pPr>
    </w:p>
    <w:p w14:paraId="6FD5F25C" w14:textId="77777777" w:rsidR="00A571A1" w:rsidRDefault="00444303" w:rsidP="00CB2B0D">
      <w:pPr>
        <w:pStyle w:val="PhDNormal"/>
        <w:ind w:firstLine="0"/>
        <w:jc w:val="center"/>
        <w:rPr>
          <w:szCs w:val="24"/>
        </w:rPr>
      </w:pPr>
      <w:r>
        <w:rPr>
          <w:szCs w:val="24"/>
        </w:rPr>
        <w:t>Information Technology Capstone Project</w:t>
      </w:r>
    </w:p>
    <w:p w14:paraId="7DBFA562" w14:textId="59F4617E" w:rsidR="00444303" w:rsidRDefault="00262063" w:rsidP="00CB2B0D">
      <w:pPr>
        <w:pStyle w:val="PhDNormal"/>
        <w:ind w:firstLine="0"/>
        <w:jc w:val="center"/>
        <w:rPr>
          <w:szCs w:val="24"/>
        </w:rPr>
      </w:pPr>
      <w:r>
        <w:rPr>
          <w:szCs w:val="24"/>
        </w:rPr>
        <w:t>COMP5703</w:t>
      </w:r>
    </w:p>
    <w:p w14:paraId="3C38AB72" w14:textId="77777777" w:rsidR="00E52A20" w:rsidRDefault="00E52A20" w:rsidP="00CB2B0D">
      <w:pPr>
        <w:pStyle w:val="PhDNormal"/>
        <w:ind w:firstLine="0"/>
        <w:jc w:val="center"/>
        <w:rPr>
          <w:szCs w:val="24"/>
        </w:rPr>
      </w:pPr>
    </w:p>
    <w:p w14:paraId="6515FE37" w14:textId="77777777" w:rsidR="00444303" w:rsidRDefault="00444303" w:rsidP="00CB2B0D">
      <w:pPr>
        <w:pStyle w:val="PhDNormal"/>
        <w:ind w:firstLine="0"/>
        <w:jc w:val="center"/>
        <w:rPr>
          <w:szCs w:val="24"/>
        </w:rPr>
      </w:pPr>
    </w:p>
    <w:p w14:paraId="17C680F7" w14:textId="77777777" w:rsidR="00444303" w:rsidRDefault="00444303" w:rsidP="00CB2B0D">
      <w:pPr>
        <w:pStyle w:val="PhDNormal"/>
        <w:ind w:firstLine="0"/>
        <w:jc w:val="center"/>
        <w:rPr>
          <w:szCs w:val="24"/>
        </w:rPr>
      </w:pPr>
    </w:p>
    <w:p w14:paraId="354E364F" w14:textId="77777777" w:rsidR="00444303" w:rsidRDefault="00444303" w:rsidP="00CB2B0D">
      <w:pPr>
        <w:pStyle w:val="PhDNormal"/>
        <w:ind w:firstLine="0"/>
        <w:jc w:val="center"/>
        <w:rPr>
          <w:szCs w:val="24"/>
        </w:rPr>
      </w:pPr>
    </w:p>
    <w:p w14:paraId="14863F7B" w14:textId="77777777" w:rsidR="00444303" w:rsidRPr="002D2159" w:rsidRDefault="00444303" w:rsidP="00CB2B0D">
      <w:pPr>
        <w:pStyle w:val="PhDNormal"/>
        <w:ind w:firstLine="0"/>
        <w:jc w:val="center"/>
        <w:rPr>
          <w:szCs w:val="24"/>
        </w:rPr>
      </w:pPr>
    </w:p>
    <w:p w14:paraId="7D3E0FCC" w14:textId="77777777" w:rsidR="000B419E" w:rsidRDefault="00444303" w:rsidP="00CB2B0D">
      <w:pPr>
        <w:pStyle w:val="PhDNormal"/>
        <w:ind w:firstLine="0"/>
        <w:jc w:val="center"/>
        <w:rPr>
          <w:szCs w:val="24"/>
        </w:rPr>
      </w:pPr>
      <w:r>
        <w:rPr>
          <w:szCs w:val="24"/>
        </w:rPr>
        <w:t>Group Members</w:t>
      </w:r>
    </w:p>
    <w:p w14:paraId="50F0F534" w14:textId="62CCC922" w:rsidR="00444303" w:rsidRDefault="00262063" w:rsidP="0068324C">
      <w:pPr>
        <w:pStyle w:val="GroupMembers"/>
        <w:numPr>
          <w:ilvl w:val="0"/>
          <w:numId w:val="26"/>
        </w:numPr>
      </w:pPr>
      <w:proofErr w:type="spellStart"/>
      <w:r>
        <w:t>Yangkai</w:t>
      </w:r>
      <w:proofErr w:type="spellEnd"/>
      <w:r>
        <w:t xml:space="preserve"> Hong (470231528</w:t>
      </w:r>
      <w:r w:rsidR="00444303">
        <w:t>)</w:t>
      </w:r>
    </w:p>
    <w:p w14:paraId="46FB9B8A" w14:textId="5A654606" w:rsidR="00444303" w:rsidRDefault="00262063" w:rsidP="0068324C">
      <w:pPr>
        <w:pStyle w:val="GroupMembers"/>
        <w:numPr>
          <w:ilvl w:val="0"/>
          <w:numId w:val="26"/>
        </w:numPr>
      </w:pPr>
      <w:r>
        <w:t xml:space="preserve">Karim </w:t>
      </w:r>
      <w:proofErr w:type="spellStart"/>
      <w:r>
        <w:t>Santallo</w:t>
      </w:r>
      <w:proofErr w:type="spellEnd"/>
      <w:r>
        <w:t xml:space="preserve"> (470155497</w:t>
      </w:r>
      <w:r w:rsidR="00444303">
        <w:t>)</w:t>
      </w:r>
    </w:p>
    <w:p w14:paraId="3D8ADA32" w14:textId="1AF19D34" w:rsidR="00444303" w:rsidRDefault="00262063" w:rsidP="0068324C">
      <w:pPr>
        <w:pStyle w:val="GroupMembers"/>
        <w:numPr>
          <w:ilvl w:val="0"/>
          <w:numId w:val="26"/>
        </w:numPr>
      </w:pPr>
      <w:proofErr w:type="spellStart"/>
      <w:r>
        <w:t>Jiaqing</w:t>
      </w:r>
      <w:proofErr w:type="spellEnd"/>
      <w:r>
        <w:t xml:space="preserve"> Li (470166910</w:t>
      </w:r>
      <w:r w:rsidR="00444303">
        <w:t>)</w:t>
      </w:r>
    </w:p>
    <w:p w14:paraId="6F27F4AC" w14:textId="1EB4C528" w:rsidR="00444303" w:rsidRDefault="00262063" w:rsidP="0068324C">
      <w:pPr>
        <w:pStyle w:val="GroupMembers"/>
        <w:numPr>
          <w:ilvl w:val="0"/>
          <w:numId w:val="26"/>
        </w:numPr>
      </w:pPr>
      <w:r>
        <w:t xml:space="preserve">Sreejith </w:t>
      </w:r>
      <w:proofErr w:type="spellStart"/>
      <w:r>
        <w:t>Warrier</w:t>
      </w:r>
      <w:proofErr w:type="spellEnd"/>
      <w:r>
        <w:t xml:space="preserve"> (</w:t>
      </w:r>
      <w:r w:rsidRPr="00262063">
        <w:t>470217050</w:t>
      </w:r>
      <w:r w:rsidR="00444303">
        <w:t>)</w:t>
      </w:r>
    </w:p>
    <w:p w14:paraId="6AE26F2E" w14:textId="77777777" w:rsidR="00F80971" w:rsidRDefault="00F80971" w:rsidP="00CB2B0D">
      <w:pPr>
        <w:pStyle w:val="PhDNormal"/>
        <w:ind w:firstLine="0"/>
        <w:jc w:val="center"/>
        <w:rPr>
          <w:szCs w:val="24"/>
        </w:rPr>
      </w:pPr>
    </w:p>
    <w:p w14:paraId="0BD02BEE" w14:textId="77777777" w:rsidR="001D1804" w:rsidRDefault="001D1804" w:rsidP="00CB2B0D">
      <w:pPr>
        <w:pStyle w:val="PhDNormal"/>
        <w:ind w:firstLine="0"/>
        <w:jc w:val="center"/>
        <w:rPr>
          <w:szCs w:val="24"/>
        </w:rPr>
        <w:sectPr w:rsidR="001D1804" w:rsidSect="00431AC9">
          <w:pgSz w:w="11907" w:h="16840" w:code="9"/>
          <w:pgMar w:top="1418" w:right="1418" w:bottom="1418" w:left="2268" w:header="720" w:footer="720" w:gutter="0"/>
          <w:cols w:space="720"/>
        </w:sectPr>
      </w:pPr>
    </w:p>
    <w:p w14:paraId="4C31F272" w14:textId="77777777" w:rsidR="000B419E" w:rsidRDefault="0001187E" w:rsidP="00DE5818">
      <w:pPr>
        <w:pStyle w:val="PhDPreliminaryHeading"/>
      </w:pPr>
      <w:bookmarkStart w:id="0" w:name="_Toc521413584"/>
      <w:bookmarkStart w:id="1" w:name="_Toc527730392"/>
      <w:r w:rsidRPr="00555068">
        <w:lastRenderedPageBreak/>
        <w:t>Table of Contents</w:t>
      </w:r>
      <w:bookmarkEnd w:id="0"/>
      <w:bookmarkEnd w:id="1"/>
    </w:p>
    <w:sdt>
      <w:sdtPr>
        <w:rPr>
          <w:rFonts w:ascii="Times New Roman" w:eastAsia="SimSun" w:hAnsi="Times New Roman" w:cs="Times New Roman"/>
          <w:b w:val="0"/>
          <w:bCs w:val="0"/>
          <w:color w:val="auto"/>
          <w:sz w:val="24"/>
          <w:szCs w:val="20"/>
          <w:lang w:val="en-AU"/>
        </w:rPr>
        <w:id w:val="582415963"/>
        <w:docPartObj>
          <w:docPartGallery w:val="Table of Contents"/>
          <w:docPartUnique/>
        </w:docPartObj>
      </w:sdtPr>
      <w:sdtEndPr>
        <w:rPr>
          <w:noProof/>
        </w:rPr>
      </w:sdtEndPr>
      <w:sdtContent>
        <w:p w14:paraId="035AFCFE" w14:textId="1A10CB7E" w:rsidR="00A52FAE" w:rsidRDefault="00A52FAE">
          <w:pPr>
            <w:pStyle w:val="TOCHeading"/>
          </w:pPr>
          <w:r>
            <w:t>Table of Contents</w:t>
          </w:r>
        </w:p>
        <w:p w14:paraId="0C624491" w14:textId="33448662" w:rsidR="00BF0322" w:rsidRDefault="00A52FAE">
          <w:pPr>
            <w:pStyle w:val="TOC2"/>
            <w:tabs>
              <w:tab w:val="right" w:leader="dot" w:pos="8211"/>
            </w:tabs>
            <w:rPr>
              <w:rFonts w:eastAsiaTheme="minorEastAsia" w:cstheme="minorBidi"/>
              <w:b w:val="0"/>
              <w:bCs w:val="0"/>
              <w:noProof/>
              <w:kern w:val="2"/>
              <w:sz w:val="24"/>
              <w:szCs w:val="24"/>
              <w:lang w:eastAsia="zh-TW"/>
            </w:rPr>
          </w:pPr>
          <w:r>
            <w:rPr>
              <w:b w:val="0"/>
              <w:bCs w:val="0"/>
            </w:rPr>
            <w:fldChar w:fldCharType="begin"/>
          </w:r>
          <w:r>
            <w:instrText xml:space="preserve"> TOC \o "1-3" \h \z \u </w:instrText>
          </w:r>
          <w:r>
            <w:rPr>
              <w:b w:val="0"/>
              <w:bCs w:val="0"/>
            </w:rPr>
            <w:fldChar w:fldCharType="separate"/>
          </w:r>
          <w:hyperlink w:anchor="_Toc527730392" w:history="1">
            <w:r w:rsidR="00BF0322" w:rsidRPr="000F0747">
              <w:rPr>
                <w:rStyle w:val="Hyperlink"/>
                <w:noProof/>
              </w:rPr>
              <w:t>Table of Contents</w:t>
            </w:r>
            <w:r w:rsidR="00BF0322">
              <w:rPr>
                <w:noProof/>
                <w:webHidden/>
              </w:rPr>
              <w:tab/>
            </w:r>
            <w:r w:rsidR="00BF0322">
              <w:rPr>
                <w:noProof/>
                <w:webHidden/>
              </w:rPr>
              <w:fldChar w:fldCharType="begin"/>
            </w:r>
            <w:r w:rsidR="00BF0322">
              <w:rPr>
                <w:noProof/>
                <w:webHidden/>
              </w:rPr>
              <w:instrText xml:space="preserve"> PAGEREF _Toc527730392 \h </w:instrText>
            </w:r>
            <w:r w:rsidR="00BF0322">
              <w:rPr>
                <w:noProof/>
                <w:webHidden/>
              </w:rPr>
            </w:r>
            <w:r w:rsidR="00BF0322">
              <w:rPr>
                <w:noProof/>
                <w:webHidden/>
              </w:rPr>
              <w:fldChar w:fldCharType="separate"/>
            </w:r>
            <w:r w:rsidR="00BF0322">
              <w:rPr>
                <w:noProof/>
                <w:webHidden/>
              </w:rPr>
              <w:t>i</w:t>
            </w:r>
            <w:r w:rsidR="00BF0322">
              <w:rPr>
                <w:noProof/>
                <w:webHidden/>
              </w:rPr>
              <w:fldChar w:fldCharType="end"/>
            </w:r>
          </w:hyperlink>
        </w:p>
        <w:p w14:paraId="30ED35EF" w14:textId="1BA17EDC" w:rsidR="00BF0322" w:rsidRDefault="00BF0322">
          <w:pPr>
            <w:pStyle w:val="TOC1"/>
            <w:tabs>
              <w:tab w:val="left" w:pos="480"/>
              <w:tab w:val="right" w:leader="dot" w:pos="8211"/>
            </w:tabs>
            <w:rPr>
              <w:rFonts w:eastAsiaTheme="minorEastAsia" w:cstheme="minorBidi"/>
              <w:b w:val="0"/>
              <w:bCs w:val="0"/>
              <w:i w:val="0"/>
              <w:iCs w:val="0"/>
              <w:noProof/>
              <w:kern w:val="2"/>
              <w:lang w:eastAsia="zh-TW"/>
            </w:rPr>
          </w:pPr>
          <w:hyperlink w:anchor="_Toc527730393" w:history="1">
            <w:r w:rsidRPr="000F0747">
              <w:rPr>
                <w:rStyle w:val="Hyperlink"/>
                <w:noProof/>
              </w:rPr>
              <w:t>1.</w:t>
            </w:r>
            <w:r>
              <w:rPr>
                <w:rFonts w:eastAsiaTheme="minorEastAsia" w:cstheme="minorBidi"/>
                <w:b w:val="0"/>
                <w:bCs w:val="0"/>
                <w:i w:val="0"/>
                <w:iCs w:val="0"/>
                <w:noProof/>
                <w:kern w:val="2"/>
                <w:lang w:eastAsia="zh-TW"/>
              </w:rPr>
              <w:tab/>
            </w:r>
            <w:r w:rsidRPr="000F0747">
              <w:rPr>
                <w:rStyle w:val="Hyperlink"/>
                <w:noProof/>
              </w:rPr>
              <w:t>Progress Status</w:t>
            </w:r>
            <w:r>
              <w:rPr>
                <w:noProof/>
                <w:webHidden/>
              </w:rPr>
              <w:tab/>
            </w:r>
            <w:r>
              <w:rPr>
                <w:noProof/>
                <w:webHidden/>
              </w:rPr>
              <w:fldChar w:fldCharType="begin"/>
            </w:r>
            <w:r>
              <w:rPr>
                <w:noProof/>
                <w:webHidden/>
              </w:rPr>
              <w:instrText xml:space="preserve"> PAGEREF _Toc527730393 \h </w:instrText>
            </w:r>
            <w:r>
              <w:rPr>
                <w:noProof/>
                <w:webHidden/>
              </w:rPr>
            </w:r>
            <w:r>
              <w:rPr>
                <w:noProof/>
                <w:webHidden/>
              </w:rPr>
              <w:fldChar w:fldCharType="separate"/>
            </w:r>
            <w:r>
              <w:rPr>
                <w:noProof/>
                <w:webHidden/>
              </w:rPr>
              <w:t>3</w:t>
            </w:r>
            <w:r>
              <w:rPr>
                <w:noProof/>
                <w:webHidden/>
              </w:rPr>
              <w:fldChar w:fldCharType="end"/>
            </w:r>
          </w:hyperlink>
        </w:p>
        <w:p w14:paraId="173AE1B3" w14:textId="49D04675" w:rsidR="00BF0322" w:rsidRDefault="00BF0322">
          <w:pPr>
            <w:pStyle w:val="TOC1"/>
            <w:tabs>
              <w:tab w:val="left" w:pos="480"/>
              <w:tab w:val="right" w:leader="dot" w:pos="8211"/>
            </w:tabs>
            <w:rPr>
              <w:rFonts w:eastAsiaTheme="minorEastAsia" w:cstheme="minorBidi"/>
              <w:b w:val="0"/>
              <w:bCs w:val="0"/>
              <w:i w:val="0"/>
              <w:iCs w:val="0"/>
              <w:noProof/>
              <w:kern w:val="2"/>
              <w:lang w:eastAsia="zh-TW"/>
            </w:rPr>
          </w:pPr>
          <w:hyperlink w:anchor="_Toc527730394" w:history="1">
            <w:r w:rsidRPr="000F0747">
              <w:rPr>
                <w:rStyle w:val="Hyperlink"/>
                <w:noProof/>
              </w:rPr>
              <w:t>2.</w:t>
            </w:r>
            <w:r>
              <w:rPr>
                <w:rFonts w:eastAsiaTheme="minorEastAsia" w:cstheme="minorBidi"/>
                <w:b w:val="0"/>
                <w:bCs w:val="0"/>
                <w:i w:val="0"/>
                <w:iCs w:val="0"/>
                <w:noProof/>
                <w:kern w:val="2"/>
                <w:lang w:eastAsia="zh-TW"/>
              </w:rPr>
              <w:tab/>
            </w:r>
            <w:r w:rsidRPr="000F0747">
              <w:rPr>
                <w:rStyle w:val="Hyperlink"/>
                <w:noProof/>
              </w:rPr>
              <w:t>Roles &amp; Responsibilities</w:t>
            </w:r>
            <w:r>
              <w:rPr>
                <w:noProof/>
                <w:webHidden/>
              </w:rPr>
              <w:tab/>
            </w:r>
            <w:r>
              <w:rPr>
                <w:noProof/>
                <w:webHidden/>
              </w:rPr>
              <w:fldChar w:fldCharType="begin"/>
            </w:r>
            <w:r>
              <w:rPr>
                <w:noProof/>
                <w:webHidden/>
              </w:rPr>
              <w:instrText xml:space="preserve"> PAGEREF _Toc527730394 \h </w:instrText>
            </w:r>
            <w:r>
              <w:rPr>
                <w:noProof/>
                <w:webHidden/>
              </w:rPr>
            </w:r>
            <w:r>
              <w:rPr>
                <w:noProof/>
                <w:webHidden/>
              </w:rPr>
              <w:fldChar w:fldCharType="separate"/>
            </w:r>
            <w:r>
              <w:rPr>
                <w:noProof/>
                <w:webHidden/>
              </w:rPr>
              <w:t>4</w:t>
            </w:r>
            <w:r>
              <w:rPr>
                <w:noProof/>
                <w:webHidden/>
              </w:rPr>
              <w:fldChar w:fldCharType="end"/>
            </w:r>
          </w:hyperlink>
        </w:p>
        <w:p w14:paraId="48F15BA1" w14:textId="59AA8249" w:rsidR="00BF0322" w:rsidRDefault="00BF0322">
          <w:pPr>
            <w:pStyle w:val="TOC1"/>
            <w:tabs>
              <w:tab w:val="left" w:pos="480"/>
              <w:tab w:val="right" w:leader="dot" w:pos="8211"/>
            </w:tabs>
            <w:rPr>
              <w:rFonts w:eastAsiaTheme="minorEastAsia" w:cstheme="minorBidi"/>
              <w:b w:val="0"/>
              <w:bCs w:val="0"/>
              <w:i w:val="0"/>
              <w:iCs w:val="0"/>
              <w:noProof/>
              <w:kern w:val="2"/>
              <w:lang w:eastAsia="zh-TW"/>
            </w:rPr>
          </w:pPr>
          <w:hyperlink w:anchor="_Toc527730395" w:history="1">
            <w:r w:rsidRPr="000F0747">
              <w:rPr>
                <w:rStyle w:val="Hyperlink"/>
                <w:noProof/>
              </w:rPr>
              <w:t>3.</w:t>
            </w:r>
            <w:r>
              <w:rPr>
                <w:rFonts w:eastAsiaTheme="minorEastAsia" w:cstheme="minorBidi"/>
                <w:b w:val="0"/>
                <w:bCs w:val="0"/>
                <w:i w:val="0"/>
                <w:iCs w:val="0"/>
                <w:noProof/>
                <w:kern w:val="2"/>
                <w:lang w:eastAsia="zh-TW"/>
              </w:rPr>
              <w:tab/>
            </w:r>
            <w:r w:rsidRPr="000F0747">
              <w:rPr>
                <w:rStyle w:val="Hyperlink"/>
                <w:noProof/>
              </w:rPr>
              <w:t>Individual Achievements</w:t>
            </w:r>
            <w:r>
              <w:rPr>
                <w:noProof/>
                <w:webHidden/>
              </w:rPr>
              <w:tab/>
            </w:r>
            <w:r>
              <w:rPr>
                <w:noProof/>
                <w:webHidden/>
              </w:rPr>
              <w:fldChar w:fldCharType="begin"/>
            </w:r>
            <w:r>
              <w:rPr>
                <w:noProof/>
                <w:webHidden/>
              </w:rPr>
              <w:instrText xml:space="preserve"> PAGEREF _Toc527730395 \h </w:instrText>
            </w:r>
            <w:r>
              <w:rPr>
                <w:noProof/>
                <w:webHidden/>
              </w:rPr>
            </w:r>
            <w:r>
              <w:rPr>
                <w:noProof/>
                <w:webHidden/>
              </w:rPr>
              <w:fldChar w:fldCharType="separate"/>
            </w:r>
            <w:r>
              <w:rPr>
                <w:noProof/>
                <w:webHidden/>
              </w:rPr>
              <w:t>5</w:t>
            </w:r>
            <w:r>
              <w:rPr>
                <w:noProof/>
                <w:webHidden/>
              </w:rPr>
              <w:fldChar w:fldCharType="end"/>
            </w:r>
          </w:hyperlink>
        </w:p>
        <w:p w14:paraId="6E5513E4" w14:textId="6B3D2FBA" w:rsidR="00BF0322" w:rsidRDefault="00BF0322">
          <w:pPr>
            <w:pStyle w:val="TOC1"/>
            <w:tabs>
              <w:tab w:val="left" w:pos="480"/>
              <w:tab w:val="right" w:leader="dot" w:pos="8211"/>
            </w:tabs>
            <w:rPr>
              <w:rFonts w:eastAsiaTheme="minorEastAsia" w:cstheme="minorBidi"/>
              <w:b w:val="0"/>
              <w:bCs w:val="0"/>
              <w:i w:val="0"/>
              <w:iCs w:val="0"/>
              <w:noProof/>
              <w:kern w:val="2"/>
              <w:lang w:eastAsia="zh-TW"/>
            </w:rPr>
          </w:pPr>
          <w:hyperlink w:anchor="_Toc527730396" w:history="1">
            <w:r w:rsidRPr="000F0747">
              <w:rPr>
                <w:rStyle w:val="Hyperlink"/>
                <w:noProof/>
              </w:rPr>
              <w:t>4.</w:t>
            </w:r>
            <w:r>
              <w:rPr>
                <w:rFonts w:eastAsiaTheme="minorEastAsia" w:cstheme="minorBidi"/>
                <w:b w:val="0"/>
                <w:bCs w:val="0"/>
                <w:i w:val="0"/>
                <w:iCs w:val="0"/>
                <w:noProof/>
                <w:kern w:val="2"/>
                <w:lang w:eastAsia="zh-TW"/>
              </w:rPr>
              <w:tab/>
            </w:r>
            <w:r w:rsidRPr="000F0747">
              <w:rPr>
                <w:rStyle w:val="Hyperlink"/>
                <w:noProof/>
              </w:rPr>
              <w:t>Group Collaboration</w:t>
            </w:r>
            <w:r>
              <w:rPr>
                <w:noProof/>
                <w:webHidden/>
              </w:rPr>
              <w:tab/>
            </w:r>
            <w:r>
              <w:rPr>
                <w:noProof/>
                <w:webHidden/>
              </w:rPr>
              <w:fldChar w:fldCharType="begin"/>
            </w:r>
            <w:r>
              <w:rPr>
                <w:noProof/>
                <w:webHidden/>
              </w:rPr>
              <w:instrText xml:space="preserve"> PAGEREF _Toc527730396 \h </w:instrText>
            </w:r>
            <w:r>
              <w:rPr>
                <w:noProof/>
                <w:webHidden/>
              </w:rPr>
            </w:r>
            <w:r>
              <w:rPr>
                <w:noProof/>
                <w:webHidden/>
              </w:rPr>
              <w:fldChar w:fldCharType="separate"/>
            </w:r>
            <w:r>
              <w:rPr>
                <w:noProof/>
                <w:webHidden/>
              </w:rPr>
              <w:t>8</w:t>
            </w:r>
            <w:r>
              <w:rPr>
                <w:noProof/>
                <w:webHidden/>
              </w:rPr>
              <w:fldChar w:fldCharType="end"/>
            </w:r>
          </w:hyperlink>
        </w:p>
        <w:p w14:paraId="54A84928" w14:textId="3795E440" w:rsidR="00A52FAE" w:rsidRDefault="00A52FAE">
          <w:r>
            <w:rPr>
              <w:b/>
              <w:bCs/>
              <w:noProof/>
            </w:rPr>
            <w:fldChar w:fldCharType="end"/>
          </w:r>
        </w:p>
      </w:sdtContent>
    </w:sdt>
    <w:p w14:paraId="62856BDB" w14:textId="77777777" w:rsidR="00444303" w:rsidRPr="00444303" w:rsidRDefault="00444303" w:rsidP="00A52FAE">
      <w:pPr>
        <w:pStyle w:val="PhDNormal"/>
        <w:ind w:firstLine="0"/>
      </w:pPr>
    </w:p>
    <w:p w14:paraId="3387ABAB" w14:textId="77777777" w:rsidR="00444303" w:rsidRPr="00444303" w:rsidRDefault="00444303" w:rsidP="00444303">
      <w:pPr>
        <w:pStyle w:val="PhDNormal"/>
        <w:sectPr w:rsidR="00444303" w:rsidRPr="00444303" w:rsidSect="00A4092B">
          <w:headerReference w:type="even" r:id="rId9"/>
          <w:headerReference w:type="default" r:id="rId10"/>
          <w:footerReference w:type="even" r:id="rId11"/>
          <w:footerReference w:type="default" r:id="rId12"/>
          <w:type w:val="oddPage"/>
          <w:pgSz w:w="11907" w:h="16840" w:code="9"/>
          <w:pgMar w:top="1418" w:right="1418" w:bottom="1418" w:left="2268" w:header="720" w:footer="720" w:gutter="0"/>
          <w:pgNumType w:fmt="lowerRoman" w:start="1"/>
          <w:cols w:space="720"/>
        </w:sectPr>
      </w:pPr>
    </w:p>
    <w:p w14:paraId="76D1834E" w14:textId="407DD091" w:rsidR="00637F6B" w:rsidRDefault="00E22EE0" w:rsidP="00A52FAE">
      <w:pPr>
        <w:pStyle w:val="Heading1"/>
        <w:numPr>
          <w:ilvl w:val="0"/>
          <w:numId w:val="35"/>
        </w:numPr>
      </w:pPr>
      <w:bookmarkStart w:id="2" w:name="_Toc521413585"/>
      <w:bookmarkStart w:id="3" w:name="_Toc527730393"/>
      <w:r>
        <w:lastRenderedPageBreak/>
        <w:t>Progress Status</w:t>
      </w:r>
      <w:bookmarkEnd w:id="2"/>
      <w:bookmarkEnd w:id="3"/>
    </w:p>
    <w:tbl>
      <w:tblPr>
        <w:tblStyle w:val="TableGrid"/>
        <w:tblW w:w="9067" w:type="dxa"/>
        <w:tblLook w:val="04A0" w:firstRow="1" w:lastRow="0" w:firstColumn="1" w:lastColumn="0" w:noHBand="0" w:noVBand="1"/>
      </w:tblPr>
      <w:tblGrid>
        <w:gridCol w:w="2263"/>
        <w:gridCol w:w="6804"/>
      </w:tblGrid>
      <w:tr w:rsidR="00E22EE0" w14:paraId="4963BDAD" w14:textId="77777777" w:rsidTr="00F93107">
        <w:tc>
          <w:tcPr>
            <w:tcW w:w="2263" w:type="dxa"/>
          </w:tcPr>
          <w:p w14:paraId="5EA72C6A" w14:textId="77777777" w:rsidR="00E22EE0" w:rsidRPr="00E22EE0" w:rsidRDefault="00E22EE0" w:rsidP="00E22EE0">
            <w:pPr>
              <w:pStyle w:val="PhDNormal2"/>
              <w:spacing w:after="0"/>
              <w:jc w:val="left"/>
              <w:rPr>
                <w:b/>
              </w:rPr>
            </w:pPr>
            <w:r w:rsidRPr="00E22EE0">
              <w:rPr>
                <w:b/>
              </w:rPr>
              <w:t>Project Name</w:t>
            </w:r>
          </w:p>
        </w:tc>
        <w:tc>
          <w:tcPr>
            <w:tcW w:w="6804" w:type="dxa"/>
          </w:tcPr>
          <w:p w14:paraId="4E5FB9B2" w14:textId="11EAFAD0" w:rsidR="00E22EE0" w:rsidRDefault="00A20DCF" w:rsidP="00E22EE0">
            <w:pPr>
              <w:pStyle w:val="PhDNormal2"/>
              <w:spacing w:after="0"/>
            </w:pPr>
            <w:r>
              <w:t>An Online Web-Streaming Service for Bitcoin-Exchanges</w:t>
            </w:r>
          </w:p>
        </w:tc>
      </w:tr>
      <w:tr w:rsidR="00E22EE0" w14:paraId="2694C300" w14:textId="77777777" w:rsidTr="00F93107">
        <w:tc>
          <w:tcPr>
            <w:tcW w:w="2263" w:type="dxa"/>
          </w:tcPr>
          <w:p w14:paraId="127071CA" w14:textId="77777777" w:rsidR="00E22EE0" w:rsidRPr="00E22EE0" w:rsidRDefault="00E22EE0" w:rsidP="00E22EE0">
            <w:pPr>
              <w:pStyle w:val="PhDNormal2"/>
              <w:spacing w:after="0"/>
              <w:jc w:val="left"/>
              <w:rPr>
                <w:b/>
              </w:rPr>
            </w:pPr>
            <w:r w:rsidRPr="00E22EE0">
              <w:rPr>
                <w:b/>
              </w:rPr>
              <w:t>Project Start Date</w:t>
            </w:r>
          </w:p>
        </w:tc>
        <w:tc>
          <w:tcPr>
            <w:tcW w:w="6804" w:type="dxa"/>
          </w:tcPr>
          <w:p w14:paraId="7ECA00FC" w14:textId="617D4D27" w:rsidR="00E22EE0" w:rsidRDefault="00A20DCF" w:rsidP="00E22EE0">
            <w:pPr>
              <w:pStyle w:val="PhDNormal2"/>
              <w:spacing w:after="0"/>
            </w:pPr>
            <w:r>
              <w:t>8 August 2018</w:t>
            </w:r>
          </w:p>
        </w:tc>
      </w:tr>
      <w:tr w:rsidR="00E22EE0" w14:paraId="748E5636" w14:textId="77777777" w:rsidTr="00F93107">
        <w:tc>
          <w:tcPr>
            <w:tcW w:w="2263" w:type="dxa"/>
          </w:tcPr>
          <w:p w14:paraId="3409AFCB" w14:textId="77777777" w:rsidR="00E22EE0" w:rsidRPr="00E22EE0" w:rsidRDefault="00E22EE0" w:rsidP="00E22EE0">
            <w:pPr>
              <w:pStyle w:val="PhDNormal2"/>
              <w:spacing w:after="0"/>
              <w:jc w:val="left"/>
              <w:rPr>
                <w:b/>
              </w:rPr>
            </w:pPr>
            <w:r w:rsidRPr="00E22EE0">
              <w:rPr>
                <w:b/>
              </w:rPr>
              <w:t>Project Manager</w:t>
            </w:r>
          </w:p>
        </w:tc>
        <w:tc>
          <w:tcPr>
            <w:tcW w:w="6804" w:type="dxa"/>
          </w:tcPr>
          <w:p w14:paraId="72A9BB96" w14:textId="08C658E8" w:rsidR="00E22EE0" w:rsidRDefault="00A20DCF" w:rsidP="00E22EE0">
            <w:pPr>
              <w:pStyle w:val="PhDNormal2"/>
              <w:spacing w:after="0"/>
            </w:pPr>
            <w:r>
              <w:t xml:space="preserve">Karim </w:t>
            </w:r>
            <w:proofErr w:type="spellStart"/>
            <w:r>
              <w:t>Santallo</w:t>
            </w:r>
            <w:proofErr w:type="spellEnd"/>
          </w:p>
        </w:tc>
      </w:tr>
    </w:tbl>
    <w:p w14:paraId="138E450A" w14:textId="77777777" w:rsidR="00E22EE0" w:rsidRDefault="00E22EE0" w:rsidP="00E22EE0">
      <w:pPr>
        <w:pStyle w:val="Spacing"/>
      </w:pPr>
    </w:p>
    <w:tbl>
      <w:tblPr>
        <w:tblStyle w:val="TableGrid"/>
        <w:tblW w:w="9067" w:type="dxa"/>
        <w:tblLook w:val="04A0" w:firstRow="1" w:lastRow="0" w:firstColumn="1" w:lastColumn="0" w:noHBand="0" w:noVBand="1"/>
      </w:tblPr>
      <w:tblGrid>
        <w:gridCol w:w="2263"/>
        <w:gridCol w:w="6804"/>
      </w:tblGrid>
      <w:tr w:rsidR="00E22EE0" w:rsidRPr="00CD6B33" w14:paraId="0A97352D" w14:textId="77777777" w:rsidTr="00F93107">
        <w:tc>
          <w:tcPr>
            <w:tcW w:w="2263" w:type="dxa"/>
          </w:tcPr>
          <w:p w14:paraId="53FB4801" w14:textId="77777777" w:rsidR="00E22EE0" w:rsidRDefault="00E22EE0" w:rsidP="00E22EE0">
            <w:pPr>
              <w:pStyle w:val="PhDNormal2"/>
              <w:spacing w:after="0"/>
              <w:jc w:val="left"/>
            </w:pPr>
            <w:r>
              <w:t>Project Description</w:t>
            </w:r>
          </w:p>
        </w:tc>
        <w:tc>
          <w:tcPr>
            <w:tcW w:w="6804" w:type="dxa"/>
          </w:tcPr>
          <w:p w14:paraId="6A06311E" w14:textId="5D210584" w:rsidR="00E22EE0" w:rsidRDefault="00F91BF6" w:rsidP="00971212">
            <w:pPr>
              <w:pStyle w:val="PhDNormal2"/>
              <w:spacing w:after="0"/>
            </w:pPr>
            <w:r>
              <w:t xml:space="preserve">Implement a web application that retrieves, stores and visualizes data from Bitcoin exchanges.  </w:t>
            </w:r>
          </w:p>
        </w:tc>
      </w:tr>
    </w:tbl>
    <w:p w14:paraId="65DFBAB0" w14:textId="77777777" w:rsidR="00E22EE0" w:rsidRDefault="00E22EE0" w:rsidP="00E22EE0">
      <w:pPr>
        <w:pStyle w:val="Spacing"/>
      </w:pPr>
    </w:p>
    <w:tbl>
      <w:tblPr>
        <w:tblStyle w:val="TableGrid"/>
        <w:tblW w:w="9067" w:type="dxa"/>
        <w:tblLook w:val="04A0" w:firstRow="1" w:lastRow="0" w:firstColumn="1" w:lastColumn="0" w:noHBand="0" w:noVBand="1"/>
      </w:tblPr>
      <w:tblGrid>
        <w:gridCol w:w="2263"/>
        <w:gridCol w:w="2974"/>
        <w:gridCol w:w="3830"/>
      </w:tblGrid>
      <w:tr w:rsidR="00E22EE0" w14:paraId="10C087B5" w14:textId="77777777" w:rsidTr="00F93107">
        <w:tc>
          <w:tcPr>
            <w:tcW w:w="2263" w:type="dxa"/>
          </w:tcPr>
          <w:p w14:paraId="5309ECBE" w14:textId="77777777" w:rsidR="00E22EE0" w:rsidRDefault="00E22EE0" w:rsidP="00E22EE0">
            <w:pPr>
              <w:pStyle w:val="PhDNormal2"/>
              <w:spacing w:after="0"/>
              <w:jc w:val="left"/>
            </w:pPr>
            <w:r>
              <w:t>Project Status Report</w:t>
            </w:r>
          </w:p>
        </w:tc>
        <w:tc>
          <w:tcPr>
            <w:tcW w:w="2974" w:type="dxa"/>
          </w:tcPr>
          <w:p w14:paraId="3ECC2A10" w14:textId="00DA7A6C" w:rsidR="00E22EE0" w:rsidRDefault="0068324C" w:rsidP="00971212">
            <w:pPr>
              <w:pStyle w:val="PhDNormal2"/>
              <w:spacing w:after="0"/>
            </w:pPr>
            <w:r>
              <w:t>#</w:t>
            </w:r>
            <w:r w:rsidR="00F93107">
              <w:t>9</w:t>
            </w:r>
          </w:p>
        </w:tc>
        <w:tc>
          <w:tcPr>
            <w:tcW w:w="3830" w:type="dxa"/>
          </w:tcPr>
          <w:p w14:paraId="39767703" w14:textId="179A5245" w:rsidR="00E22EE0" w:rsidRDefault="00E22EE0" w:rsidP="00971212">
            <w:pPr>
              <w:pStyle w:val="PhDNormal2"/>
              <w:spacing w:after="0"/>
            </w:pPr>
            <w:r>
              <w:t>Date:</w:t>
            </w:r>
            <w:r w:rsidR="00A52FAE">
              <w:t xml:space="preserve"> </w:t>
            </w:r>
            <w:r w:rsidR="00F93107">
              <w:t>19</w:t>
            </w:r>
            <w:r w:rsidR="00A52FAE">
              <w:t xml:space="preserve"> October</w:t>
            </w:r>
            <w:r w:rsidR="009A7531">
              <w:t xml:space="preserve"> 2018</w:t>
            </w:r>
          </w:p>
        </w:tc>
      </w:tr>
    </w:tbl>
    <w:p w14:paraId="4522E785" w14:textId="77777777" w:rsidR="00E22EE0" w:rsidRDefault="00E22EE0" w:rsidP="00E22EE0">
      <w:pPr>
        <w:pStyle w:val="Spacing"/>
      </w:pPr>
    </w:p>
    <w:tbl>
      <w:tblPr>
        <w:tblStyle w:val="TableGrid"/>
        <w:tblW w:w="9067" w:type="dxa"/>
        <w:tblLook w:val="04A0" w:firstRow="1" w:lastRow="0" w:firstColumn="1" w:lastColumn="0" w:noHBand="0" w:noVBand="1"/>
      </w:tblPr>
      <w:tblGrid>
        <w:gridCol w:w="2547"/>
        <w:gridCol w:w="3260"/>
        <w:gridCol w:w="3260"/>
      </w:tblGrid>
      <w:tr w:rsidR="00E22EE0" w:rsidRPr="00E22EE0" w14:paraId="3BFDCB9F" w14:textId="77777777" w:rsidTr="00F93107">
        <w:tc>
          <w:tcPr>
            <w:tcW w:w="2547" w:type="dxa"/>
            <w:shd w:val="clear" w:color="auto" w:fill="D9D9D9" w:themeFill="background1" w:themeFillShade="D9"/>
          </w:tcPr>
          <w:p w14:paraId="6718BF11" w14:textId="77777777" w:rsidR="00E22EE0" w:rsidRPr="00E22EE0" w:rsidRDefault="00E22EE0" w:rsidP="00E22EE0">
            <w:pPr>
              <w:pStyle w:val="PhDNormal2"/>
              <w:spacing w:after="0"/>
              <w:rPr>
                <w:b/>
              </w:rPr>
            </w:pPr>
            <w:r w:rsidRPr="00E22EE0">
              <w:rPr>
                <w:b/>
              </w:rPr>
              <w:t>Status Item</w:t>
            </w:r>
          </w:p>
        </w:tc>
        <w:tc>
          <w:tcPr>
            <w:tcW w:w="3260" w:type="dxa"/>
            <w:shd w:val="clear" w:color="auto" w:fill="D9D9D9" w:themeFill="background1" w:themeFillShade="D9"/>
          </w:tcPr>
          <w:p w14:paraId="3B66E2A4" w14:textId="77777777" w:rsidR="00E22EE0" w:rsidRPr="00E22EE0" w:rsidRDefault="00E22EE0" w:rsidP="00E22EE0">
            <w:pPr>
              <w:pStyle w:val="PhDNormal2"/>
              <w:spacing w:after="0"/>
              <w:rPr>
                <w:b/>
              </w:rPr>
            </w:pPr>
            <w:r w:rsidRPr="00E22EE0">
              <w:rPr>
                <w:b/>
              </w:rPr>
              <w:t>Status up to last week</w:t>
            </w:r>
          </w:p>
        </w:tc>
        <w:tc>
          <w:tcPr>
            <w:tcW w:w="3260" w:type="dxa"/>
            <w:shd w:val="clear" w:color="auto" w:fill="D9D9D9" w:themeFill="background1" w:themeFillShade="D9"/>
          </w:tcPr>
          <w:p w14:paraId="751183E5" w14:textId="77777777" w:rsidR="00E22EE0" w:rsidRPr="00E22EE0" w:rsidRDefault="00E22EE0" w:rsidP="00E22EE0">
            <w:pPr>
              <w:pStyle w:val="PhDNormal2"/>
              <w:spacing w:after="0"/>
              <w:rPr>
                <w:b/>
              </w:rPr>
            </w:pPr>
            <w:r w:rsidRPr="00E22EE0">
              <w:rPr>
                <w:b/>
              </w:rPr>
              <w:t>Planned for this week</w:t>
            </w:r>
          </w:p>
        </w:tc>
      </w:tr>
      <w:tr w:rsidR="00E22EE0" w14:paraId="0C48EEAB" w14:textId="77777777" w:rsidTr="00F93107">
        <w:tc>
          <w:tcPr>
            <w:tcW w:w="2547" w:type="dxa"/>
          </w:tcPr>
          <w:p w14:paraId="12796E1A" w14:textId="77777777" w:rsidR="00E22EE0" w:rsidRPr="00E22EE0" w:rsidRDefault="00E22EE0" w:rsidP="00E22EE0">
            <w:pPr>
              <w:pStyle w:val="PhDNormal2"/>
              <w:spacing w:after="0"/>
              <w:rPr>
                <w:b/>
              </w:rPr>
            </w:pPr>
            <w:r w:rsidRPr="00E22EE0">
              <w:rPr>
                <w:b/>
              </w:rPr>
              <w:t>Major deliverables</w:t>
            </w:r>
          </w:p>
        </w:tc>
        <w:tc>
          <w:tcPr>
            <w:tcW w:w="3260" w:type="dxa"/>
          </w:tcPr>
          <w:p w14:paraId="71425A84" w14:textId="707CCBC5" w:rsidR="00F93107" w:rsidRDefault="00F93107" w:rsidP="00F93107">
            <w:pPr>
              <w:pStyle w:val="PhDNormal2"/>
              <w:numPr>
                <w:ilvl w:val="0"/>
                <w:numId w:val="39"/>
              </w:numPr>
              <w:spacing w:after="0"/>
              <w:jc w:val="left"/>
              <w:rPr>
                <w:lang w:eastAsia="zh-CN"/>
              </w:rPr>
            </w:pPr>
            <w:proofErr w:type="gramStart"/>
            <w:r>
              <w:rPr>
                <w:rFonts w:hint="eastAsia"/>
                <w:lang w:eastAsia="zh-CN"/>
              </w:rPr>
              <w:t xml:space="preserve">Improved </w:t>
            </w:r>
            <w:r>
              <w:rPr>
                <w:lang w:eastAsia="zh-CN"/>
              </w:rPr>
              <w:t xml:space="preserve"> order</w:t>
            </w:r>
            <w:proofErr w:type="gramEnd"/>
            <w:r>
              <w:rPr>
                <w:lang w:eastAsia="zh-CN"/>
              </w:rPr>
              <w:t xml:space="preserve"> book API</w:t>
            </w:r>
            <w:r>
              <w:rPr>
                <w:rFonts w:hint="eastAsia"/>
                <w:lang w:eastAsia="zh-CN"/>
              </w:rPr>
              <w:t xml:space="preserve">, </w:t>
            </w:r>
            <w:r>
              <w:rPr>
                <w:lang w:eastAsia="zh-CN"/>
              </w:rPr>
              <w:t>candle data API and</w:t>
            </w:r>
            <w:r>
              <w:rPr>
                <w:rFonts w:hint="eastAsia"/>
                <w:lang w:eastAsia="zh-CN"/>
              </w:rPr>
              <w:t xml:space="preserve"> </w:t>
            </w:r>
            <w:r>
              <w:rPr>
                <w:lang w:eastAsia="zh-CN"/>
              </w:rPr>
              <w:t xml:space="preserve">ticker data </w:t>
            </w:r>
            <w:r w:rsidRPr="00D937ED">
              <w:rPr>
                <w:b/>
                <w:lang w:eastAsia="zh-CN"/>
              </w:rPr>
              <w:t>API services</w:t>
            </w:r>
          </w:p>
          <w:p w14:paraId="20A82346" w14:textId="2F1D1EE8" w:rsidR="00F93107" w:rsidRDefault="00F93107" w:rsidP="00F93107">
            <w:pPr>
              <w:pStyle w:val="PhDNormal2"/>
              <w:numPr>
                <w:ilvl w:val="0"/>
                <w:numId w:val="39"/>
              </w:numPr>
              <w:spacing w:after="0"/>
              <w:jc w:val="left"/>
              <w:rPr>
                <w:lang w:eastAsia="zh-CN"/>
              </w:rPr>
            </w:pPr>
            <w:r>
              <w:rPr>
                <w:rFonts w:hint="eastAsia"/>
                <w:lang w:eastAsia="zh-CN"/>
              </w:rPr>
              <w:t>Im</w:t>
            </w:r>
            <w:r>
              <w:rPr>
                <w:lang w:eastAsia="zh-CN"/>
              </w:rPr>
              <w:t xml:space="preserve">proved price line </w:t>
            </w:r>
            <w:proofErr w:type="gramStart"/>
            <w:r>
              <w:rPr>
                <w:lang w:eastAsia="zh-CN"/>
              </w:rPr>
              <w:t xml:space="preserve">chart </w:t>
            </w:r>
            <w:r>
              <w:rPr>
                <w:rFonts w:hint="eastAsia"/>
                <w:lang w:eastAsia="zh-CN"/>
              </w:rPr>
              <w:t>,</w:t>
            </w:r>
            <w:proofErr w:type="gramEnd"/>
            <w:r>
              <w:rPr>
                <w:rFonts w:hint="eastAsia"/>
                <w:lang w:eastAsia="zh-CN"/>
              </w:rPr>
              <w:t xml:space="preserve"> </w:t>
            </w:r>
            <w:r>
              <w:rPr>
                <w:lang w:eastAsia="zh-CN"/>
              </w:rPr>
              <w:t>e</w:t>
            </w:r>
            <w:r>
              <w:rPr>
                <w:rFonts w:hint="eastAsia"/>
                <w:lang w:eastAsia="zh-CN"/>
              </w:rPr>
              <w:t>xchange</w:t>
            </w:r>
            <w:r>
              <w:rPr>
                <w:lang w:eastAsia="zh-CN"/>
              </w:rPr>
              <w:t>s table</w:t>
            </w:r>
            <w:r>
              <w:rPr>
                <w:rFonts w:hint="eastAsia"/>
                <w:lang w:eastAsia="zh-CN"/>
              </w:rPr>
              <w:t xml:space="preserve">, </w:t>
            </w:r>
            <w:r>
              <w:rPr>
                <w:lang w:eastAsia="zh-CN"/>
              </w:rPr>
              <w:t>o</w:t>
            </w:r>
            <w:r>
              <w:rPr>
                <w:rFonts w:hint="eastAsia"/>
                <w:lang w:eastAsia="zh-CN"/>
              </w:rPr>
              <w:t>rd</w:t>
            </w:r>
            <w:r>
              <w:rPr>
                <w:lang w:eastAsia="zh-CN"/>
              </w:rPr>
              <w:t>er books and</w:t>
            </w:r>
            <w:r>
              <w:rPr>
                <w:rFonts w:hint="eastAsia"/>
                <w:lang w:eastAsia="zh-CN"/>
              </w:rPr>
              <w:t xml:space="preserve"> </w:t>
            </w:r>
            <w:r>
              <w:rPr>
                <w:lang w:eastAsia="zh-CN"/>
              </w:rPr>
              <w:t>m</w:t>
            </w:r>
            <w:r>
              <w:rPr>
                <w:rFonts w:hint="eastAsia"/>
                <w:lang w:eastAsia="zh-CN"/>
              </w:rPr>
              <w:t>ar</w:t>
            </w:r>
            <w:r>
              <w:rPr>
                <w:lang w:eastAsia="zh-CN"/>
              </w:rPr>
              <w:t xml:space="preserve">ket depth chart </w:t>
            </w:r>
            <w:r w:rsidRPr="00D937ED">
              <w:rPr>
                <w:b/>
                <w:lang w:eastAsia="zh-CN"/>
              </w:rPr>
              <w:t>components</w:t>
            </w:r>
          </w:p>
          <w:p w14:paraId="6D9BA8C0" w14:textId="69F74066" w:rsidR="00F93107" w:rsidRDefault="00F93107" w:rsidP="00F93107">
            <w:pPr>
              <w:pStyle w:val="PhDNormal2"/>
              <w:numPr>
                <w:ilvl w:val="0"/>
                <w:numId w:val="39"/>
              </w:numPr>
              <w:spacing w:after="0"/>
              <w:jc w:val="left"/>
              <w:rPr>
                <w:lang w:eastAsia="zh-CN"/>
              </w:rPr>
            </w:pPr>
            <w:r>
              <w:rPr>
                <w:lang w:eastAsia="zh-CN"/>
              </w:rPr>
              <w:t xml:space="preserve">Improved dashboard and exchanges </w:t>
            </w:r>
            <w:r w:rsidRPr="00D937ED">
              <w:rPr>
                <w:b/>
                <w:lang w:eastAsia="zh-CN"/>
              </w:rPr>
              <w:t>pages</w:t>
            </w:r>
          </w:p>
          <w:p w14:paraId="57819F08" w14:textId="238C068C" w:rsidR="00F93107" w:rsidRDefault="00F93107" w:rsidP="00F93107">
            <w:pPr>
              <w:pStyle w:val="PhDNormal2"/>
              <w:numPr>
                <w:ilvl w:val="0"/>
                <w:numId w:val="39"/>
              </w:numPr>
              <w:spacing w:after="0"/>
              <w:jc w:val="left"/>
              <w:rPr>
                <w:lang w:eastAsia="zh-CN"/>
              </w:rPr>
            </w:pPr>
            <w:r>
              <w:rPr>
                <w:lang w:eastAsia="zh-CN"/>
              </w:rPr>
              <w:t>Improved local, GitHub and Google login &amp; profile features</w:t>
            </w:r>
          </w:p>
        </w:tc>
        <w:tc>
          <w:tcPr>
            <w:tcW w:w="3260" w:type="dxa"/>
          </w:tcPr>
          <w:p w14:paraId="6F05F4BB" w14:textId="33DDF44A" w:rsidR="00B22546" w:rsidRDefault="00F93107" w:rsidP="00F93107">
            <w:pPr>
              <w:pStyle w:val="PhDNormal2"/>
              <w:numPr>
                <w:ilvl w:val="0"/>
                <w:numId w:val="39"/>
              </w:numPr>
              <w:spacing w:after="0"/>
              <w:jc w:val="left"/>
              <w:rPr>
                <w:lang w:eastAsia="zh-CN"/>
              </w:rPr>
            </w:pPr>
            <w:r>
              <w:rPr>
                <w:lang w:eastAsia="zh-CN"/>
              </w:rPr>
              <w:t>The closure of coding</w:t>
            </w:r>
          </w:p>
          <w:p w14:paraId="54634D10" w14:textId="3F68BE0E" w:rsidR="00F93107" w:rsidRDefault="00F93107" w:rsidP="00F93107">
            <w:pPr>
              <w:pStyle w:val="PhDNormal2"/>
              <w:numPr>
                <w:ilvl w:val="0"/>
                <w:numId w:val="39"/>
              </w:numPr>
              <w:spacing w:after="0"/>
              <w:jc w:val="left"/>
              <w:rPr>
                <w:lang w:eastAsia="zh-CN"/>
              </w:rPr>
            </w:pPr>
            <w:r>
              <w:rPr>
                <w:rFonts w:hint="eastAsia"/>
                <w:lang w:eastAsia="zh-CN"/>
              </w:rPr>
              <w:t>Presen</w:t>
            </w:r>
            <w:r>
              <w:rPr>
                <w:lang w:eastAsia="zh-CN"/>
              </w:rPr>
              <w:t>tation slides</w:t>
            </w:r>
          </w:p>
          <w:p w14:paraId="047546C0" w14:textId="5BC25DD1" w:rsidR="00F93107" w:rsidRDefault="00F93107" w:rsidP="00F93107">
            <w:pPr>
              <w:pStyle w:val="PhDNormal2"/>
              <w:numPr>
                <w:ilvl w:val="0"/>
                <w:numId w:val="39"/>
              </w:numPr>
              <w:spacing w:after="0"/>
              <w:jc w:val="left"/>
              <w:rPr>
                <w:lang w:eastAsia="zh-CN"/>
              </w:rPr>
            </w:pPr>
            <w:r>
              <w:rPr>
                <w:rFonts w:hint="eastAsia"/>
                <w:lang w:eastAsia="zh-CN"/>
              </w:rPr>
              <w:t>Final</w:t>
            </w:r>
            <w:r>
              <w:rPr>
                <w:lang w:eastAsia="zh-CN"/>
              </w:rPr>
              <w:t xml:space="preserve"> report draft</w:t>
            </w:r>
          </w:p>
          <w:p w14:paraId="22BEC99A" w14:textId="7E3CE010" w:rsidR="00F93107" w:rsidRDefault="00F93107" w:rsidP="00F93107">
            <w:pPr>
              <w:pStyle w:val="PhDNormal2"/>
              <w:numPr>
                <w:ilvl w:val="0"/>
                <w:numId w:val="39"/>
              </w:numPr>
              <w:spacing w:after="0"/>
              <w:jc w:val="left"/>
              <w:rPr>
                <w:lang w:eastAsia="zh-CN"/>
              </w:rPr>
            </w:pPr>
            <w:r>
              <w:rPr>
                <w:lang w:eastAsia="zh-CN"/>
              </w:rPr>
              <w:t>Individual report_10</w:t>
            </w:r>
          </w:p>
        </w:tc>
      </w:tr>
      <w:tr w:rsidR="00E22EE0" w14:paraId="2AA31E81" w14:textId="77777777" w:rsidTr="00F93107">
        <w:tc>
          <w:tcPr>
            <w:tcW w:w="2547" w:type="dxa"/>
          </w:tcPr>
          <w:p w14:paraId="64F8C1CD" w14:textId="77777777" w:rsidR="00E22EE0" w:rsidRPr="00E22EE0" w:rsidRDefault="00E22EE0" w:rsidP="00E22EE0">
            <w:pPr>
              <w:pStyle w:val="PhDNormal2"/>
              <w:spacing w:after="0"/>
              <w:rPr>
                <w:b/>
              </w:rPr>
            </w:pPr>
            <w:r w:rsidRPr="00E22EE0">
              <w:rPr>
                <w:b/>
              </w:rPr>
              <w:t>Planned delivery date</w:t>
            </w:r>
          </w:p>
        </w:tc>
        <w:tc>
          <w:tcPr>
            <w:tcW w:w="3260" w:type="dxa"/>
          </w:tcPr>
          <w:p w14:paraId="362FD1B4" w14:textId="342DEA21" w:rsidR="00E22EE0" w:rsidRDefault="00F93107" w:rsidP="00E22EE0">
            <w:pPr>
              <w:pStyle w:val="PhDNormal2"/>
              <w:spacing w:after="0"/>
            </w:pPr>
            <w:r>
              <w:t>19</w:t>
            </w:r>
            <w:r w:rsidR="00A52FAE">
              <w:t xml:space="preserve"> October</w:t>
            </w:r>
            <w:r w:rsidR="00425064">
              <w:t xml:space="preserve"> 2018</w:t>
            </w:r>
          </w:p>
        </w:tc>
        <w:tc>
          <w:tcPr>
            <w:tcW w:w="3260" w:type="dxa"/>
          </w:tcPr>
          <w:p w14:paraId="638CC65F" w14:textId="6E8C233B" w:rsidR="00F93107" w:rsidRDefault="00F93107" w:rsidP="00E22EE0">
            <w:pPr>
              <w:pStyle w:val="PhDNormal2"/>
              <w:spacing w:after="0"/>
            </w:pPr>
            <w:r>
              <w:t>26</w:t>
            </w:r>
            <w:r w:rsidR="00A52FAE">
              <w:t xml:space="preserve"> October</w:t>
            </w:r>
            <w:r w:rsidR="009A7531">
              <w:t xml:space="preserve"> 2018</w:t>
            </w:r>
          </w:p>
        </w:tc>
      </w:tr>
      <w:tr w:rsidR="00E22EE0" w14:paraId="37B0ADF5" w14:textId="77777777" w:rsidTr="00F93107">
        <w:tc>
          <w:tcPr>
            <w:tcW w:w="2547" w:type="dxa"/>
          </w:tcPr>
          <w:p w14:paraId="4ED5F53B" w14:textId="77777777" w:rsidR="00E22EE0" w:rsidRPr="00E22EE0" w:rsidRDefault="00E22EE0" w:rsidP="00E22EE0">
            <w:pPr>
              <w:pStyle w:val="PhDNormal2"/>
              <w:spacing w:after="0"/>
              <w:rPr>
                <w:b/>
              </w:rPr>
            </w:pPr>
            <w:r w:rsidRPr="00E22EE0">
              <w:rPr>
                <w:b/>
              </w:rPr>
              <w:t>Major issues</w:t>
            </w:r>
          </w:p>
        </w:tc>
        <w:tc>
          <w:tcPr>
            <w:tcW w:w="3260" w:type="dxa"/>
          </w:tcPr>
          <w:p w14:paraId="012DC562" w14:textId="05204DB4" w:rsidR="00B22546" w:rsidRDefault="00D937ED" w:rsidP="00FE6C7F">
            <w:pPr>
              <w:pStyle w:val="PhDNormal2"/>
              <w:spacing w:after="0"/>
              <w:jc w:val="left"/>
              <w:rPr>
                <w:rFonts w:hint="eastAsia"/>
                <w:lang w:eastAsia="zh-CN"/>
              </w:rPr>
            </w:pPr>
            <w:proofErr w:type="spellStart"/>
            <w:r>
              <w:rPr>
                <w:lang w:eastAsia="zh-CN"/>
              </w:rPr>
              <w:t>HitBTC</w:t>
            </w:r>
            <w:proofErr w:type="spellEnd"/>
            <w:r>
              <w:rPr>
                <w:lang w:eastAsia="zh-CN"/>
              </w:rPr>
              <w:t xml:space="preserve"> </w:t>
            </w:r>
            <w:r w:rsidR="00F93107">
              <w:rPr>
                <w:lang w:eastAsia="zh-CN"/>
              </w:rPr>
              <w:t>books data stored</w:t>
            </w:r>
            <w:r>
              <w:rPr>
                <w:lang w:eastAsia="zh-CN"/>
              </w:rPr>
              <w:t xml:space="preserve"> are wrong, causing issues in order books and depth chart. </w:t>
            </w:r>
          </w:p>
        </w:tc>
        <w:tc>
          <w:tcPr>
            <w:tcW w:w="3260" w:type="dxa"/>
          </w:tcPr>
          <w:p w14:paraId="53F9F81F" w14:textId="19301FDB" w:rsidR="00B22546" w:rsidRDefault="00F93107" w:rsidP="00FE6C7F">
            <w:pPr>
              <w:pStyle w:val="PhDNormal2"/>
              <w:spacing w:after="0"/>
              <w:jc w:val="left"/>
              <w:rPr>
                <w:rFonts w:hint="eastAsia"/>
                <w:lang w:eastAsia="zh-CN"/>
              </w:rPr>
            </w:pPr>
            <w:r>
              <w:rPr>
                <w:rFonts w:hint="eastAsia"/>
                <w:lang w:eastAsia="zh-CN"/>
              </w:rPr>
              <w:t>None</w:t>
            </w:r>
          </w:p>
        </w:tc>
      </w:tr>
      <w:tr w:rsidR="00E22EE0" w14:paraId="62C7A77D" w14:textId="77777777" w:rsidTr="00F93107">
        <w:tc>
          <w:tcPr>
            <w:tcW w:w="2547" w:type="dxa"/>
          </w:tcPr>
          <w:p w14:paraId="100E5624" w14:textId="77777777" w:rsidR="00E22EE0" w:rsidRPr="00E22EE0" w:rsidRDefault="00E22EE0" w:rsidP="00E22EE0">
            <w:pPr>
              <w:pStyle w:val="PhDNormal2"/>
              <w:spacing w:after="0"/>
              <w:rPr>
                <w:b/>
              </w:rPr>
            </w:pPr>
            <w:r w:rsidRPr="00E22EE0">
              <w:rPr>
                <w:b/>
              </w:rPr>
              <w:t>Major risks</w:t>
            </w:r>
          </w:p>
        </w:tc>
        <w:tc>
          <w:tcPr>
            <w:tcW w:w="3260" w:type="dxa"/>
          </w:tcPr>
          <w:p w14:paraId="110B5728" w14:textId="419973B7" w:rsidR="00E22EE0" w:rsidRDefault="00F93107" w:rsidP="00FE6C7F">
            <w:pPr>
              <w:pStyle w:val="PhDNormal2"/>
              <w:spacing w:after="0"/>
              <w:jc w:val="left"/>
            </w:pPr>
            <w:r>
              <w:rPr>
                <w:lang w:eastAsia="zh-CN"/>
              </w:rPr>
              <w:t>None</w:t>
            </w:r>
          </w:p>
        </w:tc>
        <w:tc>
          <w:tcPr>
            <w:tcW w:w="3260" w:type="dxa"/>
          </w:tcPr>
          <w:p w14:paraId="7B1B5638" w14:textId="2601AC8F" w:rsidR="00BA79AD" w:rsidRDefault="00F93107" w:rsidP="00DA1ED5">
            <w:pPr>
              <w:pStyle w:val="PhDNormal2"/>
              <w:spacing w:after="0"/>
              <w:jc w:val="left"/>
              <w:rPr>
                <w:lang w:eastAsia="zh-CN"/>
              </w:rPr>
            </w:pPr>
            <w:r>
              <w:rPr>
                <w:lang w:eastAsia="zh-CN"/>
              </w:rPr>
              <w:t>Unknown rubrics</w:t>
            </w:r>
          </w:p>
        </w:tc>
      </w:tr>
      <w:tr w:rsidR="00E22EE0" w14:paraId="07FA2D8E" w14:textId="77777777" w:rsidTr="00F93107">
        <w:tc>
          <w:tcPr>
            <w:tcW w:w="2547" w:type="dxa"/>
          </w:tcPr>
          <w:p w14:paraId="20715E13" w14:textId="77777777" w:rsidR="00E22EE0" w:rsidRPr="00E22EE0" w:rsidRDefault="00E22EE0" w:rsidP="00E22EE0">
            <w:pPr>
              <w:pStyle w:val="PhDNormal2"/>
              <w:spacing w:after="0"/>
              <w:rPr>
                <w:b/>
              </w:rPr>
            </w:pPr>
            <w:r w:rsidRPr="00E22EE0">
              <w:rPr>
                <w:b/>
              </w:rPr>
              <w:t>External dependencies</w:t>
            </w:r>
          </w:p>
        </w:tc>
        <w:tc>
          <w:tcPr>
            <w:tcW w:w="3260" w:type="dxa"/>
          </w:tcPr>
          <w:p w14:paraId="1040AF19" w14:textId="304F02F8" w:rsidR="00F93107" w:rsidRDefault="00D937ED" w:rsidP="00D937ED">
            <w:pPr>
              <w:pStyle w:val="PhDNormal2"/>
              <w:numPr>
                <w:ilvl w:val="0"/>
                <w:numId w:val="39"/>
              </w:numPr>
              <w:spacing w:after="0"/>
              <w:jc w:val="left"/>
              <w:rPr>
                <w:lang w:eastAsia="zh-CN"/>
              </w:rPr>
            </w:pPr>
            <w:r>
              <w:rPr>
                <w:lang w:eastAsia="zh-CN"/>
              </w:rPr>
              <w:t>Bitcoin platforms’ APIs</w:t>
            </w:r>
          </w:p>
          <w:p w14:paraId="3832B573" w14:textId="104FED61" w:rsidR="00D937ED" w:rsidRPr="00D937ED" w:rsidRDefault="00D937ED" w:rsidP="00D937ED">
            <w:pPr>
              <w:pStyle w:val="PhDNormal2"/>
              <w:numPr>
                <w:ilvl w:val="0"/>
                <w:numId w:val="39"/>
              </w:numPr>
              <w:spacing w:after="0"/>
              <w:jc w:val="left"/>
              <w:rPr>
                <w:rFonts w:hint="eastAsia"/>
                <w:lang w:eastAsia="zh-CN"/>
              </w:rPr>
            </w:pPr>
            <w:r>
              <w:rPr>
                <w:lang w:eastAsia="zh-CN"/>
              </w:rPr>
              <w:t>React libraries</w:t>
            </w:r>
          </w:p>
        </w:tc>
        <w:tc>
          <w:tcPr>
            <w:tcW w:w="3260" w:type="dxa"/>
          </w:tcPr>
          <w:p w14:paraId="039803B3" w14:textId="77777777" w:rsidR="00E22EE0" w:rsidRDefault="00D937ED" w:rsidP="00D937ED">
            <w:pPr>
              <w:pStyle w:val="PhDNormal2"/>
              <w:numPr>
                <w:ilvl w:val="0"/>
                <w:numId w:val="39"/>
              </w:numPr>
              <w:spacing w:after="0"/>
              <w:jc w:val="left"/>
              <w:rPr>
                <w:lang w:eastAsia="zh-CN"/>
              </w:rPr>
            </w:pPr>
            <w:r>
              <w:rPr>
                <w:lang w:eastAsia="zh-CN"/>
              </w:rPr>
              <w:t>Presentation rubric</w:t>
            </w:r>
          </w:p>
          <w:p w14:paraId="0C67DF9C" w14:textId="6411981F" w:rsidR="00D937ED" w:rsidRDefault="00D937ED" w:rsidP="00D937ED">
            <w:pPr>
              <w:pStyle w:val="PhDNormal2"/>
              <w:numPr>
                <w:ilvl w:val="0"/>
                <w:numId w:val="39"/>
              </w:numPr>
              <w:spacing w:after="0"/>
              <w:jc w:val="left"/>
              <w:rPr>
                <w:rFonts w:hint="eastAsia"/>
                <w:lang w:eastAsia="zh-CN"/>
              </w:rPr>
            </w:pPr>
            <w:r>
              <w:rPr>
                <w:lang w:eastAsia="zh-CN"/>
              </w:rPr>
              <w:t>Final report rubric</w:t>
            </w:r>
          </w:p>
        </w:tc>
      </w:tr>
      <w:tr w:rsidR="00E22EE0" w14:paraId="086D0A0E" w14:textId="77777777" w:rsidTr="00F93107">
        <w:tc>
          <w:tcPr>
            <w:tcW w:w="2547" w:type="dxa"/>
          </w:tcPr>
          <w:p w14:paraId="23B257CF" w14:textId="77777777" w:rsidR="00E22EE0" w:rsidRPr="00E22EE0" w:rsidRDefault="00E22EE0" w:rsidP="00E22EE0">
            <w:pPr>
              <w:pStyle w:val="PhDNormal2"/>
              <w:spacing w:after="0"/>
              <w:rPr>
                <w:b/>
              </w:rPr>
            </w:pPr>
            <w:r w:rsidRPr="00E22EE0">
              <w:rPr>
                <w:b/>
              </w:rPr>
              <w:t>Estimated effort (</w:t>
            </w:r>
            <w:proofErr w:type="spellStart"/>
            <w:r w:rsidRPr="00E22EE0">
              <w:rPr>
                <w:b/>
              </w:rPr>
              <w:t>hr</w:t>
            </w:r>
            <w:proofErr w:type="spellEnd"/>
            <w:r w:rsidRPr="00E22EE0">
              <w:rPr>
                <w:b/>
              </w:rPr>
              <w:t>)</w:t>
            </w:r>
          </w:p>
        </w:tc>
        <w:tc>
          <w:tcPr>
            <w:tcW w:w="3260" w:type="dxa"/>
          </w:tcPr>
          <w:p w14:paraId="0BDF7506" w14:textId="204121D1" w:rsidR="00E22EE0" w:rsidRDefault="00B22546" w:rsidP="00E22EE0">
            <w:pPr>
              <w:pStyle w:val="PhDNormal2"/>
              <w:spacing w:after="0"/>
            </w:pPr>
            <w:r>
              <w:t>18</w:t>
            </w:r>
          </w:p>
        </w:tc>
        <w:tc>
          <w:tcPr>
            <w:tcW w:w="3260" w:type="dxa"/>
          </w:tcPr>
          <w:p w14:paraId="16990BF9" w14:textId="19EFBFF1" w:rsidR="00E22EE0" w:rsidRDefault="00C8233F" w:rsidP="00E22EE0">
            <w:pPr>
              <w:pStyle w:val="PhDNormal2"/>
              <w:spacing w:after="0"/>
            </w:pPr>
            <w:r>
              <w:t>18</w:t>
            </w:r>
          </w:p>
        </w:tc>
      </w:tr>
      <w:tr w:rsidR="00E22EE0" w14:paraId="1091C8E0" w14:textId="77777777" w:rsidTr="00F93107">
        <w:tc>
          <w:tcPr>
            <w:tcW w:w="2547" w:type="dxa"/>
          </w:tcPr>
          <w:p w14:paraId="5A277035" w14:textId="77777777" w:rsidR="00E22EE0" w:rsidRPr="00E22EE0" w:rsidRDefault="00E22EE0" w:rsidP="00E22EE0">
            <w:pPr>
              <w:pStyle w:val="PhDNormal2"/>
              <w:spacing w:after="0"/>
              <w:rPr>
                <w:b/>
              </w:rPr>
            </w:pPr>
            <w:r w:rsidRPr="00E22EE0">
              <w:rPr>
                <w:b/>
              </w:rPr>
              <w:t>Recorded effort (</w:t>
            </w:r>
            <w:proofErr w:type="spellStart"/>
            <w:r w:rsidRPr="00E22EE0">
              <w:rPr>
                <w:b/>
              </w:rPr>
              <w:t>hr</w:t>
            </w:r>
            <w:proofErr w:type="spellEnd"/>
            <w:r w:rsidRPr="00E22EE0">
              <w:rPr>
                <w:b/>
              </w:rPr>
              <w:t>)</w:t>
            </w:r>
          </w:p>
        </w:tc>
        <w:tc>
          <w:tcPr>
            <w:tcW w:w="3260" w:type="dxa"/>
          </w:tcPr>
          <w:p w14:paraId="36089924" w14:textId="342D3609" w:rsidR="00E22EE0" w:rsidRDefault="00B22546" w:rsidP="00E22EE0">
            <w:pPr>
              <w:pStyle w:val="PhDNormal2"/>
              <w:spacing w:after="0"/>
            </w:pPr>
            <w:r>
              <w:t>18</w:t>
            </w:r>
          </w:p>
        </w:tc>
        <w:tc>
          <w:tcPr>
            <w:tcW w:w="3260" w:type="dxa"/>
            <w:shd w:val="clear" w:color="auto" w:fill="D9D9D9" w:themeFill="background1" w:themeFillShade="D9"/>
          </w:tcPr>
          <w:p w14:paraId="02E7C589" w14:textId="59A9EF90" w:rsidR="00E22EE0" w:rsidRDefault="00E22EE0" w:rsidP="00E22EE0">
            <w:pPr>
              <w:pStyle w:val="PhDNormal2"/>
              <w:spacing w:after="0"/>
            </w:pPr>
          </w:p>
        </w:tc>
      </w:tr>
      <w:tr w:rsidR="00E22EE0" w14:paraId="741487F5" w14:textId="77777777" w:rsidTr="00F93107">
        <w:tc>
          <w:tcPr>
            <w:tcW w:w="2547" w:type="dxa"/>
          </w:tcPr>
          <w:p w14:paraId="43D40461" w14:textId="77777777" w:rsidR="00E22EE0" w:rsidRPr="00E22EE0" w:rsidRDefault="00E22EE0" w:rsidP="00E22EE0">
            <w:pPr>
              <w:pStyle w:val="PhDNormal2"/>
              <w:spacing w:after="0"/>
              <w:rPr>
                <w:b/>
              </w:rPr>
            </w:pPr>
            <w:r w:rsidRPr="00E22EE0">
              <w:rPr>
                <w:b/>
              </w:rPr>
              <w:t>Status (R, Y, G)</w:t>
            </w:r>
          </w:p>
        </w:tc>
        <w:tc>
          <w:tcPr>
            <w:tcW w:w="3260" w:type="dxa"/>
            <w:shd w:val="clear" w:color="auto" w:fill="00B050"/>
          </w:tcPr>
          <w:p w14:paraId="37B8E743" w14:textId="5BE61091" w:rsidR="00E22EE0" w:rsidRPr="00425064" w:rsidRDefault="00425064" w:rsidP="00E22EE0">
            <w:pPr>
              <w:pStyle w:val="PhDNormal2"/>
              <w:spacing w:after="0"/>
              <w:rPr>
                <w:color w:val="00B050"/>
              </w:rPr>
            </w:pPr>
            <w:r>
              <w:t>Green</w:t>
            </w:r>
          </w:p>
        </w:tc>
        <w:tc>
          <w:tcPr>
            <w:tcW w:w="3260" w:type="dxa"/>
            <w:shd w:val="clear" w:color="auto" w:fill="00B050"/>
          </w:tcPr>
          <w:p w14:paraId="4B8CD001" w14:textId="6EC1B34C" w:rsidR="00E22EE0" w:rsidRDefault="00425064" w:rsidP="00E22EE0">
            <w:pPr>
              <w:pStyle w:val="PhDNormal2"/>
              <w:spacing w:after="0"/>
            </w:pPr>
            <w:r>
              <w:t>Green</w:t>
            </w:r>
          </w:p>
        </w:tc>
      </w:tr>
    </w:tbl>
    <w:p w14:paraId="24B95796" w14:textId="6E75E254" w:rsidR="00A52FAE" w:rsidRPr="00A52FAE" w:rsidRDefault="00A52FAE" w:rsidP="00A52FAE">
      <w:pPr>
        <w:pStyle w:val="Heading1"/>
        <w:numPr>
          <w:ilvl w:val="0"/>
          <w:numId w:val="35"/>
        </w:numPr>
      </w:pPr>
      <w:bookmarkStart w:id="4" w:name="_Toc527730394"/>
      <w:r>
        <w:lastRenderedPageBreak/>
        <w:t>Roles &amp; Responsibilities</w:t>
      </w:r>
      <w:bookmarkEnd w:id="4"/>
    </w:p>
    <w:p w14:paraId="14C1B3DF" w14:textId="77777777" w:rsidR="00BA79AD" w:rsidRDefault="00BA79AD" w:rsidP="00BA79AD">
      <w:pPr>
        <w:pStyle w:val="paragraph"/>
        <w:spacing w:before="240" w:beforeAutospacing="0" w:after="240" w:afterAutospacing="0"/>
        <w:textAlignment w:val="baseline"/>
        <w:rPr>
          <w:rFonts w:ascii="Arial" w:hAnsi="Arial" w:cs="Arial"/>
          <w:sz w:val="18"/>
          <w:szCs w:val="18"/>
        </w:rPr>
      </w:pPr>
      <w:r>
        <w:rPr>
          <w:rStyle w:val="normaltextrun"/>
          <w:b/>
          <w:bCs/>
        </w:rPr>
        <w:t xml:space="preserve">Karim </w:t>
      </w:r>
      <w:proofErr w:type="spellStart"/>
      <w:r>
        <w:rPr>
          <w:rStyle w:val="normaltextrun"/>
          <w:b/>
          <w:bCs/>
        </w:rPr>
        <w:t>Santallo</w:t>
      </w:r>
      <w:proofErr w:type="spellEnd"/>
      <w:r>
        <w:rPr>
          <w:rStyle w:val="eop"/>
        </w:rPr>
        <w:t> </w:t>
      </w:r>
    </w:p>
    <w:p w14:paraId="661E28B5" w14:textId="77777777" w:rsidR="00BA79AD" w:rsidRDefault="00BA79AD" w:rsidP="00BA79AD">
      <w:pPr>
        <w:pStyle w:val="paragraph"/>
        <w:spacing w:before="240" w:beforeAutospacing="0" w:after="240" w:afterAutospacing="0"/>
        <w:jc w:val="both"/>
        <w:textAlignment w:val="baseline"/>
        <w:rPr>
          <w:rFonts w:ascii="Arial" w:hAnsi="Arial" w:cs="Arial"/>
          <w:sz w:val="18"/>
          <w:szCs w:val="18"/>
        </w:rPr>
      </w:pPr>
      <w:r>
        <w:rPr>
          <w:rStyle w:val="normaltextrun"/>
          <w:b/>
          <w:bCs/>
        </w:rPr>
        <w:t>Team Lead, Web Developer, Quality Assurance</w:t>
      </w:r>
      <w:r>
        <w:rPr>
          <w:rStyle w:val="eop"/>
        </w:rPr>
        <w:t> </w:t>
      </w:r>
    </w:p>
    <w:p w14:paraId="2E0C9886" w14:textId="5F6957CB" w:rsidR="00BA79AD" w:rsidRDefault="00BA79AD" w:rsidP="00BA79AD">
      <w:pPr>
        <w:pStyle w:val="paragraph"/>
        <w:numPr>
          <w:ilvl w:val="0"/>
          <w:numId w:val="28"/>
        </w:numPr>
        <w:spacing w:before="240" w:beforeAutospacing="0" w:after="240" w:afterAutospacing="0"/>
        <w:ind w:left="0" w:firstLine="0"/>
        <w:jc w:val="both"/>
        <w:textAlignment w:val="baseline"/>
      </w:pPr>
      <w:r>
        <w:rPr>
          <w:rStyle w:val="normaltextrun"/>
        </w:rPr>
        <w:t>Keeps</w:t>
      </w:r>
      <w:r w:rsidR="00F93107">
        <w:rPr>
          <w:rStyle w:val="normaltextrun"/>
        </w:rPr>
        <w:t xml:space="preserve"> the team on track to deliver </w:t>
      </w:r>
      <w:r>
        <w:rPr>
          <w:rStyle w:val="normaltextrun"/>
        </w:rPr>
        <w:t>quality product</w:t>
      </w:r>
      <w:r w:rsidR="00F93107">
        <w:rPr>
          <w:rStyle w:val="normaltextrun"/>
        </w:rPr>
        <w:t>s</w:t>
      </w:r>
      <w:r>
        <w:rPr>
          <w:rStyle w:val="normaltextrun"/>
          <w:lang w:val="en-US"/>
        </w:rPr>
        <w:t> </w:t>
      </w:r>
      <w:r>
        <w:rPr>
          <w:rStyle w:val="normaltextrun"/>
        </w:rPr>
        <w:t>on time.</w:t>
      </w:r>
      <w:r>
        <w:rPr>
          <w:rStyle w:val="eop"/>
        </w:rPr>
        <w:t> </w:t>
      </w:r>
    </w:p>
    <w:p w14:paraId="34440E51" w14:textId="144D4998" w:rsidR="00BA79AD" w:rsidRDefault="00BA79AD" w:rsidP="00BA79AD">
      <w:pPr>
        <w:pStyle w:val="paragraph"/>
        <w:numPr>
          <w:ilvl w:val="0"/>
          <w:numId w:val="28"/>
        </w:numPr>
        <w:spacing w:before="240" w:beforeAutospacing="0" w:after="240" w:afterAutospacing="0"/>
        <w:ind w:left="0" w:firstLine="0"/>
        <w:jc w:val="both"/>
        <w:textAlignment w:val="baseline"/>
      </w:pPr>
      <w:r>
        <w:rPr>
          <w:rStyle w:val="normaltextrun"/>
        </w:rPr>
        <w:t>Responsible for the implementa</w:t>
      </w:r>
      <w:r w:rsidR="00F93107">
        <w:rPr>
          <w:rStyle w:val="normaltextrun"/>
        </w:rPr>
        <w:t>tion and management of the Scrum</w:t>
      </w:r>
      <w:r>
        <w:rPr>
          <w:rStyle w:val="normaltextrun"/>
        </w:rPr>
        <w:t xml:space="preserve"> methodology.</w:t>
      </w:r>
      <w:r>
        <w:rPr>
          <w:rStyle w:val="eop"/>
        </w:rPr>
        <w:t> </w:t>
      </w:r>
    </w:p>
    <w:p w14:paraId="31E617C3" w14:textId="77777777" w:rsidR="00BA79AD" w:rsidRDefault="00BA79AD" w:rsidP="00BA79AD">
      <w:pPr>
        <w:pStyle w:val="paragraph"/>
        <w:numPr>
          <w:ilvl w:val="0"/>
          <w:numId w:val="28"/>
        </w:numPr>
        <w:spacing w:before="240" w:beforeAutospacing="0" w:after="240" w:afterAutospacing="0"/>
        <w:ind w:left="0" w:firstLine="0"/>
        <w:jc w:val="both"/>
        <w:textAlignment w:val="baseline"/>
      </w:pPr>
      <w:r>
        <w:rPr>
          <w:rStyle w:val="normaltextrun"/>
        </w:rPr>
        <w:t>Maintains the product backlogs and planning of sprints.</w:t>
      </w:r>
      <w:r>
        <w:rPr>
          <w:rStyle w:val="eop"/>
        </w:rPr>
        <w:t> </w:t>
      </w:r>
    </w:p>
    <w:p w14:paraId="632A619D" w14:textId="77777777" w:rsidR="00BA79AD" w:rsidRDefault="00BA79AD" w:rsidP="00BA79AD">
      <w:pPr>
        <w:pStyle w:val="paragraph"/>
        <w:numPr>
          <w:ilvl w:val="0"/>
          <w:numId w:val="28"/>
        </w:numPr>
        <w:spacing w:before="240" w:beforeAutospacing="0" w:after="240" w:afterAutospacing="0"/>
        <w:ind w:left="0" w:firstLine="0"/>
        <w:jc w:val="both"/>
        <w:textAlignment w:val="baseline"/>
      </w:pPr>
      <w:r>
        <w:rPr>
          <w:rStyle w:val="normaltextrun"/>
        </w:rPr>
        <w:t>Schedules, organises and facilitates team meetings.</w:t>
      </w:r>
      <w:r>
        <w:rPr>
          <w:rStyle w:val="eop"/>
        </w:rPr>
        <w:t> </w:t>
      </w:r>
    </w:p>
    <w:p w14:paraId="6BEFB2B4" w14:textId="10B9E572" w:rsidR="00BA79AD" w:rsidRDefault="00A52FAE" w:rsidP="00BA79AD">
      <w:pPr>
        <w:pStyle w:val="paragraph"/>
        <w:numPr>
          <w:ilvl w:val="0"/>
          <w:numId w:val="28"/>
        </w:numPr>
        <w:spacing w:before="240" w:beforeAutospacing="0" w:after="240" w:afterAutospacing="0"/>
        <w:ind w:left="0" w:firstLine="0"/>
        <w:jc w:val="both"/>
        <w:textAlignment w:val="baseline"/>
      </w:pPr>
      <w:r>
        <w:rPr>
          <w:rStyle w:val="normaltextrun"/>
        </w:rPr>
        <w:t>Implements</w:t>
      </w:r>
      <w:r w:rsidR="00F93107">
        <w:rPr>
          <w:rStyle w:val="normaltextrun"/>
        </w:rPr>
        <w:t xml:space="preserve"> and improves</w:t>
      </w:r>
      <w:r>
        <w:rPr>
          <w:rStyle w:val="normaltextrun"/>
        </w:rPr>
        <w:t xml:space="preserve"> </w:t>
      </w:r>
      <w:r w:rsidR="00F93107">
        <w:rPr>
          <w:rStyle w:val="normaltextrun"/>
        </w:rPr>
        <w:t>components in the login, dashboard and exchanges pages.</w:t>
      </w:r>
    </w:p>
    <w:p w14:paraId="5C699942" w14:textId="471B807D" w:rsidR="00A52FAE" w:rsidRDefault="00F93107" w:rsidP="00A52FAE">
      <w:pPr>
        <w:pStyle w:val="paragraph"/>
        <w:numPr>
          <w:ilvl w:val="0"/>
          <w:numId w:val="28"/>
        </w:numPr>
        <w:spacing w:before="240" w:beforeAutospacing="0" w:after="240" w:afterAutospacing="0"/>
        <w:ind w:left="0" w:firstLine="0"/>
        <w:jc w:val="both"/>
        <w:textAlignment w:val="baseline"/>
        <w:rPr>
          <w:rFonts w:hint="eastAsia"/>
        </w:rPr>
      </w:pPr>
      <w:r>
        <w:rPr>
          <w:rStyle w:val="normaltextrun"/>
        </w:rPr>
        <w:t>Designs the product, testing, identifies problems.</w:t>
      </w:r>
    </w:p>
    <w:p w14:paraId="671CDF5A" w14:textId="77777777" w:rsidR="00BA79AD" w:rsidRDefault="00BA79AD" w:rsidP="00BA79AD">
      <w:pPr>
        <w:pStyle w:val="paragraph"/>
        <w:spacing w:before="240" w:beforeAutospacing="0" w:after="240" w:afterAutospacing="0"/>
        <w:textAlignment w:val="baseline"/>
        <w:rPr>
          <w:rFonts w:ascii="Arial" w:hAnsi="Arial" w:cs="Arial"/>
          <w:sz w:val="18"/>
          <w:szCs w:val="18"/>
        </w:rPr>
      </w:pPr>
      <w:proofErr w:type="spellStart"/>
      <w:r>
        <w:rPr>
          <w:rStyle w:val="spellingerror"/>
          <w:b/>
          <w:bCs/>
        </w:rPr>
        <w:t>Jiaqing</w:t>
      </w:r>
      <w:proofErr w:type="spellEnd"/>
      <w:r>
        <w:rPr>
          <w:rStyle w:val="normaltextrun"/>
          <w:b/>
          <w:bCs/>
        </w:rPr>
        <w:t> Li</w:t>
      </w:r>
      <w:r>
        <w:rPr>
          <w:rStyle w:val="eop"/>
        </w:rPr>
        <w:t> </w:t>
      </w:r>
    </w:p>
    <w:p w14:paraId="59B16958" w14:textId="3E91D403" w:rsidR="00BA79AD" w:rsidRDefault="00F93107" w:rsidP="00BA79AD">
      <w:pPr>
        <w:pStyle w:val="paragraph"/>
        <w:spacing w:before="240" w:beforeAutospacing="0" w:after="240" w:afterAutospacing="0"/>
        <w:jc w:val="both"/>
        <w:textAlignment w:val="baseline"/>
        <w:rPr>
          <w:rFonts w:ascii="Arial" w:hAnsi="Arial" w:cs="Arial"/>
          <w:sz w:val="18"/>
          <w:szCs w:val="18"/>
        </w:rPr>
      </w:pPr>
      <w:r>
        <w:rPr>
          <w:rStyle w:val="normaltextrun"/>
          <w:b/>
          <w:bCs/>
        </w:rPr>
        <w:t>Web D</w:t>
      </w:r>
      <w:r w:rsidR="00BA79AD">
        <w:rPr>
          <w:rStyle w:val="normaltextrun"/>
          <w:b/>
          <w:bCs/>
        </w:rPr>
        <w:t>eveloper</w:t>
      </w:r>
    </w:p>
    <w:p w14:paraId="0121AC8D" w14:textId="7A408F44" w:rsidR="00A52FAE" w:rsidRDefault="00B22546" w:rsidP="00A52FAE">
      <w:pPr>
        <w:pStyle w:val="paragraph"/>
        <w:numPr>
          <w:ilvl w:val="0"/>
          <w:numId w:val="30"/>
        </w:numPr>
        <w:spacing w:before="240" w:beforeAutospacing="0" w:after="240" w:afterAutospacing="0"/>
        <w:ind w:left="0" w:firstLine="0"/>
        <w:jc w:val="both"/>
        <w:textAlignment w:val="baseline"/>
        <w:rPr>
          <w:rStyle w:val="eop"/>
        </w:rPr>
      </w:pPr>
      <w:r>
        <w:rPr>
          <w:rStyle w:val="eop"/>
        </w:rPr>
        <w:t xml:space="preserve">Implements </w:t>
      </w:r>
      <w:proofErr w:type="spellStart"/>
      <w:r w:rsidR="00F93107">
        <w:rPr>
          <w:rStyle w:val="eop"/>
        </w:rPr>
        <w:t>Github</w:t>
      </w:r>
      <w:proofErr w:type="spellEnd"/>
      <w:r w:rsidR="00F93107">
        <w:rPr>
          <w:rStyle w:val="eop"/>
        </w:rPr>
        <w:t xml:space="preserve"> and Google login functions.</w:t>
      </w:r>
    </w:p>
    <w:p w14:paraId="19C5270E" w14:textId="1083119C" w:rsidR="00F93107" w:rsidRDefault="00F93107" w:rsidP="00A52FAE">
      <w:pPr>
        <w:pStyle w:val="paragraph"/>
        <w:numPr>
          <w:ilvl w:val="0"/>
          <w:numId w:val="30"/>
        </w:numPr>
        <w:spacing w:before="240" w:beforeAutospacing="0" w:after="240" w:afterAutospacing="0"/>
        <w:ind w:left="0" w:firstLine="0"/>
        <w:jc w:val="both"/>
        <w:textAlignment w:val="baseline"/>
        <w:rPr>
          <w:rStyle w:val="eop"/>
        </w:rPr>
      </w:pPr>
      <w:r>
        <w:rPr>
          <w:rStyle w:val="eop"/>
        </w:rPr>
        <w:t>Implements user profile page.</w:t>
      </w:r>
    </w:p>
    <w:p w14:paraId="0F473A7B" w14:textId="187D7659" w:rsidR="00F93107" w:rsidRDefault="00F93107" w:rsidP="00A52FAE">
      <w:pPr>
        <w:pStyle w:val="paragraph"/>
        <w:numPr>
          <w:ilvl w:val="0"/>
          <w:numId w:val="30"/>
        </w:numPr>
        <w:spacing w:before="240" w:beforeAutospacing="0" w:after="240" w:afterAutospacing="0"/>
        <w:ind w:left="0" w:firstLine="0"/>
        <w:jc w:val="both"/>
        <w:textAlignment w:val="baseline"/>
        <w:rPr>
          <w:rFonts w:hint="eastAsia"/>
        </w:rPr>
      </w:pPr>
      <w:r>
        <w:rPr>
          <w:rStyle w:val="eop"/>
        </w:rPr>
        <w:t>Organ</w:t>
      </w:r>
      <w:r>
        <w:rPr>
          <w:rStyle w:val="eop"/>
          <w:rFonts w:hint="eastAsia"/>
        </w:rPr>
        <w:t>ising</w:t>
      </w:r>
      <w:r>
        <w:rPr>
          <w:rStyle w:val="eop"/>
        </w:rPr>
        <w:t xml:space="preserve"> for preparation of the presentation.</w:t>
      </w:r>
    </w:p>
    <w:p w14:paraId="74B39A18" w14:textId="77777777" w:rsidR="00BA79AD" w:rsidRDefault="00BA79AD" w:rsidP="00BA79AD">
      <w:pPr>
        <w:pStyle w:val="paragraph"/>
        <w:spacing w:before="240" w:beforeAutospacing="0" w:after="240" w:afterAutospacing="0"/>
        <w:textAlignment w:val="baseline"/>
        <w:rPr>
          <w:rFonts w:ascii="Arial" w:hAnsi="Arial" w:cs="Arial"/>
          <w:sz w:val="18"/>
          <w:szCs w:val="18"/>
        </w:rPr>
      </w:pPr>
      <w:r>
        <w:rPr>
          <w:rStyle w:val="normaltextrun"/>
          <w:b/>
          <w:bCs/>
        </w:rPr>
        <w:t>Sreejith </w:t>
      </w:r>
      <w:proofErr w:type="spellStart"/>
      <w:r>
        <w:rPr>
          <w:rStyle w:val="spellingerror"/>
          <w:b/>
          <w:bCs/>
        </w:rPr>
        <w:t>Warrier</w:t>
      </w:r>
      <w:proofErr w:type="spellEnd"/>
      <w:r>
        <w:rPr>
          <w:rStyle w:val="eop"/>
        </w:rPr>
        <w:t> </w:t>
      </w:r>
    </w:p>
    <w:p w14:paraId="292B774B" w14:textId="3FAE9403" w:rsidR="00BA79AD" w:rsidRDefault="00BA79AD" w:rsidP="00BA79AD">
      <w:pPr>
        <w:pStyle w:val="paragraph"/>
        <w:spacing w:before="240" w:beforeAutospacing="0" w:after="240" w:afterAutospacing="0"/>
        <w:jc w:val="both"/>
        <w:textAlignment w:val="baseline"/>
        <w:rPr>
          <w:rFonts w:ascii="Arial" w:hAnsi="Arial" w:cs="Arial"/>
          <w:sz w:val="18"/>
          <w:szCs w:val="18"/>
        </w:rPr>
      </w:pPr>
      <w:r>
        <w:rPr>
          <w:rStyle w:val="normaltextrun"/>
          <w:b/>
          <w:bCs/>
        </w:rPr>
        <w:t>Back-End Developer</w:t>
      </w:r>
      <w:r>
        <w:rPr>
          <w:rStyle w:val="eop"/>
        </w:rPr>
        <w:t> </w:t>
      </w:r>
    </w:p>
    <w:p w14:paraId="21ADF3A6" w14:textId="2B98CB09" w:rsidR="00A52FAE" w:rsidRPr="00F93107" w:rsidRDefault="00F93107" w:rsidP="00A52FAE">
      <w:pPr>
        <w:pStyle w:val="paragraph"/>
        <w:numPr>
          <w:ilvl w:val="0"/>
          <w:numId w:val="31"/>
        </w:numPr>
        <w:spacing w:before="240" w:beforeAutospacing="0" w:after="240" w:afterAutospacing="0"/>
        <w:ind w:left="0" w:firstLine="0"/>
        <w:jc w:val="both"/>
        <w:textAlignment w:val="baseline"/>
        <w:rPr>
          <w:rStyle w:val="normaltextrun"/>
          <w:rFonts w:ascii="Arial" w:hAnsi="Arial" w:cs="Arial" w:hint="eastAsia"/>
          <w:sz w:val="18"/>
          <w:szCs w:val="18"/>
        </w:rPr>
      </w:pPr>
      <w:r>
        <w:rPr>
          <w:rStyle w:val="normaltextrun"/>
        </w:rPr>
        <w:t>Implements order books data storage services</w:t>
      </w:r>
      <w:r w:rsidR="00CD6B33">
        <w:rPr>
          <w:rStyle w:val="normaltextrun"/>
        </w:rPr>
        <w:t>.</w:t>
      </w:r>
    </w:p>
    <w:p w14:paraId="6FF592E5" w14:textId="6A3EBE64" w:rsidR="00BA79AD" w:rsidRDefault="00BA79AD" w:rsidP="00A52FAE">
      <w:pPr>
        <w:pStyle w:val="paragraph"/>
        <w:spacing w:before="240" w:beforeAutospacing="0" w:after="240" w:afterAutospacing="0"/>
        <w:jc w:val="both"/>
        <w:textAlignment w:val="baseline"/>
        <w:rPr>
          <w:rFonts w:ascii="Arial" w:hAnsi="Arial" w:cs="Arial"/>
          <w:sz w:val="18"/>
          <w:szCs w:val="18"/>
        </w:rPr>
      </w:pPr>
      <w:proofErr w:type="spellStart"/>
      <w:r>
        <w:rPr>
          <w:rStyle w:val="spellingerror"/>
          <w:b/>
          <w:bCs/>
        </w:rPr>
        <w:t>Yangkai</w:t>
      </w:r>
      <w:proofErr w:type="spellEnd"/>
      <w:r>
        <w:rPr>
          <w:rStyle w:val="normaltextrun"/>
          <w:b/>
          <w:bCs/>
        </w:rPr>
        <w:t> Hong</w:t>
      </w:r>
      <w:r>
        <w:rPr>
          <w:rStyle w:val="eop"/>
        </w:rPr>
        <w:t xml:space="preserve"> (me)</w:t>
      </w:r>
    </w:p>
    <w:p w14:paraId="3B113F5F" w14:textId="77777777" w:rsidR="00BA79AD" w:rsidRDefault="00BA79AD" w:rsidP="00BA79AD">
      <w:pPr>
        <w:pStyle w:val="paragraph"/>
        <w:spacing w:before="240" w:beforeAutospacing="0" w:after="240" w:afterAutospacing="0"/>
        <w:jc w:val="both"/>
        <w:textAlignment w:val="baseline"/>
        <w:rPr>
          <w:rFonts w:ascii="Arial" w:hAnsi="Arial" w:cs="Arial"/>
          <w:sz w:val="18"/>
          <w:szCs w:val="18"/>
        </w:rPr>
      </w:pPr>
      <w:r>
        <w:rPr>
          <w:rStyle w:val="normaltextrun"/>
          <w:b/>
          <w:bCs/>
        </w:rPr>
        <w:t>Lead Front-End Developer</w:t>
      </w:r>
      <w:r>
        <w:rPr>
          <w:rStyle w:val="eop"/>
        </w:rPr>
        <w:t> </w:t>
      </w:r>
    </w:p>
    <w:p w14:paraId="156E0CF1" w14:textId="64B3AFEB" w:rsidR="00BA79AD" w:rsidRDefault="00B22546" w:rsidP="00BA79AD">
      <w:pPr>
        <w:pStyle w:val="paragraph"/>
        <w:numPr>
          <w:ilvl w:val="0"/>
          <w:numId w:val="33"/>
        </w:numPr>
        <w:spacing w:before="240" w:beforeAutospacing="0" w:after="240" w:afterAutospacing="0"/>
        <w:ind w:left="0" w:firstLine="0"/>
        <w:jc w:val="both"/>
        <w:textAlignment w:val="baseline"/>
      </w:pPr>
      <w:r>
        <w:rPr>
          <w:rStyle w:val="normaltextrun"/>
        </w:rPr>
        <w:t>Provides</w:t>
      </w:r>
      <w:r w:rsidR="00BA79AD">
        <w:rPr>
          <w:rStyle w:val="normaltextrun"/>
        </w:rPr>
        <w:t xml:space="preserve"> counsel on technical front-end design decisions</w:t>
      </w:r>
      <w:r w:rsidR="00BA79AD">
        <w:rPr>
          <w:rStyle w:val="normaltextrun"/>
          <w:lang w:val="en-US"/>
        </w:rPr>
        <w:t>.</w:t>
      </w:r>
      <w:r w:rsidR="00BA79AD">
        <w:rPr>
          <w:rStyle w:val="eop"/>
        </w:rPr>
        <w:t> </w:t>
      </w:r>
    </w:p>
    <w:p w14:paraId="32140598" w14:textId="15CB2572" w:rsidR="00B22546" w:rsidRDefault="00F93107" w:rsidP="00BA79AD">
      <w:pPr>
        <w:pStyle w:val="paragraph"/>
        <w:numPr>
          <w:ilvl w:val="0"/>
          <w:numId w:val="33"/>
        </w:numPr>
        <w:spacing w:before="240" w:beforeAutospacing="0" w:after="240" w:afterAutospacing="0"/>
        <w:ind w:left="0" w:firstLine="0"/>
        <w:jc w:val="both"/>
        <w:textAlignment w:val="baseline"/>
        <w:rPr>
          <w:rStyle w:val="normaltextrun"/>
        </w:rPr>
      </w:pPr>
      <w:r>
        <w:rPr>
          <w:rStyle w:val="normaltextrun"/>
        </w:rPr>
        <w:t>Implements Timer component in candlestick chart.</w:t>
      </w:r>
    </w:p>
    <w:p w14:paraId="2D684E7F" w14:textId="3E2C03EC" w:rsidR="00F93107" w:rsidRDefault="00F93107" w:rsidP="00BA79AD">
      <w:pPr>
        <w:pStyle w:val="paragraph"/>
        <w:numPr>
          <w:ilvl w:val="0"/>
          <w:numId w:val="33"/>
        </w:numPr>
        <w:spacing w:before="240" w:beforeAutospacing="0" w:after="240" w:afterAutospacing="0"/>
        <w:ind w:left="0" w:firstLine="0"/>
        <w:jc w:val="both"/>
        <w:textAlignment w:val="baseline"/>
        <w:rPr>
          <w:rStyle w:val="normaltextrun"/>
        </w:rPr>
      </w:pPr>
      <w:r>
        <w:rPr>
          <w:rStyle w:val="normaltextrun"/>
        </w:rPr>
        <w:t>Implements price line chart and exchanges comparing table components in dashboard.</w:t>
      </w:r>
    </w:p>
    <w:p w14:paraId="399F5877" w14:textId="004607CE" w:rsidR="00F93107" w:rsidRDefault="00F93107" w:rsidP="00BA79AD">
      <w:pPr>
        <w:pStyle w:val="paragraph"/>
        <w:numPr>
          <w:ilvl w:val="0"/>
          <w:numId w:val="33"/>
        </w:numPr>
        <w:spacing w:before="240" w:beforeAutospacing="0" w:after="240" w:afterAutospacing="0"/>
        <w:ind w:left="0" w:firstLine="0"/>
        <w:jc w:val="both"/>
        <w:textAlignment w:val="baseline"/>
        <w:rPr>
          <w:rStyle w:val="normaltextrun"/>
        </w:rPr>
      </w:pPr>
      <w:r>
        <w:rPr>
          <w:rStyle w:val="normaltextrun"/>
        </w:rPr>
        <w:t>Implements order books and market depth chart components in exchanges page.</w:t>
      </w:r>
    </w:p>
    <w:p w14:paraId="19A6245C" w14:textId="1A5699B7" w:rsidR="00F93107" w:rsidRDefault="00F93107" w:rsidP="00BA79AD">
      <w:pPr>
        <w:pStyle w:val="paragraph"/>
        <w:numPr>
          <w:ilvl w:val="0"/>
          <w:numId w:val="33"/>
        </w:numPr>
        <w:spacing w:before="240" w:beforeAutospacing="0" w:after="240" w:afterAutospacing="0"/>
        <w:ind w:left="0" w:firstLine="0"/>
        <w:jc w:val="both"/>
        <w:textAlignment w:val="baseline"/>
        <w:rPr>
          <w:rStyle w:val="normaltextrun"/>
        </w:rPr>
      </w:pPr>
      <w:r>
        <w:rPr>
          <w:rStyle w:val="normaltextrun"/>
        </w:rPr>
        <w:t xml:space="preserve">Adds more features on books, candles and tickers API services to meet front-end needs.  </w:t>
      </w:r>
    </w:p>
    <w:p w14:paraId="5B05509F" w14:textId="4DFE88D4" w:rsidR="00F93107" w:rsidRDefault="00F93107" w:rsidP="00F93107">
      <w:pPr>
        <w:pStyle w:val="paragraph"/>
        <w:numPr>
          <w:ilvl w:val="0"/>
          <w:numId w:val="33"/>
        </w:numPr>
        <w:spacing w:before="240" w:beforeAutospacing="0" w:after="240" w:afterAutospacing="0"/>
        <w:ind w:left="0" w:firstLine="0"/>
        <w:jc w:val="both"/>
        <w:textAlignment w:val="baseline"/>
        <w:rPr>
          <w:rStyle w:val="normaltextrun"/>
        </w:rPr>
      </w:pPr>
      <w:r>
        <w:rPr>
          <w:rStyle w:val="normaltextrun"/>
        </w:rPr>
        <w:t>Identifies</w:t>
      </w:r>
      <w:r w:rsidR="00B22546">
        <w:rPr>
          <w:rStyle w:val="normaltextrun"/>
        </w:rPr>
        <w:t xml:space="preserve"> issues in </w:t>
      </w:r>
      <w:r>
        <w:rPr>
          <w:rStyle w:val="normaltextrun"/>
        </w:rPr>
        <w:t>front-end components.</w:t>
      </w:r>
    </w:p>
    <w:p w14:paraId="38D3F8C5" w14:textId="7B4DE538" w:rsidR="00F93107" w:rsidRDefault="00F93107" w:rsidP="00F93107">
      <w:pPr>
        <w:pStyle w:val="paragraph"/>
        <w:numPr>
          <w:ilvl w:val="0"/>
          <w:numId w:val="33"/>
        </w:numPr>
        <w:spacing w:before="240" w:beforeAutospacing="0" w:after="240" w:afterAutospacing="0"/>
        <w:ind w:left="0" w:firstLine="0"/>
        <w:jc w:val="both"/>
        <w:textAlignment w:val="baseline"/>
        <w:rPr>
          <w:rFonts w:hint="eastAsia"/>
        </w:rPr>
      </w:pPr>
      <w:r>
        <w:rPr>
          <w:rStyle w:val="normaltextrun"/>
        </w:rPr>
        <w:t>Testing, debugging and improving performance in front-end.</w:t>
      </w:r>
    </w:p>
    <w:p w14:paraId="50A94D54" w14:textId="34510F5E" w:rsidR="00BA79AD" w:rsidRDefault="00E22EE0" w:rsidP="00A52FAE">
      <w:pPr>
        <w:pStyle w:val="Heading1"/>
        <w:numPr>
          <w:ilvl w:val="0"/>
          <w:numId w:val="35"/>
        </w:numPr>
      </w:pPr>
      <w:bookmarkStart w:id="5" w:name="_Toc521413587"/>
      <w:bookmarkStart w:id="6" w:name="OLE_LINK101"/>
      <w:bookmarkStart w:id="7" w:name="OLE_LINK102"/>
      <w:bookmarkStart w:id="8" w:name="_Toc527730395"/>
      <w:r>
        <w:lastRenderedPageBreak/>
        <w:t>Individual Achievements</w:t>
      </w:r>
      <w:bookmarkEnd w:id="5"/>
      <w:bookmarkEnd w:id="8"/>
    </w:p>
    <w:p w14:paraId="564BA8C5" w14:textId="7F0B877B" w:rsidR="00B22546" w:rsidRDefault="00D937ED" w:rsidP="00D937ED">
      <w:pPr>
        <w:pStyle w:val="PhDNormal"/>
        <w:numPr>
          <w:ilvl w:val="0"/>
          <w:numId w:val="36"/>
        </w:numPr>
        <w:rPr>
          <w:lang w:eastAsia="zh-CN"/>
        </w:rPr>
      </w:pPr>
      <w:r>
        <w:rPr>
          <w:lang w:eastAsia="zh-CN"/>
        </w:rPr>
        <w:t>Price Line Chart</w:t>
      </w:r>
    </w:p>
    <w:p w14:paraId="78597A42" w14:textId="0073BC74" w:rsidR="00A6024F" w:rsidRDefault="00A6024F" w:rsidP="00A6024F">
      <w:pPr>
        <w:pStyle w:val="PhDNormal"/>
        <w:ind w:firstLine="0"/>
        <w:rPr>
          <w:lang w:eastAsia="zh-CN"/>
        </w:rPr>
      </w:pPr>
      <w:r>
        <w:rPr>
          <w:rFonts w:hint="eastAsia"/>
          <w:lang w:eastAsia="zh-CN"/>
        </w:rPr>
        <w:t xml:space="preserve">I have improved </w:t>
      </w:r>
      <w:r>
        <w:rPr>
          <w:lang w:eastAsia="zh-CN"/>
        </w:rPr>
        <w:t>the price line chart which is displayed in dashboard page this week. T</w:t>
      </w:r>
      <w:r>
        <w:rPr>
          <w:rFonts w:hint="eastAsia"/>
          <w:lang w:eastAsia="zh-CN"/>
        </w:rPr>
        <w:t>he</w:t>
      </w:r>
      <w:r>
        <w:rPr>
          <w:lang w:eastAsia="zh-CN"/>
        </w:rPr>
        <w:t xml:space="preserve"> time interval of data points was one minute before. But usually there will be data missing issue while the interval is one minute. And the dashboard aims to provide an overview information. So I changed the time interval to be one hour and displaying one week’s data. Then the data missing </w:t>
      </w:r>
      <w:proofErr w:type="spellStart"/>
      <w:r>
        <w:rPr>
          <w:lang w:eastAsia="zh-CN"/>
        </w:rPr>
        <w:t>issure</w:t>
      </w:r>
      <w:proofErr w:type="spellEnd"/>
      <w:r>
        <w:rPr>
          <w:lang w:eastAsia="zh-CN"/>
        </w:rPr>
        <w:t xml:space="preserve"> was solved. </w:t>
      </w:r>
    </w:p>
    <w:p w14:paraId="765AA659" w14:textId="47D4D7DD" w:rsidR="00A6024F" w:rsidRDefault="00A6024F" w:rsidP="00A6024F">
      <w:pPr>
        <w:pStyle w:val="PhDNormal"/>
        <w:ind w:firstLine="0"/>
        <w:rPr>
          <w:lang w:eastAsia="zh-CN"/>
        </w:rPr>
      </w:pPr>
      <w:r>
        <w:rPr>
          <w:lang w:eastAsia="zh-CN"/>
        </w:rPr>
        <w:t xml:space="preserve">In addition, there was </w:t>
      </w:r>
      <w:proofErr w:type="gramStart"/>
      <w:r>
        <w:rPr>
          <w:lang w:eastAsia="zh-CN"/>
        </w:rPr>
        <w:t>an</w:t>
      </w:r>
      <w:proofErr w:type="gramEnd"/>
      <w:r>
        <w:rPr>
          <w:lang w:eastAsia="zh-CN"/>
        </w:rPr>
        <w:t xml:space="preserve"> </w:t>
      </w:r>
      <w:proofErr w:type="spellStart"/>
      <w:r>
        <w:rPr>
          <w:lang w:eastAsia="zh-CN"/>
        </w:rPr>
        <w:t>lastest</w:t>
      </w:r>
      <w:proofErr w:type="spellEnd"/>
      <w:r>
        <w:rPr>
          <w:lang w:eastAsia="zh-CN"/>
        </w:rPr>
        <w:t xml:space="preserve"> data points updating issue, which means the latest 3 data points of </w:t>
      </w:r>
      <w:proofErr w:type="spellStart"/>
      <w:r>
        <w:rPr>
          <w:lang w:eastAsia="zh-CN"/>
        </w:rPr>
        <w:t>Bitfinex</w:t>
      </w:r>
      <w:proofErr w:type="spellEnd"/>
      <w:r>
        <w:rPr>
          <w:lang w:eastAsia="zh-CN"/>
        </w:rPr>
        <w:t xml:space="preserve"> and </w:t>
      </w:r>
      <w:proofErr w:type="spellStart"/>
      <w:r>
        <w:rPr>
          <w:lang w:eastAsia="zh-CN"/>
        </w:rPr>
        <w:t>HitBTC</w:t>
      </w:r>
      <w:proofErr w:type="spellEnd"/>
      <w:r>
        <w:rPr>
          <w:lang w:eastAsia="zh-CN"/>
        </w:rPr>
        <w:t xml:space="preserve"> are the same (but they should not). Finally, I realized that it results from an issue in our candle API service. </w:t>
      </w:r>
      <w:proofErr w:type="gramStart"/>
      <w:r>
        <w:rPr>
          <w:lang w:eastAsia="zh-CN"/>
        </w:rPr>
        <w:t>So</w:t>
      </w:r>
      <w:proofErr w:type="gramEnd"/>
      <w:r>
        <w:rPr>
          <w:lang w:eastAsia="zh-CN"/>
        </w:rPr>
        <w:t xml:space="preserve"> I moved three lines of code there. Then this issue has been solved.</w:t>
      </w:r>
    </w:p>
    <w:p w14:paraId="33BA59FB" w14:textId="1B11A4E3" w:rsidR="00A6024F" w:rsidRDefault="00A6024F" w:rsidP="00A6024F">
      <w:pPr>
        <w:pStyle w:val="PhDNormal"/>
        <w:ind w:firstLine="0"/>
        <w:rPr>
          <w:rFonts w:hint="eastAsia"/>
          <w:lang w:eastAsia="zh-CN"/>
        </w:rPr>
      </w:pPr>
      <w:r>
        <w:rPr>
          <w:lang w:eastAsia="zh-CN"/>
        </w:rPr>
        <w:t xml:space="preserve">Now, the price line chart is good enough. It shows a high correlation between </w:t>
      </w:r>
      <w:proofErr w:type="spellStart"/>
      <w:r>
        <w:rPr>
          <w:lang w:eastAsia="zh-CN"/>
        </w:rPr>
        <w:t>Bitfinex</w:t>
      </w:r>
      <w:proofErr w:type="spellEnd"/>
      <w:r>
        <w:rPr>
          <w:lang w:eastAsia="zh-CN"/>
        </w:rPr>
        <w:t xml:space="preserve"> and </w:t>
      </w:r>
      <w:proofErr w:type="spellStart"/>
      <w:r>
        <w:rPr>
          <w:lang w:eastAsia="zh-CN"/>
        </w:rPr>
        <w:t>HitBTC</w:t>
      </w:r>
      <w:proofErr w:type="spellEnd"/>
      <w:r>
        <w:rPr>
          <w:lang w:eastAsia="zh-CN"/>
        </w:rPr>
        <w:t xml:space="preserve"> exchanges, see figure 1.</w:t>
      </w:r>
    </w:p>
    <w:p w14:paraId="606888C7" w14:textId="77777777" w:rsidR="00A6024F" w:rsidRDefault="00D937ED" w:rsidP="00A6024F">
      <w:pPr>
        <w:pStyle w:val="PhDNormal"/>
        <w:numPr>
          <w:ilvl w:val="0"/>
          <w:numId w:val="36"/>
        </w:numPr>
        <w:rPr>
          <w:lang w:eastAsia="zh-CN"/>
        </w:rPr>
      </w:pPr>
      <w:r>
        <w:rPr>
          <w:lang w:eastAsia="zh-CN"/>
        </w:rPr>
        <w:t>Exchanges Comparing Table</w:t>
      </w:r>
    </w:p>
    <w:p w14:paraId="19188CBE" w14:textId="36D32AF1" w:rsidR="00A6024F" w:rsidRDefault="00A6024F" w:rsidP="00A6024F">
      <w:pPr>
        <w:pStyle w:val="PhDNormal"/>
        <w:ind w:firstLine="0"/>
        <w:rPr>
          <w:lang w:eastAsia="zh-CN"/>
        </w:rPr>
      </w:pPr>
      <w:r>
        <w:rPr>
          <w:rFonts w:hint="eastAsia"/>
          <w:lang w:eastAsia="zh-CN"/>
        </w:rPr>
        <w:t xml:space="preserve">I have created the exchanges comparing table this week. </w:t>
      </w:r>
      <w:r>
        <w:rPr>
          <w:lang w:eastAsia="zh-CN"/>
        </w:rPr>
        <w:t xml:space="preserve">Actually, I </w:t>
      </w:r>
      <w:r>
        <w:rPr>
          <w:rFonts w:hint="eastAsia"/>
          <w:lang w:eastAsia="zh-CN"/>
        </w:rPr>
        <w:t>have</w:t>
      </w:r>
      <w:r>
        <w:rPr>
          <w:lang w:eastAsia="zh-CN"/>
        </w:rPr>
        <w:t xml:space="preserve"> implemented a previous version before it. But this Wednesday Karim told me that the </w:t>
      </w:r>
      <w:r>
        <w:rPr>
          <w:rFonts w:hint="eastAsia"/>
          <w:lang w:eastAsia="zh-CN"/>
        </w:rPr>
        <w:t>re</w:t>
      </w:r>
      <w:r>
        <w:rPr>
          <w:lang w:eastAsia="zh-CN"/>
        </w:rPr>
        <w:t>quirement should be changed because</w:t>
      </w:r>
      <w:r>
        <w:rPr>
          <w:lang w:eastAsia="zh-CN"/>
        </w:rPr>
        <w:t xml:space="preserve"> we couldn’t get the liquidity column adequately because of the</w:t>
      </w:r>
      <w:r>
        <w:rPr>
          <w:lang w:eastAsia="zh-CN"/>
        </w:rPr>
        <w:t xml:space="preserve"> limit on the order book API (</w:t>
      </w:r>
      <w:proofErr w:type="spellStart"/>
      <w:r>
        <w:rPr>
          <w:lang w:eastAsia="zh-CN"/>
        </w:rPr>
        <w:t>eg</w:t>
      </w:r>
      <w:proofErr w:type="spellEnd"/>
      <w:r>
        <w:rPr>
          <w:lang w:eastAsia="zh-CN"/>
        </w:rPr>
        <w:t xml:space="preserve"> </w:t>
      </w:r>
      <w:proofErr w:type="spellStart"/>
      <w:r>
        <w:rPr>
          <w:lang w:eastAsia="zh-CN"/>
        </w:rPr>
        <w:t>bitfinex</w:t>
      </w:r>
      <w:proofErr w:type="spellEnd"/>
      <w:r>
        <w:rPr>
          <w:lang w:eastAsia="zh-CN"/>
        </w:rPr>
        <w:t xml:space="preserve"> limits it to 200)</w:t>
      </w:r>
      <w:r>
        <w:rPr>
          <w:lang w:eastAsia="zh-CN"/>
        </w:rPr>
        <w:t>. H</w:t>
      </w:r>
      <w:r>
        <w:rPr>
          <w:rFonts w:hint="eastAsia"/>
          <w:lang w:eastAsia="zh-CN"/>
        </w:rPr>
        <w:t>e</w:t>
      </w:r>
      <w:r>
        <w:rPr>
          <w:lang w:eastAsia="zh-CN"/>
        </w:rPr>
        <w:t xml:space="preserve"> is </w:t>
      </w:r>
      <w:proofErr w:type="gramStart"/>
      <w:r>
        <w:rPr>
          <w:lang w:eastAsia="zh-CN"/>
        </w:rPr>
        <w:t>right</w:t>
      </w:r>
      <w:proofErr w:type="gramEnd"/>
      <w:r>
        <w:rPr>
          <w:lang w:eastAsia="zh-CN"/>
        </w:rPr>
        <w:t xml:space="preserve"> so I replaced the liquidity column with 24h change column. This is why the table was delayed 2 days for delivering.</w:t>
      </w:r>
    </w:p>
    <w:p w14:paraId="3346A6C9" w14:textId="4EEA3521" w:rsidR="00A6024F" w:rsidRDefault="00A6024F" w:rsidP="00A6024F">
      <w:pPr>
        <w:pStyle w:val="PhDNormal"/>
        <w:ind w:firstLine="0"/>
        <w:rPr>
          <w:lang w:eastAsia="zh-CN"/>
        </w:rPr>
      </w:pPr>
      <w:r>
        <w:rPr>
          <w:rFonts w:hint="eastAsia"/>
          <w:lang w:eastAsia="zh-CN"/>
        </w:rPr>
        <w:t xml:space="preserve">The table shows price, 24h volume and 24h change information of </w:t>
      </w:r>
      <w:proofErr w:type="spellStart"/>
      <w:r>
        <w:rPr>
          <w:rFonts w:hint="eastAsia"/>
          <w:lang w:eastAsia="zh-CN"/>
        </w:rPr>
        <w:t>Bitfinex</w:t>
      </w:r>
      <w:proofErr w:type="spellEnd"/>
      <w:r>
        <w:rPr>
          <w:rFonts w:hint="eastAsia"/>
          <w:lang w:eastAsia="zh-CN"/>
        </w:rPr>
        <w:t xml:space="preserve"> and </w:t>
      </w:r>
      <w:proofErr w:type="spellStart"/>
      <w:r>
        <w:rPr>
          <w:rFonts w:hint="eastAsia"/>
          <w:lang w:eastAsia="zh-CN"/>
        </w:rPr>
        <w:t>HitBTC</w:t>
      </w:r>
      <w:proofErr w:type="spellEnd"/>
      <w:r>
        <w:rPr>
          <w:rFonts w:hint="eastAsia"/>
          <w:lang w:eastAsia="zh-CN"/>
        </w:rPr>
        <w:t xml:space="preserve"> exchanges. </w:t>
      </w:r>
      <w:r>
        <w:rPr>
          <w:lang w:eastAsia="zh-CN"/>
        </w:rPr>
        <w:t xml:space="preserve">The green </w:t>
      </w:r>
      <w:proofErr w:type="spellStart"/>
      <w:r>
        <w:rPr>
          <w:lang w:eastAsia="zh-CN"/>
        </w:rPr>
        <w:t>color</w:t>
      </w:r>
      <w:proofErr w:type="spellEnd"/>
      <w:r>
        <w:rPr>
          <w:lang w:eastAsia="zh-CN"/>
        </w:rPr>
        <w:t xml:space="preserve"> means increasing while red </w:t>
      </w:r>
      <w:proofErr w:type="spellStart"/>
      <w:r>
        <w:rPr>
          <w:lang w:eastAsia="zh-CN"/>
        </w:rPr>
        <w:t>color</w:t>
      </w:r>
      <w:proofErr w:type="spellEnd"/>
      <w:r>
        <w:rPr>
          <w:lang w:eastAsia="zh-CN"/>
        </w:rPr>
        <w:t xml:space="preserve"> means decreasing. All the data come from our ticker API services.</w:t>
      </w:r>
    </w:p>
    <w:p w14:paraId="2DB50F98" w14:textId="15FFE2C3" w:rsidR="00A6024F" w:rsidRDefault="00A6024F" w:rsidP="00A6024F">
      <w:pPr>
        <w:pStyle w:val="PhDNormal"/>
        <w:ind w:firstLine="0"/>
        <w:rPr>
          <w:rFonts w:hint="eastAsia"/>
          <w:lang w:eastAsia="zh-CN"/>
        </w:rPr>
      </w:pPr>
      <w:r>
        <w:rPr>
          <w:rFonts w:hint="eastAsia"/>
          <w:lang w:eastAsia="zh-CN"/>
        </w:rPr>
        <w:t>Now, the exchanges comparing table is good enough and provides useful overview of these two exchanges, see figure 1.</w:t>
      </w:r>
    </w:p>
    <w:p w14:paraId="7196A086" w14:textId="066C1C0C" w:rsidR="00A6024F" w:rsidRDefault="00A6024F" w:rsidP="00A6024F">
      <w:pPr>
        <w:pStyle w:val="PhDNormal"/>
        <w:ind w:firstLine="0"/>
        <w:jc w:val="center"/>
        <w:rPr>
          <w:lang w:eastAsia="zh-CN"/>
        </w:rPr>
      </w:pPr>
      <w:r w:rsidRPr="00A6024F">
        <w:rPr>
          <w:lang w:eastAsia="zh-CN"/>
        </w:rPr>
        <w:lastRenderedPageBreak/>
        <w:drawing>
          <wp:inline distT="0" distB="0" distL="0" distR="0" wp14:anchorId="7E19186F" wp14:editId="74DDAAC6">
            <wp:extent cx="5732145" cy="2796540"/>
            <wp:effectExtent l="12700" t="12700" r="8255"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796540"/>
                    </a:xfrm>
                    <a:prstGeom prst="rect">
                      <a:avLst/>
                    </a:prstGeom>
                    <a:ln>
                      <a:solidFill>
                        <a:schemeClr val="accent1"/>
                      </a:solidFill>
                    </a:ln>
                  </pic:spPr>
                </pic:pic>
              </a:graphicData>
            </a:graphic>
          </wp:inline>
        </w:drawing>
      </w:r>
    </w:p>
    <w:p w14:paraId="2D1167A2" w14:textId="51879BB1" w:rsidR="00A6024F" w:rsidRDefault="00A6024F" w:rsidP="00A6024F">
      <w:pPr>
        <w:pStyle w:val="PhDNormal"/>
        <w:ind w:firstLine="0"/>
        <w:jc w:val="center"/>
        <w:rPr>
          <w:rFonts w:hint="eastAsia"/>
          <w:lang w:eastAsia="zh-CN"/>
        </w:rPr>
      </w:pPr>
      <w:r>
        <w:rPr>
          <w:rFonts w:hint="eastAsia"/>
          <w:lang w:eastAsia="zh-CN"/>
        </w:rPr>
        <w:t>F</w:t>
      </w:r>
      <w:r>
        <w:rPr>
          <w:lang w:eastAsia="zh-CN"/>
        </w:rPr>
        <w:t>igure 1. Price line chart &amp; exchanges comparing table</w:t>
      </w:r>
    </w:p>
    <w:p w14:paraId="0DDF11DD" w14:textId="46F05A65" w:rsidR="00B22546" w:rsidRDefault="00D937ED" w:rsidP="00D937ED">
      <w:pPr>
        <w:pStyle w:val="PhDNormal"/>
        <w:numPr>
          <w:ilvl w:val="0"/>
          <w:numId w:val="36"/>
        </w:numPr>
        <w:rPr>
          <w:lang w:eastAsia="zh-CN"/>
        </w:rPr>
      </w:pPr>
      <w:r>
        <w:rPr>
          <w:lang w:eastAsia="zh-CN"/>
        </w:rPr>
        <w:t>Order Books</w:t>
      </w:r>
    </w:p>
    <w:p w14:paraId="0DC8BD72" w14:textId="69125BE2" w:rsidR="00A6024F" w:rsidRDefault="00A6024F" w:rsidP="00A6024F">
      <w:pPr>
        <w:pStyle w:val="PhDNormal"/>
        <w:ind w:firstLine="0"/>
        <w:rPr>
          <w:lang w:eastAsia="zh-CN"/>
        </w:rPr>
      </w:pPr>
      <w:r>
        <w:rPr>
          <w:lang w:eastAsia="zh-CN"/>
        </w:rPr>
        <w:t xml:space="preserve">I have improved the order books implementation this week. </w:t>
      </w:r>
      <w:r w:rsidR="00BF0322">
        <w:rPr>
          <w:lang w:eastAsia="zh-CN"/>
        </w:rPr>
        <w:t>In fact, I have implemented a USD-BTC version before it. But this Wednesday, Karim told me that we are doing BTC-USD market. I just realized they are different. Then I spent some time to modify the books component. I deleted the Total column, which is in USD unit (USD price multiplies amount) because we don’t need it any more. And change the Sum column from USD to BTC.</w:t>
      </w:r>
    </w:p>
    <w:p w14:paraId="005BCFF0" w14:textId="6AD82E11" w:rsidR="00BF0322" w:rsidRDefault="00BF0322" w:rsidP="00A6024F">
      <w:pPr>
        <w:pStyle w:val="PhDNormal"/>
        <w:ind w:firstLine="0"/>
        <w:rPr>
          <w:lang w:eastAsia="zh-CN"/>
        </w:rPr>
      </w:pPr>
      <w:r>
        <w:rPr>
          <w:lang w:eastAsia="zh-CN"/>
        </w:rPr>
        <w:t xml:space="preserve">In addition, Karim told me an issue that the order books </w:t>
      </w:r>
      <w:proofErr w:type="gramStart"/>
      <w:r>
        <w:rPr>
          <w:lang w:eastAsia="zh-CN"/>
        </w:rPr>
        <w:t>does</w:t>
      </w:r>
      <w:proofErr w:type="gramEnd"/>
      <w:r>
        <w:rPr>
          <w:lang w:eastAsia="zh-CN"/>
        </w:rPr>
        <w:t xml:space="preserve"> not switch while user switches the exchange page. </w:t>
      </w:r>
      <w:proofErr w:type="gramStart"/>
      <w:r>
        <w:rPr>
          <w:lang w:eastAsia="zh-CN"/>
        </w:rPr>
        <w:t>So</w:t>
      </w:r>
      <w:proofErr w:type="gramEnd"/>
      <w:r>
        <w:rPr>
          <w:lang w:eastAsia="zh-CN"/>
        </w:rPr>
        <w:t xml:space="preserve"> I added some code in </w:t>
      </w:r>
      <w:proofErr w:type="spellStart"/>
      <w:r>
        <w:rPr>
          <w:lang w:eastAsia="zh-CN"/>
        </w:rPr>
        <w:t>componentDidUpdate</w:t>
      </w:r>
      <w:proofErr w:type="spellEnd"/>
      <w:r>
        <w:rPr>
          <w:lang w:eastAsia="zh-CN"/>
        </w:rPr>
        <w:t xml:space="preserve"> lifecycle hook in order book component to solve the issue. It is able to switch between exchanges now.</w:t>
      </w:r>
    </w:p>
    <w:p w14:paraId="2FA447F4" w14:textId="6A63D92B" w:rsidR="00BF0322" w:rsidRDefault="00BF0322" w:rsidP="00A6024F">
      <w:pPr>
        <w:pStyle w:val="PhDNormal"/>
        <w:ind w:firstLine="0"/>
        <w:rPr>
          <w:lang w:eastAsia="zh-CN"/>
        </w:rPr>
      </w:pPr>
      <w:r>
        <w:rPr>
          <w:lang w:eastAsia="zh-CN"/>
        </w:rPr>
        <w:t>The books show two sides, Bid and Ask. Each side has three columns which are Price, Amount and Sum. Now it is good enough to be delivered, see figure 2.</w:t>
      </w:r>
    </w:p>
    <w:p w14:paraId="400CAB9E" w14:textId="09DC1788" w:rsidR="00A6024F" w:rsidRDefault="00A6024F" w:rsidP="00A6024F">
      <w:pPr>
        <w:pStyle w:val="PhDNormal"/>
        <w:ind w:firstLine="0"/>
        <w:jc w:val="center"/>
        <w:rPr>
          <w:lang w:eastAsia="zh-CN"/>
        </w:rPr>
      </w:pPr>
      <w:r w:rsidRPr="00A6024F">
        <w:rPr>
          <w:lang w:eastAsia="zh-CN"/>
        </w:rPr>
        <w:lastRenderedPageBreak/>
        <w:drawing>
          <wp:inline distT="0" distB="0" distL="0" distR="0" wp14:anchorId="1CF14806" wp14:editId="71D24AA5">
            <wp:extent cx="5732145" cy="2808605"/>
            <wp:effectExtent l="12700" t="12700" r="8255"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808605"/>
                    </a:xfrm>
                    <a:prstGeom prst="rect">
                      <a:avLst/>
                    </a:prstGeom>
                    <a:ln>
                      <a:solidFill>
                        <a:schemeClr val="accent1"/>
                      </a:solidFill>
                    </a:ln>
                  </pic:spPr>
                </pic:pic>
              </a:graphicData>
            </a:graphic>
          </wp:inline>
        </w:drawing>
      </w:r>
    </w:p>
    <w:p w14:paraId="5B7F7427" w14:textId="73D41F52" w:rsidR="00BF0322" w:rsidRDefault="00BF0322" w:rsidP="00A6024F">
      <w:pPr>
        <w:pStyle w:val="PhDNormal"/>
        <w:ind w:firstLine="0"/>
        <w:jc w:val="center"/>
        <w:rPr>
          <w:rFonts w:hint="eastAsia"/>
          <w:lang w:eastAsia="zh-CN"/>
        </w:rPr>
      </w:pPr>
      <w:r>
        <w:rPr>
          <w:rFonts w:hint="eastAsia"/>
          <w:lang w:eastAsia="zh-CN"/>
        </w:rPr>
        <w:t>Figure 2. Order Books</w:t>
      </w:r>
    </w:p>
    <w:p w14:paraId="732D1E6C" w14:textId="1725B338" w:rsidR="00B22546" w:rsidRDefault="00B22546" w:rsidP="00D937ED">
      <w:pPr>
        <w:pStyle w:val="PhDNormal"/>
        <w:numPr>
          <w:ilvl w:val="0"/>
          <w:numId w:val="36"/>
        </w:numPr>
        <w:rPr>
          <w:lang w:eastAsia="zh-CN"/>
        </w:rPr>
      </w:pPr>
      <w:r>
        <w:rPr>
          <w:lang w:eastAsia="zh-CN"/>
        </w:rPr>
        <w:t>Market Depth Chart</w:t>
      </w:r>
    </w:p>
    <w:p w14:paraId="1C592232" w14:textId="5680C5AA" w:rsidR="00BF0322" w:rsidRDefault="00BF0322" w:rsidP="00BF0322">
      <w:pPr>
        <w:pStyle w:val="PhDNormal"/>
        <w:ind w:firstLine="0"/>
        <w:rPr>
          <w:lang w:eastAsia="zh-CN"/>
        </w:rPr>
      </w:pPr>
      <w:r>
        <w:rPr>
          <w:rFonts w:hint="eastAsia"/>
          <w:lang w:eastAsia="zh-CN"/>
        </w:rPr>
        <w:t xml:space="preserve">I have improved the depth chart implementation this week. </w:t>
      </w:r>
      <w:r>
        <w:rPr>
          <w:lang w:eastAsia="zh-CN"/>
        </w:rPr>
        <w:t xml:space="preserve">At the beginning, it has an issue that calculating/looping too much and making the browser crash. It results from that using </w:t>
      </w:r>
      <w:proofErr w:type="spellStart"/>
      <w:proofErr w:type="gramStart"/>
      <w:r>
        <w:rPr>
          <w:lang w:eastAsia="zh-CN"/>
        </w:rPr>
        <w:t>array.reverse</w:t>
      </w:r>
      <w:proofErr w:type="spellEnd"/>
      <w:proofErr w:type="gramEnd"/>
      <w:r>
        <w:rPr>
          <w:lang w:eastAsia="zh-CN"/>
        </w:rPr>
        <w:t xml:space="preserve">() function to process the data array from server messages. Sometimes, the bids side are rendered in not reversed order. </w:t>
      </w:r>
      <w:proofErr w:type="gramStart"/>
      <w:r>
        <w:rPr>
          <w:lang w:eastAsia="zh-CN"/>
        </w:rPr>
        <w:t>So</w:t>
      </w:r>
      <w:proofErr w:type="gramEnd"/>
      <w:r>
        <w:rPr>
          <w:lang w:eastAsia="zh-CN"/>
        </w:rPr>
        <w:t xml:space="preserve"> I modified the book API service to send data according to front-end message (indicate ascending or descending) and solved the issue.</w:t>
      </w:r>
    </w:p>
    <w:p w14:paraId="252BECFE" w14:textId="6076C2EA" w:rsidR="00BF0322" w:rsidRDefault="00BF0322" w:rsidP="00BF0322">
      <w:pPr>
        <w:pStyle w:val="PhDNormal"/>
        <w:ind w:firstLine="0"/>
        <w:rPr>
          <w:rFonts w:hint="eastAsia"/>
          <w:lang w:eastAsia="zh-CN"/>
        </w:rPr>
      </w:pPr>
      <w:r>
        <w:rPr>
          <w:lang w:eastAsia="zh-CN"/>
        </w:rPr>
        <w:t xml:space="preserve">Also, I </w:t>
      </w:r>
      <w:r>
        <w:rPr>
          <w:rFonts w:hint="eastAsia"/>
          <w:lang w:eastAsia="zh-CN"/>
        </w:rPr>
        <w:t>re</w:t>
      </w:r>
      <w:r>
        <w:rPr>
          <w:lang w:eastAsia="zh-CN"/>
        </w:rPr>
        <w:t xml:space="preserve">duced its height, modified the padding, changed the </w:t>
      </w:r>
      <w:proofErr w:type="spellStart"/>
      <w:r>
        <w:rPr>
          <w:lang w:eastAsia="zh-CN"/>
        </w:rPr>
        <w:t>tickInterval</w:t>
      </w:r>
      <w:proofErr w:type="spellEnd"/>
      <w:r>
        <w:rPr>
          <w:lang w:eastAsia="zh-CN"/>
        </w:rPr>
        <w:t xml:space="preserve"> on x and y </w:t>
      </w:r>
      <w:proofErr w:type="spellStart"/>
      <w:r>
        <w:rPr>
          <w:lang w:eastAsia="zh-CN"/>
        </w:rPr>
        <w:t>axises</w:t>
      </w:r>
      <w:proofErr w:type="spellEnd"/>
      <w:r>
        <w:rPr>
          <w:lang w:eastAsia="zh-CN"/>
        </w:rPr>
        <w:t xml:space="preserve"> to make the chart looking better, see figure 3</w:t>
      </w:r>
      <w:r>
        <w:rPr>
          <w:rFonts w:hint="eastAsia"/>
          <w:lang w:eastAsia="zh-CN"/>
        </w:rPr>
        <w:t xml:space="preserve">. Now it is ready to be </w:t>
      </w:r>
      <w:r>
        <w:rPr>
          <w:lang w:eastAsia="zh-CN"/>
        </w:rPr>
        <w:t>delivered</w:t>
      </w:r>
      <w:r>
        <w:rPr>
          <w:rFonts w:hint="eastAsia"/>
          <w:lang w:eastAsia="zh-CN"/>
        </w:rPr>
        <w:t>.</w:t>
      </w:r>
    </w:p>
    <w:p w14:paraId="0A7096AC" w14:textId="5A4C1AE0" w:rsidR="00A6024F" w:rsidRDefault="00A6024F" w:rsidP="00A6024F">
      <w:pPr>
        <w:pStyle w:val="PhDNormal"/>
        <w:ind w:firstLine="0"/>
        <w:jc w:val="center"/>
        <w:rPr>
          <w:lang w:eastAsia="zh-CN"/>
        </w:rPr>
      </w:pPr>
      <w:r w:rsidRPr="00A6024F">
        <w:rPr>
          <w:lang w:eastAsia="zh-CN"/>
        </w:rPr>
        <w:drawing>
          <wp:inline distT="0" distB="0" distL="0" distR="0" wp14:anchorId="726BA241" wp14:editId="5C85D427">
            <wp:extent cx="5732145" cy="2804160"/>
            <wp:effectExtent l="12700" t="12700" r="8255"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804160"/>
                    </a:xfrm>
                    <a:prstGeom prst="rect">
                      <a:avLst/>
                    </a:prstGeom>
                    <a:ln>
                      <a:solidFill>
                        <a:schemeClr val="accent1"/>
                      </a:solidFill>
                    </a:ln>
                  </pic:spPr>
                </pic:pic>
              </a:graphicData>
            </a:graphic>
          </wp:inline>
        </w:drawing>
      </w:r>
    </w:p>
    <w:p w14:paraId="34AFF737" w14:textId="274F0275" w:rsidR="00BF0322" w:rsidRDefault="00BF0322" w:rsidP="00A6024F">
      <w:pPr>
        <w:pStyle w:val="PhDNormal"/>
        <w:ind w:firstLine="0"/>
        <w:jc w:val="center"/>
        <w:rPr>
          <w:lang w:eastAsia="zh-CN"/>
        </w:rPr>
      </w:pPr>
      <w:r>
        <w:rPr>
          <w:rFonts w:hint="eastAsia"/>
          <w:lang w:eastAsia="zh-CN"/>
        </w:rPr>
        <w:t>Figure 3. Market depth chart</w:t>
      </w:r>
    </w:p>
    <w:p w14:paraId="1D1E1647" w14:textId="4C153470" w:rsidR="00BF0322" w:rsidRDefault="00BF0322" w:rsidP="00BF0322">
      <w:pPr>
        <w:pStyle w:val="PhDNormal"/>
        <w:numPr>
          <w:ilvl w:val="0"/>
          <w:numId w:val="36"/>
        </w:numPr>
        <w:jc w:val="left"/>
        <w:rPr>
          <w:lang w:eastAsia="zh-CN"/>
        </w:rPr>
      </w:pPr>
      <w:r>
        <w:rPr>
          <w:lang w:eastAsia="zh-CN"/>
        </w:rPr>
        <w:lastRenderedPageBreak/>
        <w:t>My git commits this week</w:t>
      </w:r>
    </w:p>
    <w:p w14:paraId="64897C2F" w14:textId="226E67D0" w:rsidR="00BF0322" w:rsidRDefault="00BF0322" w:rsidP="00BF0322">
      <w:pPr>
        <w:pStyle w:val="PhDNormal"/>
        <w:ind w:firstLine="0"/>
        <w:jc w:val="left"/>
        <w:rPr>
          <w:lang w:eastAsia="zh-CN"/>
        </w:rPr>
      </w:pPr>
      <w:r w:rsidRPr="00BF0322">
        <w:rPr>
          <w:lang w:eastAsia="zh-CN"/>
        </w:rPr>
        <w:drawing>
          <wp:inline distT="0" distB="0" distL="0" distR="0" wp14:anchorId="2DFFC7D5" wp14:editId="51A6242D">
            <wp:extent cx="5732145" cy="11791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179195"/>
                    </a:xfrm>
                    <a:prstGeom prst="rect">
                      <a:avLst/>
                    </a:prstGeom>
                  </pic:spPr>
                </pic:pic>
              </a:graphicData>
            </a:graphic>
          </wp:inline>
        </w:drawing>
      </w:r>
    </w:p>
    <w:p w14:paraId="009148EB" w14:textId="20A310CF" w:rsidR="00BF0322" w:rsidRDefault="00BF0322" w:rsidP="00BF0322">
      <w:pPr>
        <w:pStyle w:val="PhDNormal"/>
        <w:ind w:firstLine="0"/>
        <w:jc w:val="center"/>
        <w:rPr>
          <w:rFonts w:hint="eastAsia"/>
          <w:lang w:eastAsia="zh-CN"/>
        </w:rPr>
      </w:pPr>
      <w:r>
        <w:rPr>
          <w:lang w:eastAsia="zh-CN"/>
        </w:rPr>
        <w:t>Wednesday, 17 October 2018</w:t>
      </w:r>
    </w:p>
    <w:p w14:paraId="6CC5A3D2" w14:textId="0F61A4E0" w:rsidR="00BF0322" w:rsidRDefault="00BF0322" w:rsidP="00BF0322">
      <w:pPr>
        <w:pStyle w:val="PhDNormal"/>
        <w:ind w:firstLine="0"/>
        <w:jc w:val="left"/>
        <w:rPr>
          <w:lang w:eastAsia="zh-CN"/>
        </w:rPr>
      </w:pPr>
      <w:r w:rsidRPr="00BF0322">
        <w:rPr>
          <w:lang w:eastAsia="zh-CN"/>
        </w:rPr>
        <w:drawing>
          <wp:inline distT="0" distB="0" distL="0" distR="0" wp14:anchorId="24EF50DB" wp14:editId="2C2D97C4">
            <wp:extent cx="5732145" cy="2796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796540"/>
                    </a:xfrm>
                    <a:prstGeom prst="rect">
                      <a:avLst/>
                    </a:prstGeom>
                  </pic:spPr>
                </pic:pic>
              </a:graphicData>
            </a:graphic>
          </wp:inline>
        </w:drawing>
      </w:r>
    </w:p>
    <w:p w14:paraId="2FFEE571" w14:textId="12FDF27E" w:rsidR="00BF0322" w:rsidRPr="00B22546" w:rsidRDefault="00BF0322" w:rsidP="00BF0322">
      <w:pPr>
        <w:pStyle w:val="PhDNormal"/>
        <w:ind w:firstLine="0"/>
        <w:jc w:val="center"/>
        <w:rPr>
          <w:rFonts w:hint="eastAsia"/>
          <w:lang w:eastAsia="zh-CN"/>
        </w:rPr>
      </w:pPr>
      <w:r>
        <w:rPr>
          <w:rFonts w:hint="eastAsia"/>
          <w:lang w:eastAsia="zh-CN"/>
        </w:rPr>
        <w:t>Friday, 19 October 2018</w:t>
      </w:r>
    </w:p>
    <w:p w14:paraId="13028781" w14:textId="2B6225EA" w:rsidR="00BA79AD" w:rsidRDefault="00E22EE0" w:rsidP="00D937ED">
      <w:pPr>
        <w:pStyle w:val="Heading1"/>
        <w:numPr>
          <w:ilvl w:val="0"/>
          <w:numId w:val="35"/>
        </w:numPr>
      </w:pPr>
      <w:bookmarkStart w:id="9" w:name="_Toc521413588"/>
      <w:bookmarkStart w:id="10" w:name="_Toc527730396"/>
      <w:bookmarkEnd w:id="6"/>
      <w:bookmarkEnd w:id="7"/>
      <w:r>
        <w:t>Group Collaboration</w:t>
      </w:r>
      <w:bookmarkEnd w:id="9"/>
      <w:bookmarkEnd w:id="10"/>
    </w:p>
    <w:p w14:paraId="47E6FAE2" w14:textId="4C722F68" w:rsidR="00D937ED" w:rsidRDefault="00BF0322" w:rsidP="00D937ED">
      <w:pPr>
        <w:pStyle w:val="PhDNormal"/>
        <w:numPr>
          <w:ilvl w:val="0"/>
          <w:numId w:val="42"/>
        </w:numPr>
        <w:rPr>
          <w:lang w:eastAsia="zh-CN"/>
        </w:rPr>
      </w:pPr>
      <w:r>
        <w:rPr>
          <w:rFonts w:hint="eastAsia"/>
          <w:lang w:eastAsia="zh-CN"/>
        </w:rPr>
        <w:t>This</w:t>
      </w:r>
      <w:r>
        <w:rPr>
          <w:lang w:eastAsia="zh-CN"/>
        </w:rPr>
        <w:t xml:space="preserve"> Monday, our group organised our questions about final report and presentation. And posted our concerns on Slack general channel since we want to prepare better for the report and presentation.</w:t>
      </w:r>
    </w:p>
    <w:p w14:paraId="76A6898B" w14:textId="07CED029" w:rsidR="00D937ED" w:rsidRDefault="00D937ED" w:rsidP="00BF0322">
      <w:pPr>
        <w:pStyle w:val="PhDNormal"/>
        <w:ind w:firstLine="0"/>
        <w:rPr>
          <w:rFonts w:hint="eastAsia"/>
          <w:lang w:eastAsia="zh-CN"/>
        </w:rPr>
      </w:pPr>
      <w:r w:rsidRPr="00D937ED">
        <w:rPr>
          <w:lang w:eastAsia="zh-CN"/>
        </w:rPr>
        <w:lastRenderedPageBreak/>
        <w:drawing>
          <wp:inline distT="0" distB="0" distL="0" distR="0" wp14:anchorId="46961132" wp14:editId="04726D9E">
            <wp:extent cx="5732145" cy="2800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800350"/>
                    </a:xfrm>
                    <a:prstGeom prst="rect">
                      <a:avLst/>
                    </a:prstGeom>
                  </pic:spPr>
                </pic:pic>
              </a:graphicData>
            </a:graphic>
          </wp:inline>
        </w:drawing>
      </w:r>
    </w:p>
    <w:p w14:paraId="431777D2" w14:textId="22E13B51" w:rsidR="00D937ED" w:rsidRDefault="00BF0322" w:rsidP="00D937ED">
      <w:pPr>
        <w:pStyle w:val="PhDNormal"/>
        <w:numPr>
          <w:ilvl w:val="0"/>
          <w:numId w:val="42"/>
        </w:numPr>
        <w:rPr>
          <w:lang w:eastAsia="zh-CN"/>
        </w:rPr>
      </w:pPr>
      <w:r>
        <w:rPr>
          <w:lang w:eastAsia="zh-CN"/>
        </w:rPr>
        <w:t>When I was implementing the order book component, I found that we have some issues in storing order books data (wrong data). It means we might miss some updating message from exchange APIs. Then I talked the issue with Karim. He told me that he or Sreejith will solve the issue.</w:t>
      </w:r>
    </w:p>
    <w:p w14:paraId="5D425400" w14:textId="687409C4" w:rsidR="00D937ED" w:rsidRDefault="00D937ED" w:rsidP="00D937ED">
      <w:pPr>
        <w:pStyle w:val="PhDNormal"/>
        <w:ind w:firstLine="0"/>
        <w:rPr>
          <w:lang w:eastAsia="zh-CN"/>
        </w:rPr>
      </w:pPr>
      <w:r w:rsidRPr="00D937ED">
        <w:rPr>
          <w:lang w:eastAsia="zh-CN"/>
        </w:rPr>
        <w:drawing>
          <wp:inline distT="0" distB="0" distL="0" distR="0" wp14:anchorId="48B8529F" wp14:editId="05B4228E">
            <wp:extent cx="5732145" cy="28041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804160"/>
                    </a:xfrm>
                    <a:prstGeom prst="rect">
                      <a:avLst/>
                    </a:prstGeom>
                  </pic:spPr>
                </pic:pic>
              </a:graphicData>
            </a:graphic>
          </wp:inline>
        </w:drawing>
      </w:r>
    </w:p>
    <w:p w14:paraId="46A788AF" w14:textId="06ACD881" w:rsidR="00D937ED" w:rsidRDefault="00BF0322" w:rsidP="00D937ED">
      <w:pPr>
        <w:pStyle w:val="PhDNormal"/>
        <w:numPr>
          <w:ilvl w:val="0"/>
          <w:numId w:val="42"/>
        </w:numPr>
        <w:rPr>
          <w:lang w:eastAsia="zh-CN"/>
        </w:rPr>
      </w:pPr>
      <w:r>
        <w:rPr>
          <w:lang w:eastAsia="zh-CN"/>
        </w:rPr>
        <w:t xml:space="preserve">Karim told me that there is an issue with switching order book / depth chart component. Then I added some code in </w:t>
      </w:r>
      <w:proofErr w:type="spellStart"/>
      <w:r>
        <w:rPr>
          <w:lang w:eastAsia="zh-CN"/>
        </w:rPr>
        <w:t>componentDidUpdate</w:t>
      </w:r>
      <w:proofErr w:type="spellEnd"/>
      <w:r>
        <w:rPr>
          <w:lang w:eastAsia="zh-CN"/>
        </w:rPr>
        <w:t xml:space="preserve"> lifecycle hook in these two components. Then they are able to </w:t>
      </w:r>
      <w:proofErr w:type="spellStart"/>
      <w:r>
        <w:rPr>
          <w:lang w:eastAsia="zh-CN"/>
        </w:rPr>
        <w:t>swtich</w:t>
      </w:r>
      <w:proofErr w:type="spellEnd"/>
      <w:r>
        <w:rPr>
          <w:lang w:eastAsia="zh-CN"/>
        </w:rPr>
        <w:t xml:space="preserve"> between </w:t>
      </w:r>
      <w:proofErr w:type="spellStart"/>
      <w:r>
        <w:rPr>
          <w:lang w:eastAsia="zh-CN"/>
        </w:rPr>
        <w:t>Bitfinex</w:t>
      </w:r>
      <w:proofErr w:type="spellEnd"/>
      <w:r>
        <w:rPr>
          <w:lang w:eastAsia="zh-CN"/>
        </w:rPr>
        <w:t xml:space="preserve"> and </w:t>
      </w:r>
      <w:proofErr w:type="spellStart"/>
      <w:r>
        <w:rPr>
          <w:lang w:eastAsia="zh-CN"/>
        </w:rPr>
        <w:t>HitBTC</w:t>
      </w:r>
      <w:proofErr w:type="spellEnd"/>
      <w:r>
        <w:rPr>
          <w:lang w:eastAsia="zh-CN"/>
        </w:rPr>
        <w:t xml:space="preserve"> exchanges. Karim was satisfied with this solution.</w:t>
      </w:r>
    </w:p>
    <w:p w14:paraId="1DF06568" w14:textId="391663BD" w:rsidR="00D937ED" w:rsidRDefault="00D937ED" w:rsidP="00BF0322">
      <w:pPr>
        <w:pStyle w:val="PhDNormal"/>
        <w:ind w:firstLine="0"/>
        <w:rPr>
          <w:rFonts w:hint="eastAsia"/>
          <w:lang w:eastAsia="zh-CN"/>
        </w:rPr>
      </w:pPr>
      <w:r w:rsidRPr="00D937ED">
        <w:rPr>
          <w:lang w:eastAsia="zh-CN"/>
        </w:rPr>
        <w:lastRenderedPageBreak/>
        <w:drawing>
          <wp:inline distT="0" distB="0" distL="0" distR="0" wp14:anchorId="38AFAA3B" wp14:editId="2C871942">
            <wp:extent cx="5732145" cy="2800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800350"/>
                    </a:xfrm>
                    <a:prstGeom prst="rect">
                      <a:avLst/>
                    </a:prstGeom>
                  </pic:spPr>
                </pic:pic>
              </a:graphicData>
            </a:graphic>
          </wp:inline>
        </w:drawing>
      </w:r>
    </w:p>
    <w:p w14:paraId="74388F76" w14:textId="5ECD40E7" w:rsidR="00D937ED" w:rsidRDefault="00BF0322" w:rsidP="00D937ED">
      <w:pPr>
        <w:pStyle w:val="PhDNormal"/>
        <w:numPr>
          <w:ilvl w:val="0"/>
          <w:numId w:val="42"/>
        </w:numPr>
        <w:rPr>
          <w:lang w:eastAsia="zh-CN"/>
        </w:rPr>
      </w:pPr>
      <w:r>
        <w:rPr>
          <w:lang w:eastAsia="zh-CN"/>
        </w:rPr>
        <w:t xml:space="preserve">Karim and I had </w:t>
      </w:r>
      <w:proofErr w:type="gramStart"/>
      <w:r>
        <w:rPr>
          <w:lang w:eastAsia="zh-CN"/>
        </w:rPr>
        <w:t>an</w:t>
      </w:r>
      <w:proofErr w:type="gramEnd"/>
      <w:r>
        <w:rPr>
          <w:lang w:eastAsia="zh-CN"/>
        </w:rPr>
        <w:t xml:space="preserve"> conversation about issues in order book and depth chart components. We agreed that the order book is in BTC-USD market, not USD-BTC market. And we should not use </w:t>
      </w:r>
      <w:proofErr w:type="spellStart"/>
      <w:proofErr w:type="gramStart"/>
      <w:r>
        <w:rPr>
          <w:lang w:eastAsia="zh-CN"/>
        </w:rPr>
        <w:t>array.reverse</w:t>
      </w:r>
      <w:proofErr w:type="spellEnd"/>
      <w:proofErr w:type="gramEnd"/>
      <w:r>
        <w:rPr>
          <w:lang w:eastAsia="zh-CN"/>
        </w:rPr>
        <w:t>() function while processing data array in depth chart component. After that, we solved the issues. The product’s quality has been improved a lot.</w:t>
      </w:r>
    </w:p>
    <w:p w14:paraId="56EB1D15" w14:textId="3FF72C78" w:rsidR="00D937ED" w:rsidRDefault="00D937ED" w:rsidP="00BF0322">
      <w:pPr>
        <w:pStyle w:val="PhDNormal"/>
        <w:ind w:firstLine="0"/>
        <w:rPr>
          <w:lang w:eastAsia="zh-CN"/>
        </w:rPr>
      </w:pPr>
      <w:r w:rsidRPr="00D937ED">
        <w:rPr>
          <w:lang w:eastAsia="zh-CN"/>
        </w:rPr>
        <w:drawing>
          <wp:inline distT="0" distB="0" distL="0" distR="0" wp14:anchorId="64ED4C49" wp14:editId="7947CB81">
            <wp:extent cx="5732145" cy="2796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796540"/>
                    </a:xfrm>
                    <a:prstGeom prst="rect">
                      <a:avLst/>
                    </a:prstGeom>
                  </pic:spPr>
                </pic:pic>
              </a:graphicData>
            </a:graphic>
          </wp:inline>
        </w:drawing>
      </w:r>
    </w:p>
    <w:p w14:paraId="0871D51C" w14:textId="00F11A09" w:rsidR="00BF0322" w:rsidRDefault="00BF0322" w:rsidP="00BF0322">
      <w:pPr>
        <w:pStyle w:val="PhDNormal"/>
        <w:numPr>
          <w:ilvl w:val="0"/>
          <w:numId w:val="42"/>
        </w:numPr>
        <w:rPr>
          <w:lang w:eastAsia="zh-CN"/>
        </w:rPr>
      </w:pPr>
      <w:r>
        <w:rPr>
          <w:lang w:eastAsia="zh-CN"/>
        </w:rPr>
        <w:t xml:space="preserve">This Thursday, we solved the last issue in front-end (order book component). After that, I sent a pull request to our upstream repository. Karim has merged the </w:t>
      </w:r>
      <w:proofErr w:type="spellStart"/>
      <w:r>
        <w:rPr>
          <w:lang w:eastAsia="zh-CN"/>
        </w:rPr>
        <w:t>pr</w:t>
      </w:r>
      <w:proofErr w:type="spellEnd"/>
      <w:r>
        <w:rPr>
          <w:lang w:eastAsia="zh-CN"/>
        </w:rPr>
        <w:t xml:space="preserve"> today. </w:t>
      </w:r>
    </w:p>
    <w:p w14:paraId="33360B75" w14:textId="56024B2F" w:rsidR="00BF0322" w:rsidRDefault="00BF0322" w:rsidP="00BF0322">
      <w:pPr>
        <w:pStyle w:val="PhDNormal"/>
        <w:ind w:left="360" w:firstLine="0"/>
        <w:rPr>
          <w:rFonts w:hint="eastAsia"/>
          <w:lang w:eastAsia="zh-CN"/>
        </w:rPr>
      </w:pPr>
      <w:r>
        <w:rPr>
          <w:lang w:eastAsia="zh-CN"/>
        </w:rPr>
        <w:t>The only one remaining issue is the books data storage service. So now we are very close to the closure of coding. After solving that issue, all of us will focus on presentation and final report, I think.</w:t>
      </w:r>
    </w:p>
    <w:p w14:paraId="7050B9D1" w14:textId="0D9235CF" w:rsidR="00BF0322" w:rsidRPr="00D937ED" w:rsidRDefault="00BF0322" w:rsidP="00BF0322">
      <w:pPr>
        <w:pStyle w:val="PhDNormal"/>
        <w:ind w:firstLine="0"/>
        <w:rPr>
          <w:rFonts w:hint="eastAsia"/>
          <w:lang w:eastAsia="zh-CN"/>
        </w:rPr>
      </w:pPr>
      <w:bookmarkStart w:id="11" w:name="_GoBack"/>
      <w:bookmarkEnd w:id="11"/>
      <w:r w:rsidRPr="00BF0322">
        <w:rPr>
          <w:lang w:eastAsia="zh-CN"/>
        </w:rPr>
        <w:lastRenderedPageBreak/>
        <w:drawing>
          <wp:inline distT="0" distB="0" distL="0" distR="0" wp14:anchorId="3D26FC5F" wp14:editId="6E590938">
            <wp:extent cx="5732145" cy="27920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792095"/>
                    </a:xfrm>
                    <a:prstGeom prst="rect">
                      <a:avLst/>
                    </a:prstGeom>
                  </pic:spPr>
                </pic:pic>
              </a:graphicData>
            </a:graphic>
          </wp:inline>
        </w:drawing>
      </w:r>
    </w:p>
    <w:sectPr w:rsidR="00BF0322" w:rsidRPr="00D937ED" w:rsidSect="00CD6B33">
      <w:footerReference w:type="even" r:id="rId23"/>
      <w:footerReference w:type="default" r:id="rId24"/>
      <w:footerReference w:type="first" r:id="rId25"/>
      <w:type w:val="oddPage"/>
      <w:pgSz w:w="11907" w:h="16840" w:code="9"/>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DE6C0F" w14:textId="77777777" w:rsidR="00667E73" w:rsidRDefault="00667E73">
      <w:r>
        <w:separator/>
      </w:r>
    </w:p>
    <w:p w14:paraId="14E46806" w14:textId="77777777" w:rsidR="00667E73" w:rsidRDefault="00667E73"/>
  </w:endnote>
  <w:endnote w:type="continuationSeparator" w:id="0">
    <w:p w14:paraId="150C8EA5" w14:textId="77777777" w:rsidR="00667E73" w:rsidRDefault="00667E73">
      <w:r>
        <w:continuationSeparator/>
      </w:r>
    </w:p>
    <w:p w14:paraId="1DC908BD" w14:textId="77777777" w:rsidR="00667E73" w:rsidRDefault="00667E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2F99E" w14:textId="77777777" w:rsidR="00444303" w:rsidRDefault="00444303" w:rsidP="0015472F">
    <w:pPr>
      <w:pStyle w:val="PhDFooter"/>
    </w:pPr>
    <w:r>
      <w:fldChar w:fldCharType="begin"/>
    </w:r>
    <w:r>
      <w:instrText xml:space="preserve"> PAGE   \* MERGEFORMAT </w:instrText>
    </w:r>
    <w:r>
      <w:fldChar w:fldCharType="separate"/>
    </w:r>
    <w:r w:rsidR="00D22BE7">
      <w:rPr>
        <w:noProof/>
      </w:rPr>
      <w:t>ii</w:t>
    </w:r>
    <w:r>
      <w:rPr>
        <w:noProof/>
      </w:rPr>
      <w:fldChar w:fldCharType="end"/>
    </w:r>
    <w:r>
      <w:tab/>
    </w:r>
    <w:r w:rsidR="008431EA">
      <w:rPr>
        <w:noProof/>
      </w:rPr>
      <w:fldChar w:fldCharType="begin"/>
    </w:r>
    <w:r w:rsidR="008431EA">
      <w:rPr>
        <w:noProof/>
      </w:rPr>
      <w:instrText xml:space="preserve"> STYLEREF  "Title,PhD Title"  \* MERGEFORMAT </w:instrText>
    </w:r>
    <w:r w:rsidR="008431EA">
      <w:rPr>
        <w:noProof/>
      </w:rPr>
      <w:fldChar w:fldCharType="separate"/>
    </w:r>
    <w:r w:rsidR="00D22BE7">
      <w:rPr>
        <w:noProof/>
      </w:rPr>
      <w:t>[Project Title]</w:t>
    </w:r>
    <w:r w:rsidR="008431EA">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21B3D" w14:textId="7695ED3B" w:rsidR="00444303" w:rsidRPr="008A15CE" w:rsidRDefault="008431EA" w:rsidP="008A15CE">
    <w:pPr>
      <w:pStyle w:val="PhDFooter"/>
    </w:pPr>
    <w:r>
      <w:rPr>
        <w:noProof/>
      </w:rPr>
      <w:fldChar w:fldCharType="begin"/>
    </w:r>
    <w:r>
      <w:rPr>
        <w:noProof/>
      </w:rPr>
      <w:instrText xml:space="preserve"> STYLEREF  "Title,PhD Title"  \* MERGEFORMAT </w:instrText>
    </w:r>
    <w:r>
      <w:rPr>
        <w:noProof/>
      </w:rPr>
      <w:fldChar w:fldCharType="separate"/>
    </w:r>
    <w:r w:rsidR="00BF0322">
      <w:rPr>
        <w:noProof/>
      </w:rPr>
      <w:t>[An Online Web-Streaming Service for Bitcoin-Exchanges]</w:t>
    </w:r>
    <w:r>
      <w:rPr>
        <w:noProof/>
      </w:rPr>
      <w:fldChar w:fldCharType="end"/>
    </w:r>
    <w:r w:rsidR="00444303">
      <w:tab/>
    </w:r>
    <w:r w:rsidR="00444303">
      <w:fldChar w:fldCharType="begin"/>
    </w:r>
    <w:r w:rsidR="00444303">
      <w:instrText xml:space="preserve"> PAGE   \* MERGEFORMAT </w:instrText>
    </w:r>
    <w:r w:rsidR="00444303">
      <w:fldChar w:fldCharType="separate"/>
    </w:r>
    <w:r w:rsidR="00FF467C">
      <w:rPr>
        <w:noProof/>
      </w:rPr>
      <w:t>i</w:t>
    </w:r>
    <w:r w:rsidR="00444303">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FED51" w14:textId="269FAD2D" w:rsidR="00444303" w:rsidRDefault="00444303" w:rsidP="0015472F">
    <w:pPr>
      <w:pStyle w:val="PhDFooter"/>
    </w:pPr>
    <w:r>
      <w:fldChar w:fldCharType="begin"/>
    </w:r>
    <w:r>
      <w:instrText xml:space="preserve"> PAGE   \* MERGEFORMAT </w:instrText>
    </w:r>
    <w:r>
      <w:fldChar w:fldCharType="separate"/>
    </w:r>
    <w:r w:rsidR="00154938">
      <w:rPr>
        <w:noProof/>
      </w:rPr>
      <w:t>4</w:t>
    </w:r>
    <w:r>
      <w:rPr>
        <w:noProof/>
      </w:rPr>
      <w:fldChar w:fldCharType="end"/>
    </w:r>
    <w:r>
      <w:tab/>
    </w:r>
    <w:r w:rsidR="008431EA">
      <w:rPr>
        <w:noProof/>
      </w:rPr>
      <w:fldChar w:fldCharType="begin"/>
    </w:r>
    <w:r w:rsidR="008431EA">
      <w:rPr>
        <w:noProof/>
      </w:rPr>
      <w:instrText xml:space="preserve"> STYLEREF  "Title,PhD Title"  \* MERGEFORMAT </w:instrText>
    </w:r>
    <w:r w:rsidR="008431EA">
      <w:rPr>
        <w:noProof/>
      </w:rPr>
      <w:fldChar w:fldCharType="separate"/>
    </w:r>
    <w:r w:rsidR="00BF0322">
      <w:rPr>
        <w:noProof/>
      </w:rPr>
      <w:t>[An Online Web-Streaming Service for Bitcoin-Exchanges]</w:t>
    </w:r>
    <w:r w:rsidR="008431EA">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99DEB" w14:textId="2075041C" w:rsidR="00444303" w:rsidRPr="0015472F" w:rsidRDefault="00444303" w:rsidP="0015472F">
    <w:pPr>
      <w:pStyle w:val="PhDFooter"/>
    </w:pPr>
    <w:r>
      <w:fldChar w:fldCharType="begin"/>
    </w:r>
    <w:r>
      <w:instrText xml:space="preserve"> STYLEREF  "PhD Appendices &amp; Bibliography"  \* MERGEFORMAT </w:instrText>
    </w:r>
    <w:r>
      <w:fldChar w:fldCharType="separate"/>
    </w:r>
    <w:r w:rsidR="00BF0322">
      <w:rPr>
        <w:b/>
        <w:bCs/>
        <w:noProof/>
        <w:lang w:val="en-US"/>
      </w:rPr>
      <w:t>Error! No text of specified style in document.</w:t>
    </w:r>
    <w:r>
      <w:fldChar w:fldCharType="end"/>
    </w:r>
    <w:r w:rsidRPr="0015472F">
      <w:tab/>
    </w:r>
    <w:r>
      <w:fldChar w:fldCharType="begin"/>
    </w:r>
    <w:r>
      <w:instrText xml:space="preserve"> PAGE   \* MERGEFORMAT </w:instrText>
    </w:r>
    <w:r>
      <w:fldChar w:fldCharType="separate"/>
    </w:r>
    <w:r w:rsidR="00154938">
      <w:rPr>
        <w:noProof/>
      </w:rPr>
      <w:t>5</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B9EA7" w14:textId="35FC2B1D" w:rsidR="00444303" w:rsidRPr="0015472F" w:rsidRDefault="00444303" w:rsidP="0015472F">
    <w:pPr>
      <w:pStyle w:val="PhD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37462F" w14:textId="77777777" w:rsidR="00667E73" w:rsidRDefault="00667E73">
      <w:r>
        <w:separator/>
      </w:r>
    </w:p>
    <w:p w14:paraId="448C65CC" w14:textId="77777777" w:rsidR="00667E73" w:rsidRDefault="00667E73"/>
  </w:footnote>
  <w:footnote w:type="continuationSeparator" w:id="0">
    <w:p w14:paraId="3D1EA50C" w14:textId="77777777" w:rsidR="00667E73" w:rsidRDefault="00667E73">
      <w:r>
        <w:continuationSeparator/>
      </w:r>
    </w:p>
    <w:p w14:paraId="5BAE9D44" w14:textId="77777777" w:rsidR="00667E73" w:rsidRDefault="00667E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B9968" w14:textId="77777777" w:rsidR="00444303" w:rsidRPr="001606C4" w:rsidRDefault="00444303" w:rsidP="001606C4">
    <w:pPr>
      <w:pStyle w:val="PhD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862F3" w14:textId="77777777" w:rsidR="00444303" w:rsidRPr="001606C4" w:rsidRDefault="00444303" w:rsidP="001606C4">
    <w:pPr>
      <w:pStyle w:val="PhD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38FF"/>
    <w:multiLevelType w:val="hybridMultilevel"/>
    <w:tmpl w:val="79088546"/>
    <w:lvl w:ilvl="0" w:tplc="0C090001">
      <w:start w:val="1"/>
      <w:numFmt w:val="bullet"/>
      <w:lvlText w:val=""/>
      <w:lvlJc w:val="left"/>
      <w:pPr>
        <w:tabs>
          <w:tab w:val="num" w:pos="1134"/>
        </w:tabs>
        <w:ind w:left="1134" w:hanging="425"/>
      </w:pPr>
      <w:rPr>
        <w:rFonts w:ascii="Symbol" w:hAnsi="Symbol" w:hint="default"/>
        <w:sz w:val="20"/>
        <w:szCs w:val="20"/>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6F97959"/>
    <w:multiLevelType w:val="multilevel"/>
    <w:tmpl w:val="27BEEF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9034F05"/>
    <w:multiLevelType w:val="multilevel"/>
    <w:tmpl w:val="6D3E7D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AF4AD0"/>
    <w:multiLevelType w:val="multilevel"/>
    <w:tmpl w:val="EE2CC630"/>
    <w:lvl w:ilvl="0">
      <w:start w:val="1"/>
      <w:numFmt w:val="decimal"/>
      <w:pStyle w:val="Heading1"/>
      <w:lvlText w:val="%1."/>
      <w:lvlJc w:val="left"/>
      <w:pPr>
        <w:tabs>
          <w:tab w:val="num" w:pos="2126"/>
        </w:tabs>
        <w:ind w:left="2126" w:hanging="2126"/>
      </w:pPr>
      <w:rPr>
        <w:rFonts w:ascii="Times New Roman" w:hAnsi="Times New Roman" w:hint="default"/>
        <w:b/>
        <w:i w:val="0"/>
        <w:color w:val="auto"/>
        <w:sz w:val="32"/>
        <w:szCs w:val="16"/>
      </w:rPr>
    </w:lvl>
    <w:lvl w:ilvl="1">
      <w:start w:val="1"/>
      <w:numFmt w:val="decimal"/>
      <w:pStyle w:val="Heading2"/>
      <w:lvlText w:val="%1.%2"/>
      <w:lvlJc w:val="left"/>
      <w:pPr>
        <w:tabs>
          <w:tab w:val="num" w:pos="567"/>
        </w:tabs>
        <w:ind w:left="567" w:hanging="567"/>
      </w:pPr>
      <w:rPr>
        <w:rFonts w:ascii="Times New Roman" w:hAnsi="Times New Roman" w:hint="default"/>
        <w:b/>
        <w:i w:val="0"/>
        <w:sz w:val="24"/>
      </w:rPr>
    </w:lvl>
    <w:lvl w:ilvl="2">
      <w:start w:val="1"/>
      <w:numFmt w:val="decimal"/>
      <w:pStyle w:val="Heading3"/>
      <w:lvlText w:val="%1.%2.%3"/>
      <w:lvlJc w:val="left"/>
      <w:pPr>
        <w:tabs>
          <w:tab w:val="num" w:pos="567"/>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20EC271A"/>
    <w:multiLevelType w:val="multilevel"/>
    <w:tmpl w:val="6F9059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014313"/>
    <w:multiLevelType w:val="hybridMultilevel"/>
    <w:tmpl w:val="B1DCDCAC"/>
    <w:lvl w:ilvl="0" w:tplc="5E740AA4">
      <w:start w:val="1"/>
      <w:numFmt w:val="decimal"/>
      <w:pStyle w:val="GroupMembers"/>
      <w:lvlText w:val="%1."/>
      <w:lvlJc w:val="left"/>
      <w:pPr>
        <w:ind w:left="2505" w:hanging="360"/>
      </w:pPr>
      <w:rPr>
        <w:rFonts w:hint="default"/>
      </w:rPr>
    </w:lvl>
    <w:lvl w:ilvl="1" w:tplc="0C090019" w:tentative="1">
      <w:start w:val="1"/>
      <w:numFmt w:val="lowerLetter"/>
      <w:lvlText w:val="%2."/>
      <w:lvlJc w:val="left"/>
      <w:pPr>
        <w:ind w:left="3225" w:hanging="360"/>
      </w:pPr>
    </w:lvl>
    <w:lvl w:ilvl="2" w:tplc="0C09001B" w:tentative="1">
      <w:start w:val="1"/>
      <w:numFmt w:val="lowerRoman"/>
      <w:lvlText w:val="%3."/>
      <w:lvlJc w:val="right"/>
      <w:pPr>
        <w:ind w:left="3945" w:hanging="180"/>
      </w:pPr>
    </w:lvl>
    <w:lvl w:ilvl="3" w:tplc="0C09000F" w:tentative="1">
      <w:start w:val="1"/>
      <w:numFmt w:val="decimal"/>
      <w:lvlText w:val="%4."/>
      <w:lvlJc w:val="left"/>
      <w:pPr>
        <w:ind w:left="4665" w:hanging="360"/>
      </w:pPr>
    </w:lvl>
    <w:lvl w:ilvl="4" w:tplc="0C090019" w:tentative="1">
      <w:start w:val="1"/>
      <w:numFmt w:val="lowerLetter"/>
      <w:lvlText w:val="%5."/>
      <w:lvlJc w:val="left"/>
      <w:pPr>
        <w:ind w:left="5385" w:hanging="360"/>
      </w:pPr>
    </w:lvl>
    <w:lvl w:ilvl="5" w:tplc="0C09001B" w:tentative="1">
      <w:start w:val="1"/>
      <w:numFmt w:val="lowerRoman"/>
      <w:lvlText w:val="%6."/>
      <w:lvlJc w:val="right"/>
      <w:pPr>
        <w:ind w:left="6105" w:hanging="180"/>
      </w:pPr>
    </w:lvl>
    <w:lvl w:ilvl="6" w:tplc="0C09000F" w:tentative="1">
      <w:start w:val="1"/>
      <w:numFmt w:val="decimal"/>
      <w:lvlText w:val="%7."/>
      <w:lvlJc w:val="left"/>
      <w:pPr>
        <w:ind w:left="6825" w:hanging="360"/>
      </w:pPr>
    </w:lvl>
    <w:lvl w:ilvl="7" w:tplc="0C090019" w:tentative="1">
      <w:start w:val="1"/>
      <w:numFmt w:val="lowerLetter"/>
      <w:lvlText w:val="%8."/>
      <w:lvlJc w:val="left"/>
      <w:pPr>
        <w:ind w:left="7545" w:hanging="360"/>
      </w:pPr>
    </w:lvl>
    <w:lvl w:ilvl="8" w:tplc="0C09001B" w:tentative="1">
      <w:start w:val="1"/>
      <w:numFmt w:val="lowerRoman"/>
      <w:lvlText w:val="%9."/>
      <w:lvlJc w:val="right"/>
      <w:pPr>
        <w:ind w:left="8265" w:hanging="180"/>
      </w:pPr>
    </w:lvl>
  </w:abstractNum>
  <w:abstractNum w:abstractNumId="6" w15:restartNumberingAfterBreak="0">
    <w:nsid w:val="2EFE0124"/>
    <w:multiLevelType w:val="hybridMultilevel"/>
    <w:tmpl w:val="21F07332"/>
    <w:lvl w:ilvl="0" w:tplc="53E4D13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F451F32"/>
    <w:multiLevelType w:val="hybridMultilevel"/>
    <w:tmpl w:val="C60A0CF6"/>
    <w:lvl w:ilvl="0" w:tplc="56B0F5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4E15A65"/>
    <w:multiLevelType w:val="hybridMultilevel"/>
    <w:tmpl w:val="E8B631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3E48CA"/>
    <w:multiLevelType w:val="hybridMultilevel"/>
    <w:tmpl w:val="D6F886C8"/>
    <w:lvl w:ilvl="0" w:tplc="1BA050E6">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5B64CE0"/>
    <w:multiLevelType w:val="hybridMultilevel"/>
    <w:tmpl w:val="8C6A4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B02B7E"/>
    <w:multiLevelType w:val="multilevel"/>
    <w:tmpl w:val="33A4A57A"/>
    <w:lvl w:ilvl="0">
      <w:start w:val="1"/>
      <w:numFmt w:val="decimal"/>
      <w:pStyle w:val="PhDNumberIndent"/>
      <w:lvlText w:val="%1."/>
      <w:lvlJc w:val="left"/>
      <w:pPr>
        <w:tabs>
          <w:tab w:val="num" w:pos="992"/>
        </w:tabs>
        <w:ind w:left="992"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18"/>
        </w:tabs>
        <w:ind w:left="1418" w:hanging="4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2" w15:restartNumberingAfterBreak="0">
    <w:nsid w:val="3B5E373F"/>
    <w:multiLevelType w:val="hybridMultilevel"/>
    <w:tmpl w:val="5B10D30A"/>
    <w:lvl w:ilvl="0" w:tplc="78B88A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48E5050"/>
    <w:multiLevelType w:val="multilevel"/>
    <w:tmpl w:val="BD829A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8E588B"/>
    <w:multiLevelType w:val="multilevel"/>
    <w:tmpl w:val="49FCA63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EB43B1"/>
    <w:multiLevelType w:val="multilevel"/>
    <w:tmpl w:val="198C88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230200"/>
    <w:multiLevelType w:val="multilevel"/>
    <w:tmpl w:val="7690096A"/>
    <w:lvl w:ilvl="0">
      <w:start w:val="1"/>
      <w:numFmt w:val="bullet"/>
      <w:lvlText w:val=""/>
      <w:lvlJc w:val="left"/>
      <w:pPr>
        <w:tabs>
          <w:tab w:val="num" w:pos="992"/>
        </w:tabs>
        <w:ind w:left="992" w:hanging="425"/>
      </w:pPr>
      <w:rPr>
        <w:rFonts w:ascii="Symbol" w:hAnsi="Symbol" w:hint="default"/>
        <w:sz w:val="20"/>
      </w:rPr>
    </w:lvl>
    <w:lvl w:ilvl="1">
      <w:start w:val="1"/>
      <w:numFmt w:val="bulle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99F16CE"/>
    <w:multiLevelType w:val="multilevel"/>
    <w:tmpl w:val="55DAF6C8"/>
    <w:lvl w:ilvl="0">
      <w:start w:val="1"/>
      <w:numFmt w:val="bullet"/>
      <w:pStyle w:val="PhDBullet"/>
      <w:lvlText w:val=""/>
      <w:lvlJc w:val="left"/>
      <w:pPr>
        <w:tabs>
          <w:tab w:val="num" w:pos="992"/>
        </w:tabs>
        <w:ind w:left="992" w:hanging="425"/>
      </w:pPr>
      <w:rPr>
        <w:rFonts w:ascii="Symbol" w:hAnsi="Symbol" w:hint="default"/>
        <w:sz w:val="20"/>
        <w:szCs w:val="20"/>
      </w:rPr>
    </w:lvl>
    <w:lvl w:ilvl="1">
      <w:start w:val="1"/>
      <w:numFmt w:val="bullet"/>
      <w:pStyle w:val="PhDBulletInden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C900271"/>
    <w:multiLevelType w:val="hybridMultilevel"/>
    <w:tmpl w:val="79D44886"/>
    <w:lvl w:ilvl="0" w:tplc="FE78D644">
      <w:start w:val="1"/>
      <w:numFmt w:val="decimal"/>
      <w:lvlText w:val="%1)"/>
      <w:lvlJc w:val="left"/>
      <w:pPr>
        <w:ind w:left="380" w:hanging="3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64C5F16"/>
    <w:multiLevelType w:val="hybridMultilevel"/>
    <w:tmpl w:val="C5FE1AC8"/>
    <w:lvl w:ilvl="0" w:tplc="B162760A">
      <w:start w:val="19"/>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A7A455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21" w15:restartNumberingAfterBreak="0">
    <w:nsid w:val="5FB73EAB"/>
    <w:multiLevelType w:val="hybridMultilevel"/>
    <w:tmpl w:val="E5B4B8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32728CD"/>
    <w:multiLevelType w:val="multilevel"/>
    <w:tmpl w:val="0E74F9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54C5662"/>
    <w:multiLevelType w:val="hybridMultilevel"/>
    <w:tmpl w:val="5F98AC6E"/>
    <w:lvl w:ilvl="0" w:tplc="88F816BA">
      <w:start w:val="1"/>
      <w:numFmt w:val="decimal"/>
      <w:lvlText w:val="%1."/>
      <w:lvlJc w:val="left"/>
      <w:pPr>
        <w:ind w:left="2505" w:hanging="360"/>
      </w:pPr>
      <w:rPr>
        <w:rFonts w:hint="default"/>
      </w:rPr>
    </w:lvl>
    <w:lvl w:ilvl="1" w:tplc="04090019" w:tentative="1">
      <w:start w:val="1"/>
      <w:numFmt w:val="lowerLetter"/>
      <w:lvlText w:val="%2."/>
      <w:lvlJc w:val="left"/>
      <w:pPr>
        <w:ind w:left="3225" w:hanging="360"/>
      </w:pPr>
    </w:lvl>
    <w:lvl w:ilvl="2" w:tplc="0409001B" w:tentative="1">
      <w:start w:val="1"/>
      <w:numFmt w:val="lowerRoman"/>
      <w:lvlText w:val="%3."/>
      <w:lvlJc w:val="right"/>
      <w:pPr>
        <w:ind w:left="3945" w:hanging="180"/>
      </w:pPr>
    </w:lvl>
    <w:lvl w:ilvl="3" w:tplc="0409000F" w:tentative="1">
      <w:start w:val="1"/>
      <w:numFmt w:val="decimal"/>
      <w:lvlText w:val="%4."/>
      <w:lvlJc w:val="left"/>
      <w:pPr>
        <w:ind w:left="4665" w:hanging="360"/>
      </w:pPr>
    </w:lvl>
    <w:lvl w:ilvl="4" w:tplc="04090019" w:tentative="1">
      <w:start w:val="1"/>
      <w:numFmt w:val="lowerLetter"/>
      <w:lvlText w:val="%5."/>
      <w:lvlJc w:val="left"/>
      <w:pPr>
        <w:ind w:left="5385" w:hanging="360"/>
      </w:pPr>
    </w:lvl>
    <w:lvl w:ilvl="5" w:tplc="0409001B" w:tentative="1">
      <w:start w:val="1"/>
      <w:numFmt w:val="lowerRoman"/>
      <w:lvlText w:val="%6."/>
      <w:lvlJc w:val="right"/>
      <w:pPr>
        <w:ind w:left="6105" w:hanging="180"/>
      </w:pPr>
    </w:lvl>
    <w:lvl w:ilvl="6" w:tplc="0409000F" w:tentative="1">
      <w:start w:val="1"/>
      <w:numFmt w:val="decimal"/>
      <w:lvlText w:val="%7."/>
      <w:lvlJc w:val="left"/>
      <w:pPr>
        <w:ind w:left="6825" w:hanging="360"/>
      </w:pPr>
    </w:lvl>
    <w:lvl w:ilvl="7" w:tplc="04090019" w:tentative="1">
      <w:start w:val="1"/>
      <w:numFmt w:val="lowerLetter"/>
      <w:lvlText w:val="%8."/>
      <w:lvlJc w:val="left"/>
      <w:pPr>
        <w:ind w:left="7545" w:hanging="360"/>
      </w:pPr>
    </w:lvl>
    <w:lvl w:ilvl="8" w:tplc="0409001B" w:tentative="1">
      <w:start w:val="1"/>
      <w:numFmt w:val="lowerRoman"/>
      <w:lvlText w:val="%9."/>
      <w:lvlJc w:val="right"/>
      <w:pPr>
        <w:ind w:left="8265" w:hanging="180"/>
      </w:pPr>
    </w:lvl>
  </w:abstractNum>
  <w:abstractNum w:abstractNumId="24" w15:restartNumberingAfterBreak="0">
    <w:nsid w:val="695B123B"/>
    <w:multiLevelType w:val="multilevel"/>
    <w:tmpl w:val="1A70B8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8C5447"/>
    <w:multiLevelType w:val="hybridMultilevel"/>
    <w:tmpl w:val="D88E553A"/>
    <w:lvl w:ilvl="0" w:tplc="EBCC939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76E62984"/>
    <w:multiLevelType w:val="hybridMultilevel"/>
    <w:tmpl w:val="B8E84B86"/>
    <w:lvl w:ilvl="0" w:tplc="38E052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9A61C32"/>
    <w:multiLevelType w:val="hybridMultilevel"/>
    <w:tmpl w:val="C1F4583E"/>
    <w:lvl w:ilvl="0" w:tplc="B952140A">
      <w:start w:val="1"/>
      <w:numFmt w:val="bullet"/>
      <w:lvlText w:val="•"/>
      <w:lvlJc w:val="left"/>
      <w:pPr>
        <w:ind w:left="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AC99A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5C82CA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88BD1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40BE9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AAD39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0CB80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A47D1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0C3E4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7C2D134E"/>
    <w:multiLevelType w:val="multilevel"/>
    <w:tmpl w:val="F0F46CFA"/>
    <w:lvl w:ilvl="0">
      <w:start w:val="1"/>
      <w:numFmt w:val="bullet"/>
      <w:lvlText w:val=""/>
      <w:lvlJc w:val="left"/>
      <w:pPr>
        <w:tabs>
          <w:tab w:val="num" w:pos="1134"/>
        </w:tabs>
        <w:ind w:left="992" w:hanging="425"/>
      </w:pPr>
      <w:rPr>
        <w:rFonts w:ascii="Symbol" w:hAnsi="Symbol" w:hint="default"/>
        <w:sz w:val="20"/>
      </w:rPr>
    </w:lvl>
    <w:lvl w:ilvl="1">
      <w:start w:val="1"/>
      <w:numFmt w:val="bullet"/>
      <w:lvlText w:val="o"/>
      <w:lvlJc w:val="left"/>
      <w:pPr>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17"/>
  </w:num>
  <w:num w:numId="3">
    <w:abstractNumId w:val="3"/>
  </w:num>
  <w:num w:numId="4">
    <w:abstractNumId w:val="11"/>
  </w:num>
  <w:num w:numId="5">
    <w:abstractNumId w:val="11"/>
  </w:num>
  <w:num w:numId="6">
    <w:abstractNumId w:val="11"/>
  </w:num>
  <w:num w:numId="7">
    <w:abstractNumId w:val="11"/>
  </w:num>
  <w:num w:numId="8">
    <w:abstractNumId w:val="11"/>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28"/>
  </w:num>
  <w:num w:numId="13">
    <w:abstractNumId w:val="16"/>
  </w:num>
  <w:num w:numId="14">
    <w:abstractNumId w:val="21"/>
  </w:num>
  <w:num w:numId="15">
    <w:abstractNumId w:val="3"/>
  </w:num>
  <w:num w:numId="16">
    <w:abstractNumId w:val="3"/>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25"/>
  </w:num>
  <w:num w:numId="23">
    <w:abstractNumId w:val="22"/>
  </w:num>
  <w:num w:numId="24">
    <w:abstractNumId w:val="25"/>
    <w:lvlOverride w:ilvl="0">
      <w:startOverride w:val="1"/>
    </w:lvlOverride>
  </w:num>
  <w:num w:numId="25">
    <w:abstractNumId w:val="1"/>
  </w:num>
  <w:num w:numId="26">
    <w:abstractNumId w:val="23"/>
  </w:num>
  <w:num w:numId="27">
    <w:abstractNumId w:val="27"/>
  </w:num>
  <w:num w:numId="28">
    <w:abstractNumId w:val="4"/>
  </w:num>
  <w:num w:numId="29">
    <w:abstractNumId w:val="2"/>
  </w:num>
  <w:num w:numId="30">
    <w:abstractNumId w:val="24"/>
  </w:num>
  <w:num w:numId="31">
    <w:abstractNumId w:val="15"/>
  </w:num>
  <w:num w:numId="32">
    <w:abstractNumId w:val="13"/>
  </w:num>
  <w:num w:numId="33">
    <w:abstractNumId w:val="14"/>
  </w:num>
  <w:num w:numId="34">
    <w:abstractNumId w:val="8"/>
  </w:num>
  <w:num w:numId="35">
    <w:abstractNumId w:val="10"/>
  </w:num>
  <w:num w:numId="36">
    <w:abstractNumId w:val="6"/>
  </w:num>
  <w:num w:numId="37">
    <w:abstractNumId w:val="9"/>
  </w:num>
  <w:num w:numId="38">
    <w:abstractNumId w:val="18"/>
  </w:num>
  <w:num w:numId="39">
    <w:abstractNumId w:val="19"/>
  </w:num>
  <w:num w:numId="40">
    <w:abstractNumId w:val="26"/>
  </w:num>
  <w:num w:numId="41">
    <w:abstractNumId w:val="12"/>
  </w:num>
  <w:num w:numId="42">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intFractionalCharacterWidth/>
  <w:bordersDoNotSurroundHeader/>
  <w:bordersDoNotSurroundFooter/>
  <w:hideSpellingErrors/>
  <w:hideGrammaticalError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CwMDKysDQxNTUxMDNQ0lEKTi0uzszPAykwqgUAtT8JBSwAAAA="/>
  </w:docVars>
  <w:rsids>
    <w:rsidRoot w:val="00DA2DDA"/>
    <w:rsid w:val="000037A5"/>
    <w:rsid w:val="00004977"/>
    <w:rsid w:val="000049E1"/>
    <w:rsid w:val="0000554B"/>
    <w:rsid w:val="0000592F"/>
    <w:rsid w:val="00007888"/>
    <w:rsid w:val="0001187E"/>
    <w:rsid w:val="0001262D"/>
    <w:rsid w:val="00015049"/>
    <w:rsid w:val="0001528F"/>
    <w:rsid w:val="00024535"/>
    <w:rsid w:val="0003129C"/>
    <w:rsid w:val="000329B8"/>
    <w:rsid w:val="00034310"/>
    <w:rsid w:val="00044960"/>
    <w:rsid w:val="00051524"/>
    <w:rsid w:val="00055D63"/>
    <w:rsid w:val="000578C7"/>
    <w:rsid w:val="00062548"/>
    <w:rsid w:val="000673FC"/>
    <w:rsid w:val="00067EA6"/>
    <w:rsid w:val="0007031C"/>
    <w:rsid w:val="00075EEA"/>
    <w:rsid w:val="00081FAF"/>
    <w:rsid w:val="00083E8C"/>
    <w:rsid w:val="0008584D"/>
    <w:rsid w:val="00087956"/>
    <w:rsid w:val="000A0B3F"/>
    <w:rsid w:val="000A2045"/>
    <w:rsid w:val="000A6FCD"/>
    <w:rsid w:val="000B03A2"/>
    <w:rsid w:val="000B419E"/>
    <w:rsid w:val="000C36F9"/>
    <w:rsid w:val="000E3212"/>
    <w:rsid w:val="001025AC"/>
    <w:rsid w:val="00102F05"/>
    <w:rsid w:val="00103DA2"/>
    <w:rsid w:val="00111CDC"/>
    <w:rsid w:val="00113F6A"/>
    <w:rsid w:val="001203BE"/>
    <w:rsid w:val="00121387"/>
    <w:rsid w:val="00137BF5"/>
    <w:rsid w:val="001401BF"/>
    <w:rsid w:val="00146210"/>
    <w:rsid w:val="00147E97"/>
    <w:rsid w:val="00150268"/>
    <w:rsid w:val="0015472F"/>
    <w:rsid w:val="00154938"/>
    <w:rsid w:val="00154AA5"/>
    <w:rsid w:val="001579BA"/>
    <w:rsid w:val="001606C4"/>
    <w:rsid w:val="0016519E"/>
    <w:rsid w:val="00172D57"/>
    <w:rsid w:val="00175EC2"/>
    <w:rsid w:val="00176E04"/>
    <w:rsid w:val="001869DC"/>
    <w:rsid w:val="001900C9"/>
    <w:rsid w:val="00192D95"/>
    <w:rsid w:val="00196BA4"/>
    <w:rsid w:val="0019721B"/>
    <w:rsid w:val="001B5160"/>
    <w:rsid w:val="001B7423"/>
    <w:rsid w:val="001B77B1"/>
    <w:rsid w:val="001C3905"/>
    <w:rsid w:val="001C6B49"/>
    <w:rsid w:val="001C6CCA"/>
    <w:rsid w:val="001D00BF"/>
    <w:rsid w:val="001D0487"/>
    <w:rsid w:val="001D0F63"/>
    <w:rsid w:val="001D1804"/>
    <w:rsid w:val="001E1D4B"/>
    <w:rsid w:val="001E2E9C"/>
    <w:rsid w:val="001E3740"/>
    <w:rsid w:val="001E38E2"/>
    <w:rsid w:val="001F012C"/>
    <w:rsid w:val="001F1FD5"/>
    <w:rsid w:val="001F2EE5"/>
    <w:rsid w:val="001F40CB"/>
    <w:rsid w:val="001F7067"/>
    <w:rsid w:val="00201A2D"/>
    <w:rsid w:val="00202615"/>
    <w:rsid w:val="00217629"/>
    <w:rsid w:val="00222D6B"/>
    <w:rsid w:val="0022625B"/>
    <w:rsid w:val="002351BB"/>
    <w:rsid w:val="00241AB3"/>
    <w:rsid w:val="00241F23"/>
    <w:rsid w:val="0024293D"/>
    <w:rsid w:val="002470AA"/>
    <w:rsid w:val="00252A6E"/>
    <w:rsid w:val="00262063"/>
    <w:rsid w:val="0026529D"/>
    <w:rsid w:val="00267E2D"/>
    <w:rsid w:val="00270DBC"/>
    <w:rsid w:val="00270DC1"/>
    <w:rsid w:val="00275488"/>
    <w:rsid w:val="00275683"/>
    <w:rsid w:val="00276BC1"/>
    <w:rsid w:val="002837F9"/>
    <w:rsid w:val="00291130"/>
    <w:rsid w:val="00291D11"/>
    <w:rsid w:val="00292B23"/>
    <w:rsid w:val="00292B5C"/>
    <w:rsid w:val="00294C92"/>
    <w:rsid w:val="0029699A"/>
    <w:rsid w:val="002973DA"/>
    <w:rsid w:val="002A0B67"/>
    <w:rsid w:val="002A12FA"/>
    <w:rsid w:val="002A25E5"/>
    <w:rsid w:val="002B114E"/>
    <w:rsid w:val="002B25C3"/>
    <w:rsid w:val="002C1ABE"/>
    <w:rsid w:val="002C1CBA"/>
    <w:rsid w:val="002C35BD"/>
    <w:rsid w:val="002C5B7B"/>
    <w:rsid w:val="002C5E5A"/>
    <w:rsid w:val="002D2159"/>
    <w:rsid w:val="002D5AF3"/>
    <w:rsid w:val="002E1E09"/>
    <w:rsid w:val="002E71A0"/>
    <w:rsid w:val="002E77DF"/>
    <w:rsid w:val="002F0A00"/>
    <w:rsid w:val="002F2D2F"/>
    <w:rsid w:val="00301F88"/>
    <w:rsid w:val="0030271D"/>
    <w:rsid w:val="003133A4"/>
    <w:rsid w:val="00316DA4"/>
    <w:rsid w:val="00320C4E"/>
    <w:rsid w:val="00326909"/>
    <w:rsid w:val="00336F76"/>
    <w:rsid w:val="003416F9"/>
    <w:rsid w:val="0034689B"/>
    <w:rsid w:val="00351052"/>
    <w:rsid w:val="0035165B"/>
    <w:rsid w:val="00355138"/>
    <w:rsid w:val="00356A06"/>
    <w:rsid w:val="003572E5"/>
    <w:rsid w:val="003632FF"/>
    <w:rsid w:val="0036750F"/>
    <w:rsid w:val="003716E1"/>
    <w:rsid w:val="003752F3"/>
    <w:rsid w:val="00377C60"/>
    <w:rsid w:val="00380625"/>
    <w:rsid w:val="0038182E"/>
    <w:rsid w:val="0038312F"/>
    <w:rsid w:val="00387D55"/>
    <w:rsid w:val="00394F9A"/>
    <w:rsid w:val="00396D08"/>
    <w:rsid w:val="003B32F5"/>
    <w:rsid w:val="003B380E"/>
    <w:rsid w:val="003B3CEF"/>
    <w:rsid w:val="003C70D2"/>
    <w:rsid w:val="003D4D20"/>
    <w:rsid w:val="003D6413"/>
    <w:rsid w:val="003E0C5B"/>
    <w:rsid w:val="003E5225"/>
    <w:rsid w:val="003F639E"/>
    <w:rsid w:val="00402C79"/>
    <w:rsid w:val="0040416B"/>
    <w:rsid w:val="004069E5"/>
    <w:rsid w:val="00417323"/>
    <w:rsid w:val="00423462"/>
    <w:rsid w:val="00425064"/>
    <w:rsid w:val="00426998"/>
    <w:rsid w:val="004316B3"/>
    <w:rsid w:val="00431AC9"/>
    <w:rsid w:val="00432361"/>
    <w:rsid w:val="0043496E"/>
    <w:rsid w:val="00434EAD"/>
    <w:rsid w:val="00437D76"/>
    <w:rsid w:val="00443E55"/>
    <w:rsid w:val="00444303"/>
    <w:rsid w:val="00462F80"/>
    <w:rsid w:val="004655D8"/>
    <w:rsid w:val="00485851"/>
    <w:rsid w:val="00485B8D"/>
    <w:rsid w:val="00486578"/>
    <w:rsid w:val="00495D30"/>
    <w:rsid w:val="00495F1D"/>
    <w:rsid w:val="004A3EE8"/>
    <w:rsid w:val="004D0C66"/>
    <w:rsid w:val="004E6B69"/>
    <w:rsid w:val="004E76AF"/>
    <w:rsid w:val="004F34AA"/>
    <w:rsid w:val="004F3CCE"/>
    <w:rsid w:val="00500708"/>
    <w:rsid w:val="00503CCB"/>
    <w:rsid w:val="00503D07"/>
    <w:rsid w:val="005127C9"/>
    <w:rsid w:val="00513BD4"/>
    <w:rsid w:val="00525C27"/>
    <w:rsid w:val="005266FB"/>
    <w:rsid w:val="005356DD"/>
    <w:rsid w:val="00535E2D"/>
    <w:rsid w:val="005425FB"/>
    <w:rsid w:val="00542744"/>
    <w:rsid w:val="00542FF7"/>
    <w:rsid w:val="00543996"/>
    <w:rsid w:val="00543BBB"/>
    <w:rsid w:val="005473B7"/>
    <w:rsid w:val="00554F60"/>
    <w:rsid w:val="00555068"/>
    <w:rsid w:val="00560EAD"/>
    <w:rsid w:val="00562402"/>
    <w:rsid w:val="00570D40"/>
    <w:rsid w:val="00572556"/>
    <w:rsid w:val="00584D66"/>
    <w:rsid w:val="005863CC"/>
    <w:rsid w:val="00596692"/>
    <w:rsid w:val="005A1841"/>
    <w:rsid w:val="005A3CA7"/>
    <w:rsid w:val="005A4061"/>
    <w:rsid w:val="005A407F"/>
    <w:rsid w:val="005A4C50"/>
    <w:rsid w:val="005A69EC"/>
    <w:rsid w:val="005B033C"/>
    <w:rsid w:val="005C6341"/>
    <w:rsid w:val="005D0371"/>
    <w:rsid w:val="005E091F"/>
    <w:rsid w:val="005E5F02"/>
    <w:rsid w:val="005F0791"/>
    <w:rsid w:val="005F650F"/>
    <w:rsid w:val="005F7CAB"/>
    <w:rsid w:val="0060534A"/>
    <w:rsid w:val="00610B92"/>
    <w:rsid w:val="00613706"/>
    <w:rsid w:val="00614088"/>
    <w:rsid w:val="00615EAF"/>
    <w:rsid w:val="0062508E"/>
    <w:rsid w:val="00631B65"/>
    <w:rsid w:val="0063334A"/>
    <w:rsid w:val="00637F6B"/>
    <w:rsid w:val="00642266"/>
    <w:rsid w:val="006425DA"/>
    <w:rsid w:val="006443F9"/>
    <w:rsid w:val="0064718E"/>
    <w:rsid w:val="00647206"/>
    <w:rsid w:val="00656579"/>
    <w:rsid w:val="00657DB0"/>
    <w:rsid w:val="00663A40"/>
    <w:rsid w:val="006646F6"/>
    <w:rsid w:val="00667E73"/>
    <w:rsid w:val="0068324C"/>
    <w:rsid w:val="0068334C"/>
    <w:rsid w:val="00684F81"/>
    <w:rsid w:val="006855F6"/>
    <w:rsid w:val="00691416"/>
    <w:rsid w:val="00695E1C"/>
    <w:rsid w:val="006A04C7"/>
    <w:rsid w:val="006A1887"/>
    <w:rsid w:val="006A6083"/>
    <w:rsid w:val="006C1BCC"/>
    <w:rsid w:val="006C367C"/>
    <w:rsid w:val="006C7969"/>
    <w:rsid w:val="006C7E94"/>
    <w:rsid w:val="006D74AA"/>
    <w:rsid w:val="00701535"/>
    <w:rsid w:val="00703F80"/>
    <w:rsid w:val="007061C6"/>
    <w:rsid w:val="00707576"/>
    <w:rsid w:val="00711A9F"/>
    <w:rsid w:val="00715ECF"/>
    <w:rsid w:val="007166B3"/>
    <w:rsid w:val="007217B9"/>
    <w:rsid w:val="0073174C"/>
    <w:rsid w:val="00732972"/>
    <w:rsid w:val="0074259D"/>
    <w:rsid w:val="00742768"/>
    <w:rsid w:val="00742832"/>
    <w:rsid w:val="007439BD"/>
    <w:rsid w:val="0074720A"/>
    <w:rsid w:val="007473F6"/>
    <w:rsid w:val="00754043"/>
    <w:rsid w:val="00754584"/>
    <w:rsid w:val="00762793"/>
    <w:rsid w:val="00766FFC"/>
    <w:rsid w:val="00790831"/>
    <w:rsid w:val="0079557A"/>
    <w:rsid w:val="007A338A"/>
    <w:rsid w:val="007A351A"/>
    <w:rsid w:val="007A4C09"/>
    <w:rsid w:val="007A5CAA"/>
    <w:rsid w:val="007A70B9"/>
    <w:rsid w:val="007B38A8"/>
    <w:rsid w:val="007B4CCE"/>
    <w:rsid w:val="007C12F7"/>
    <w:rsid w:val="007C293E"/>
    <w:rsid w:val="007C31B5"/>
    <w:rsid w:val="007D1EA9"/>
    <w:rsid w:val="007D306D"/>
    <w:rsid w:val="007D4D52"/>
    <w:rsid w:val="007E0579"/>
    <w:rsid w:val="007E1870"/>
    <w:rsid w:val="007E7389"/>
    <w:rsid w:val="007F25C8"/>
    <w:rsid w:val="008027F1"/>
    <w:rsid w:val="00817F9E"/>
    <w:rsid w:val="00825BC9"/>
    <w:rsid w:val="00837BFA"/>
    <w:rsid w:val="008405B5"/>
    <w:rsid w:val="0084199C"/>
    <w:rsid w:val="008431EA"/>
    <w:rsid w:val="00852E18"/>
    <w:rsid w:val="00855F11"/>
    <w:rsid w:val="00865073"/>
    <w:rsid w:val="00876F8B"/>
    <w:rsid w:val="00883E09"/>
    <w:rsid w:val="00893D28"/>
    <w:rsid w:val="008A15CE"/>
    <w:rsid w:val="008A1D8E"/>
    <w:rsid w:val="008A3E76"/>
    <w:rsid w:val="008B276E"/>
    <w:rsid w:val="008B3E96"/>
    <w:rsid w:val="008B5CEB"/>
    <w:rsid w:val="008C1098"/>
    <w:rsid w:val="008C59C2"/>
    <w:rsid w:val="008C69CF"/>
    <w:rsid w:val="008D20A5"/>
    <w:rsid w:val="008D432B"/>
    <w:rsid w:val="008E3365"/>
    <w:rsid w:val="008E3C56"/>
    <w:rsid w:val="008E3F08"/>
    <w:rsid w:val="008E608F"/>
    <w:rsid w:val="008F42E4"/>
    <w:rsid w:val="008F6BD2"/>
    <w:rsid w:val="008F7CAD"/>
    <w:rsid w:val="009012BE"/>
    <w:rsid w:val="00902C9C"/>
    <w:rsid w:val="00905EB9"/>
    <w:rsid w:val="00921B77"/>
    <w:rsid w:val="009274EF"/>
    <w:rsid w:val="009334C6"/>
    <w:rsid w:val="0093464A"/>
    <w:rsid w:val="00945381"/>
    <w:rsid w:val="00954832"/>
    <w:rsid w:val="00960346"/>
    <w:rsid w:val="00962062"/>
    <w:rsid w:val="0096668E"/>
    <w:rsid w:val="0096745E"/>
    <w:rsid w:val="00972FC3"/>
    <w:rsid w:val="00974C8B"/>
    <w:rsid w:val="0097619A"/>
    <w:rsid w:val="0098243A"/>
    <w:rsid w:val="0098630B"/>
    <w:rsid w:val="00990DA5"/>
    <w:rsid w:val="0099546E"/>
    <w:rsid w:val="009A268E"/>
    <w:rsid w:val="009A70F8"/>
    <w:rsid w:val="009A7531"/>
    <w:rsid w:val="009B0752"/>
    <w:rsid w:val="009B49CF"/>
    <w:rsid w:val="009C5054"/>
    <w:rsid w:val="009E2A10"/>
    <w:rsid w:val="009E7D33"/>
    <w:rsid w:val="00A01E12"/>
    <w:rsid w:val="00A05B43"/>
    <w:rsid w:val="00A07AF3"/>
    <w:rsid w:val="00A20831"/>
    <w:rsid w:val="00A20DCF"/>
    <w:rsid w:val="00A23E98"/>
    <w:rsid w:val="00A36B1C"/>
    <w:rsid w:val="00A4092B"/>
    <w:rsid w:val="00A45F63"/>
    <w:rsid w:val="00A52B8E"/>
    <w:rsid w:val="00A52FAE"/>
    <w:rsid w:val="00A571A1"/>
    <w:rsid w:val="00A6024F"/>
    <w:rsid w:val="00A70502"/>
    <w:rsid w:val="00A70FA9"/>
    <w:rsid w:val="00A763D8"/>
    <w:rsid w:val="00A867FD"/>
    <w:rsid w:val="00A87A93"/>
    <w:rsid w:val="00A9044C"/>
    <w:rsid w:val="00AA1A02"/>
    <w:rsid w:val="00AA257D"/>
    <w:rsid w:val="00AA45A7"/>
    <w:rsid w:val="00AB4D01"/>
    <w:rsid w:val="00AB7240"/>
    <w:rsid w:val="00AD071D"/>
    <w:rsid w:val="00AD2B9F"/>
    <w:rsid w:val="00AD3B58"/>
    <w:rsid w:val="00AD4536"/>
    <w:rsid w:val="00AE4631"/>
    <w:rsid w:val="00AE78C9"/>
    <w:rsid w:val="00B01AED"/>
    <w:rsid w:val="00B0354D"/>
    <w:rsid w:val="00B04A57"/>
    <w:rsid w:val="00B06B59"/>
    <w:rsid w:val="00B06D6D"/>
    <w:rsid w:val="00B0717F"/>
    <w:rsid w:val="00B0732D"/>
    <w:rsid w:val="00B10FBE"/>
    <w:rsid w:val="00B11D74"/>
    <w:rsid w:val="00B1542A"/>
    <w:rsid w:val="00B22546"/>
    <w:rsid w:val="00B24C9A"/>
    <w:rsid w:val="00B448C7"/>
    <w:rsid w:val="00B51B0C"/>
    <w:rsid w:val="00B53470"/>
    <w:rsid w:val="00B5490C"/>
    <w:rsid w:val="00B54C5C"/>
    <w:rsid w:val="00B5648D"/>
    <w:rsid w:val="00B71275"/>
    <w:rsid w:val="00B7347E"/>
    <w:rsid w:val="00B82048"/>
    <w:rsid w:val="00B82D8A"/>
    <w:rsid w:val="00B862CE"/>
    <w:rsid w:val="00B875C6"/>
    <w:rsid w:val="00B87D7D"/>
    <w:rsid w:val="00B90C11"/>
    <w:rsid w:val="00BA0AC1"/>
    <w:rsid w:val="00BA244A"/>
    <w:rsid w:val="00BA4A04"/>
    <w:rsid w:val="00BA4EB0"/>
    <w:rsid w:val="00BA79AD"/>
    <w:rsid w:val="00BB6D02"/>
    <w:rsid w:val="00BD7FC5"/>
    <w:rsid w:val="00BE465F"/>
    <w:rsid w:val="00BF0322"/>
    <w:rsid w:val="00BF23C9"/>
    <w:rsid w:val="00C00C32"/>
    <w:rsid w:val="00C02B85"/>
    <w:rsid w:val="00C0415A"/>
    <w:rsid w:val="00C06FE8"/>
    <w:rsid w:val="00C16D02"/>
    <w:rsid w:val="00C30B85"/>
    <w:rsid w:val="00C426E0"/>
    <w:rsid w:val="00C43BCA"/>
    <w:rsid w:val="00C46D58"/>
    <w:rsid w:val="00C51CB9"/>
    <w:rsid w:val="00C549B8"/>
    <w:rsid w:val="00C564A8"/>
    <w:rsid w:val="00C6284E"/>
    <w:rsid w:val="00C64DAC"/>
    <w:rsid w:val="00C701B3"/>
    <w:rsid w:val="00C71D03"/>
    <w:rsid w:val="00C747EE"/>
    <w:rsid w:val="00C8233F"/>
    <w:rsid w:val="00C8251F"/>
    <w:rsid w:val="00C83F74"/>
    <w:rsid w:val="00CA1D52"/>
    <w:rsid w:val="00CA552B"/>
    <w:rsid w:val="00CA6BD2"/>
    <w:rsid w:val="00CB1F53"/>
    <w:rsid w:val="00CB2B0D"/>
    <w:rsid w:val="00CB7E25"/>
    <w:rsid w:val="00CC2F9B"/>
    <w:rsid w:val="00CC3246"/>
    <w:rsid w:val="00CD1117"/>
    <w:rsid w:val="00CD3E3A"/>
    <w:rsid w:val="00CD6B33"/>
    <w:rsid w:val="00CE190B"/>
    <w:rsid w:val="00CE382F"/>
    <w:rsid w:val="00CE50A4"/>
    <w:rsid w:val="00CE5A1E"/>
    <w:rsid w:val="00CE6D4D"/>
    <w:rsid w:val="00CE76DB"/>
    <w:rsid w:val="00CF56FC"/>
    <w:rsid w:val="00D03F5E"/>
    <w:rsid w:val="00D045C2"/>
    <w:rsid w:val="00D125B8"/>
    <w:rsid w:val="00D12B97"/>
    <w:rsid w:val="00D169C1"/>
    <w:rsid w:val="00D22BE7"/>
    <w:rsid w:val="00D262B1"/>
    <w:rsid w:val="00D31C05"/>
    <w:rsid w:val="00D334DB"/>
    <w:rsid w:val="00D343F3"/>
    <w:rsid w:val="00D427EC"/>
    <w:rsid w:val="00D46937"/>
    <w:rsid w:val="00D64AB0"/>
    <w:rsid w:val="00D665B8"/>
    <w:rsid w:val="00D73470"/>
    <w:rsid w:val="00D7456F"/>
    <w:rsid w:val="00D76B3A"/>
    <w:rsid w:val="00D81BDE"/>
    <w:rsid w:val="00D920B7"/>
    <w:rsid w:val="00D937ED"/>
    <w:rsid w:val="00D93FC9"/>
    <w:rsid w:val="00DA1ED5"/>
    <w:rsid w:val="00DA2DDA"/>
    <w:rsid w:val="00DA4207"/>
    <w:rsid w:val="00DB1BF1"/>
    <w:rsid w:val="00DC58AD"/>
    <w:rsid w:val="00DC7961"/>
    <w:rsid w:val="00DD747E"/>
    <w:rsid w:val="00DE5818"/>
    <w:rsid w:val="00DE6628"/>
    <w:rsid w:val="00DE7E21"/>
    <w:rsid w:val="00DF3BCC"/>
    <w:rsid w:val="00DF77FB"/>
    <w:rsid w:val="00E0149B"/>
    <w:rsid w:val="00E01C30"/>
    <w:rsid w:val="00E06729"/>
    <w:rsid w:val="00E07392"/>
    <w:rsid w:val="00E10252"/>
    <w:rsid w:val="00E102B2"/>
    <w:rsid w:val="00E14D0D"/>
    <w:rsid w:val="00E16DDF"/>
    <w:rsid w:val="00E17098"/>
    <w:rsid w:val="00E22349"/>
    <w:rsid w:val="00E22EE0"/>
    <w:rsid w:val="00E25460"/>
    <w:rsid w:val="00E3513B"/>
    <w:rsid w:val="00E35591"/>
    <w:rsid w:val="00E37B0A"/>
    <w:rsid w:val="00E4081C"/>
    <w:rsid w:val="00E4150A"/>
    <w:rsid w:val="00E446B8"/>
    <w:rsid w:val="00E50650"/>
    <w:rsid w:val="00E52A20"/>
    <w:rsid w:val="00E704F4"/>
    <w:rsid w:val="00E74067"/>
    <w:rsid w:val="00E821C8"/>
    <w:rsid w:val="00E843AE"/>
    <w:rsid w:val="00E85CED"/>
    <w:rsid w:val="00E87E04"/>
    <w:rsid w:val="00E94907"/>
    <w:rsid w:val="00EA5EEF"/>
    <w:rsid w:val="00EA6AF9"/>
    <w:rsid w:val="00EB0A81"/>
    <w:rsid w:val="00EC73CA"/>
    <w:rsid w:val="00ED003A"/>
    <w:rsid w:val="00ED30D3"/>
    <w:rsid w:val="00ED39F1"/>
    <w:rsid w:val="00ED74FF"/>
    <w:rsid w:val="00EF55BD"/>
    <w:rsid w:val="00F00D95"/>
    <w:rsid w:val="00F10377"/>
    <w:rsid w:val="00F11C2C"/>
    <w:rsid w:val="00F21C82"/>
    <w:rsid w:val="00F237EE"/>
    <w:rsid w:val="00F25010"/>
    <w:rsid w:val="00F31B63"/>
    <w:rsid w:val="00F32F55"/>
    <w:rsid w:val="00F54E88"/>
    <w:rsid w:val="00F62916"/>
    <w:rsid w:val="00F6695F"/>
    <w:rsid w:val="00F74276"/>
    <w:rsid w:val="00F756A5"/>
    <w:rsid w:val="00F77775"/>
    <w:rsid w:val="00F80971"/>
    <w:rsid w:val="00F91958"/>
    <w:rsid w:val="00F91BF6"/>
    <w:rsid w:val="00F93107"/>
    <w:rsid w:val="00F944C7"/>
    <w:rsid w:val="00F96286"/>
    <w:rsid w:val="00F97ED7"/>
    <w:rsid w:val="00FA21A9"/>
    <w:rsid w:val="00FB22DE"/>
    <w:rsid w:val="00FB2E4D"/>
    <w:rsid w:val="00FB3752"/>
    <w:rsid w:val="00FB7891"/>
    <w:rsid w:val="00FC1366"/>
    <w:rsid w:val="00FC36F3"/>
    <w:rsid w:val="00FC53A1"/>
    <w:rsid w:val="00FE3416"/>
    <w:rsid w:val="00FE6C7F"/>
    <w:rsid w:val="00FF467C"/>
    <w:rsid w:val="00FF4E0C"/>
    <w:rsid w:val="00FF6213"/>
    <w:rsid w:val="00FF6FE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01156D"/>
  <w15:docId w15:val="{3F3369FA-6969-46EA-91D8-4D9E2ACD5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AU" w:eastAsia="en-A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31C05"/>
    <w:rPr>
      <w:sz w:val="24"/>
      <w:lang w:eastAsia="en-US"/>
    </w:rPr>
  </w:style>
  <w:style w:type="paragraph" w:styleId="Heading1">
    <w:name w:val="heading 1"/>
    <w:aliases w:val="PhD Heading 1"/>
    <w:basedOn w:val="Normal"/>
    <w:next w:val="PhDNormal"/>
    <w:link w:val="Heading1Char"/>
    <w:qFormat/>
    <w:rsid w:val="00DE5818"/>
    <w:pPr>
      <w:keepNext/>
      <w:numPr>
        <w:numId w:val="16"/>
      </w:numPr>
      <w:tabs>
        <w:tab w:val="left" w:pos="567"/>
      </w:tabs>
      <w:spacing w:before="240" w:after="120"/>
      <w:outlineLvl w:val="0"/>
    </w:pPr>
    <w:rPr>
      <w:b/>
      <w:smallCaps/>
      <w:spacing w:val="-4"/>
      <w:sz w:val="32"/>
    </w:rPr>
  </w:style>
  <w:style w:type="paragraph" w:styleId="Heading2">
    <w:name w:val="heading 2"/>
    <w:aliases w:val="PhD Heading 2"/>
    <w:basedOn w:val="Normal"/>
    <w:next w:val="PhDNormal"/>
    <w:qFormat/>
    <w:rsid w:val="00DE5818"/>
    <w:pPr>
      <w:keepNext/>
      <w:numPr>
        <w:ilvl w:val="1"/>
        <w:numId w:val="16"/>
      </w:numPr>
      <w:spacing w:before="240" w:after="240"/>
      <w:outlineLvl w:val="1"/>
    </w:pPr>
    <w:rPr>
      <w:b/>
    </w:rPr>
  </w:style>
  <w:style w:type="paragraph" w:styleId="Heading3">
    <w:name w:val="heading 3"/>
    <w:aliases w:val="PhD Heading 3"/>
    <w:basedOn w:val="PhDNormal"/>
    <w:next w:val="PhDNormal"/>
    <w:qFormat/>
    <w:rsid w:val="00D31C05"/>
    <w:pPr>
      <w:keepNext/>
      <w:numPr>
        <w:ilvl w:val="2"/>
        <w:numId w:val="16"/>
      </w:numPr>
      <w:spacing w:before="180" w:after="180" w:line="240" w:lineRule="auto"/>
      <w:jc w:val="left"/>
      <w:outlineLvl w:val="2"/>
    </w:pPr>
    <w:rPr>
      <w:b/>
    </w:rPr>
  </w:style>
  <w:style w:type="paragraph" w:styleId="Heading4">
    <w:name w:val="heading 4"/>
    <w:aliases w:val="PhD Heading 4"/>
    <w:basedOn w:val="PhDNormal"/>
    <w:next w:val="PhDNormal"/>
    <w:qFormat/>
    <w:rsid w:val="00D31C05"/>
    <w:pPr>
      <w:keepNext/>
      <w:spacing w:before="120" w:after="180" w:line="240" w:lineRule="auto"/>
      <w:ind w:left="1134" w:hanging="567"/>
      <w:jc w:val="left"/>
      <w:outlineLvl w:val="3"/>
    </w:pPr>
    <w:rPr>
      <w:b/>
      <w:i/>
    </w:rPr>
  </w:style>
  <w:style w:type="paragraph" w:styleId="Heading5">
    <w:name w:val="heading 5"/>
    <w:aliases w:val="PhD Heading 5"/>
    <w:basedOn w:val="PhDNormal"/>
    <w:next w:val="PhDNormal"/>
    <w:qFormat/>
    <w:rsid w:val="00D31C05"/>
    <w:pPr>
      <w:spacing w:before="120" w:line="240" w:lineRule="auto"/>
      <w:ind w:left="567" w:firstLine="0"/>
      <w:jc w:val="left"/>
      <w:outlineLvl w:val="4"/>
    </w:pPr>
    <w:rPr>
      <w:i/>
    </w:rPr>
  </w:style>
  <w:style w:type="paragraph" w:styleId="Heading6">
    <w:name w:val="heading 6"/>
    <w:basedOn w:val="Normal"/>
    <w:next w:val="Normal"/>
    <w:rsid w:val="00D31C05"/>
    <w:pPr>
      <w:numPr>
        <w:ilvl w:val="5"/>
        <w:numId w:val="16"/>
      </w:numPr>
      <w:spacing w:before="240" w:after="60"/>
      <w:outlineLvl w:val="5"/>
    </w:pPr>
    <w:rPr>
      <w:i/>
    </w:rPr>
  </w:style>
  <w:style w:type="paragraph" w:styleId="Heading7">
    <w:name w:val="heading 7"/>
    <w:basedOn w:val="Normal"/>
    <w:next w:val="Normal"/>
    <w:rsid w:val="00D31C05"/>
    <w:pPr>
      <w:numPr>
        <w:ilvl w:val="6"/>
        <w:numId w:val="16"/>
      </w:numPr>
      <w:spacing w:before="180" w:after="60"/>
      <w:outlineLvl w:val="6"/>
    </w:pPr>
    <w:rPr>
      <w:u w:val="single"/>
    </w:rPr>
  </w:style>
  <w:style w:type="paragraph" w:styleId="Heading8">
    <w:name w:val="heading 8"/>
    <w:basedOn w:val="Normal"/>
    <w:next w:val="PhDNormal"/>
    <w:rsid w:val="00D31C05"/>
    <w:pPr>
      <w:numPr>
        <w:ilvl w:val="7"/>
        <w:numId w:val="16"/>
      </w:numPr>
      <w:tabs>
        <w:tab w:val="left" w:pos="1843"/>
      </w:tabs>
      <w:spacing w:after="120" w:line="300" w:lineRule="atLeast"/>
      <w:outlineLvl w:val="7"/>
    </w:pPr>
  </w:style>
  <w:style w:type="paragraph" w:styleId="Heading9">
    <w:name w:val="heading 9"/>
    <w:basedOn w:val="Normal"/>
    <w:next w:val="Normal"/>
    <w:rsid w:val="00D31C05"/>
    <w:pPr>
      <w:numPr>
        <w:ilvl w:val="8"/>
        <w:numId w:val="16"/>
      </w:numPr>
      <w:tabs>
        <w:tab w:val="left" w:pos="851"/>
        <w:tab w:val="left" w:pos="1701"/>
        <w:tab w:val="left" w:pos="2835"/>
        <w:tab w:val="left" w:pos="3402"/>
        <w:tab w:val="left" w:pos="3969"/>
        <w:tab w:val="left" w:pos="4536"/>
        <w:tab w:val="left" w:pos="4820"/>
        <w:tab w:val="left" w:pos="5103"/>
        <w:tab w:val="left" w:pos="5387"/>
      </w:tabs>
      <w:spacing w:line="360" w:lineRule="atLeast"/>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DNormal">
    <w:name w:val="PhD Normal"/>
    <w:link w:val="PhDNormalChar"/>
    <w:qFormat/>
    <w:rsid w:val="00D31C05"/>
    <w:pPr>
      <w:spacing w:after="120" w:line="360" w:lineRule="auto"/>
      <w:ind w:firstLine="567"/>
      <w:jc w:val="both"/>
    </w:pPr>
    <w:rPr>
      <w:sz w:val="24"/>
      <w:szCs w:val="22"/>
      <w:lang w:eastAsia="en-US"/>
    </w:rPr>
  </w:style>
  <w:style w:type="paragraph" w:styleId="TOC8">
    <w:name w:val="toc 8"/>
    <w:basedOn w:val="Normal"/>
    <w:next w:val="Normal"/>
    <w:autoRedefine/>
    <w:semiHidden/>
    <w:rsid w:val="00D31C05"/>
    <w:pPr>
      <w:ind w:left="1680"/>
    </w:pPr>
    <w:rPr>
      <w:rFonts w:asciiTheme="minorHAnsi" w:hAnsiTheme="minorHAnsi"/>
      <w:sz w:val="20"/>
    </w:rPr>
  </w:style>
  <w:style w:type="paragraph" w:styleId="TOC7">
    <w:name w:val="toc 7"/>
    <w:basedOn w:val="Normal"/>
    <w:next w:val="Normal"/>
    <w:autoRedefine/>
    <w:semiHidden/>
    <w:rsid w:val="00D31C05"/>
    <w:pPr>
      <w:ind w:left="1440"/>
    </w:pPr>
    <w:rPr>
      <w:rFonts w:asciiTheme="minorHAnsi" w:hAnsiTheme="minorHAnsi"/>
      <w:sz w:val="20"/>
    </w:rPr>
  </w:style>
  <w:style w:type="paragraph" w:styleId="TOC6">
    <w:name w:val="toc 6"/>
    <w:basedOn w:val="Normal"/>
    <w:next w:val="Normal"/>
    <w:autoRedefine/>
    <w:semiHidden/>
    <w:rsid w:val="00D31C05"/>
    <w:pPr>
      <w:ind w:left="1200"/>
    </w:pPr>
    <w:rPr>
      <w:rFonts w:asciiTheme="minorHAnsi" w:hAnsiTheme="minorHAnsi"/>
      <w:sz w:val="20"/>
    </w:rPr>
  </w:style>
  <w:style w:type="paragraph" w:styleId="TOC5">
    <w:name w:val="toc 5"/>
    <w:basedOn w:val="Normal"/>
    <w:next w:val="Normal"/>
    <w:autoRedefine/>
    <w:semiHidden/>
    <w:rsid w:val="00D31C05"/>
    <w:pPr>
      <w:ind w:left="960"/>
    </w:pPr>
    <w:rPr>
      <w:rFonts w:asciiTheme="minorHAnsi" w:hAnsiTheme="minorHAnsi"/>
      <w:sz w:val="20"/>
    </w:rPr>
  </w:style>
  <w:style w:type="paragraph" w:styleId="TOC4">
    <w:name w:val="toc 4"/>
    <w:basedOn w:val="Normal"/>
    <w:next w:val="Normal"/>
    <w:autoRedefine/>
    <w:semiHidden/>
    <w:rsid w:val="00D31C05"/>
    <w:pPr>
      <w:ind w:left="720"/>
    </w:pPr>
    <w:rPr>
      <w:rFonts w:asciiTheme="minorHAnsi" w:hAnsiTheme="minorHAnsi"/>
      <w:sz w:val="20"/>
    </w:rPr>
  </w:style>
  <w:style w:type="paragraph" w:styleId="TOC3">
    <w:name w:val="toc 3"/>
    <w:basedOn w:val="Normal"/>
    <w:next w:val="Normal"/>
    <w:uiPriority w:val="39"/>
    <w:rsid w:val="00D31C05"/>
    <w:pPr>
      <w:ind w:left="480"/>
    </w:pPr>
    <w:rPr>
      <w:rFonts w:asciiTheme="minorHAnsi" w:hAnsiTheme="minorHAnsi"/>
      <w:sz w:val="20"/>
    </w:rPr>
  </w:style>
  <w:style w:type="paragraph" w:styleId="TOC2">
    <w:name w:val="toc 2"/>
    <w:basedOn w:val="Normal"/>
    <w:next w:val="Normal"/>
    <w:uiPriority w:val="39"/>
    <w:rsid w:val="00D31C05"/>
    <w:pPr>
      <w:spacing w:before="120"/>
      <w:ind w:left="240"/>
    </w:pPr>
    <w:rPr>
      <w:rFonts w:asciiTheme="minorHAnsi" w:hAnsiTheme="minorHAnsi"/>
      <w:b/>
      <w:bCs/>
      <w:sz w:val="22"/>
      <w:szCs w:val="22"/>
    </w:rPr>
  </w:style>
  <w:style w:type="paragraph" w:styleId="TOC1">
    <w:name w:val="toc 1"/>
    <w:basedOn w:val="Normal"/>
    <w:next w:val="Normal"/>
    <w:link w:val="TOC1Char"/>
    <w:uiPriority w:val="39"/>
    <w:rsid w:val="00D31C05"/>
    <w:pPr>
      <w:spacing w:before="120"/>
    </w:pPr>
    <w:rPr>
      <w:rFonts w:asciiTheme="minorHAnsi" w:hAnsiTheme="minorHAnsi"/>
      <w:b/>
      <w:bCs/>
      <w:i/>
      <w:iCs/>
      <w:szCs w:val="24"/>
    </w:rPr>
  </w:style>
  <w:style w:type="paragraph" w:styleId="Footer">
    <w:name w:val="footer"/>
    <w:basedOn w:val="Normal"/>
    <w:semiHidden/>
    <w:rsid w:val="00D31C05"/>
    <w:pPr>
      <w:pBdr>
        <w:top w:val="single" w:sz="4" w:space="2" w:color="auto"/>
      </w:pBdr>
      <w:tabs>
        <w:tab w:val="right" w:pos="7938"/>
      </w:tabs>
      <w:spacing w:before="240" w:line="240" w:lineRule="atLeast"/>
    </w:pPr>
    <w:rPr>
      <w:sz w:val="20"/>
    </w:rPr>
  </w:style>
  <w:style w:type="paragraph" w:styleId="FootnoteText">
    <w:name w:val="footnote text"/>
    <w:basedOn w:val="Normal"/>
    <w:semiHidden/>
    <w:rsid w:val="00D31C05"/>
    <w:rPr>
      <w:sz w:val="20"/>
    </w:rPr>
  </w:style>
  <w:style w:type="paragraph" w:customStyle="1" w:styleId="CHAPTERHEAD">
    <w:name w:val="CHAPTER HEAD"/>
    <w:basedOn w:val="Normal"/>
    <w:semiHidden/>
    <w:rsid w:val="00D31C05"/>
    <w:pPr>
      <w:spacing w:after="240"/>
      <w:jc w:val="center"/>
    </w:pPr>
    <w:rPr>
      <w:b/>
      <w:caps/>
      <w:sz w:val="28"/>
    </w:rPr>
  </w:style>
  <w:style w:type="paragraph" w:customStyle="1" w:styleId="PhDHeader">
    <w:name w:val="PhD Header"/>
    <w:basedOn w:val="PhDFooter"/>
    <w:rsid w:val="00D31C05"/>
    <w:pPr>
      <w:pBdr>
        <w:top w:val="none" w:sz="0" w:space="0" w:color="auto"/>
      </w:pBdr>
    </w:pPr>
    <w:rPr>
      <w:noProof/>
    </w:rPr>
  </w:style>
  <w:style w:type="paragraph" w:styleId="Caption">
    <w:name w:val="caption"/>
    <w:basedOn w:val="Normal"/>
    <w:rsid w:val="00D31C05"/>
    <w:pPr>
      <w:tabs>
        <w:tab w:val="left" w:pos="567"/>
        <w:tab w:val="left" w:pos="720"/>
        <w:tab w:val="left" w:pos="851"/>
        <w:tab w:val="left" w:pos="1440"/>
        <w:tab w:val="left" w:pos="1701"/>
        <w:tab w:val="left" w:pos="2160"/>
        <w:tab w:val="left" w:pos="2835"/>
        <w:tab w:val="left" w:pos="2880"/>
        <w:tab w:val="left" w:pos="3402"/>
        <w:tab w:val="left" w:pos="3600"/>
        <w:tab w:val="left" w:pos="3969"/>
        <w:tab w:val="left" w:pos="4320"/>
        <w:tab w:val="left" w:pos="4536"/>
        <w:tab w:val="left" w:pos="4820"/>
        <w:tab w:val="left" w:pos="5040"/>
        <w:tab w:val="left" w:pos="5103"/>
        <w:tab w:val="left" w:pos="5387"/>
        <w:tab w:val="left" w:pos="5760"/>
        <w:tab w:val="left" w:pos="6480"/>
        <w:tab w:val="left" w:pos="7200"/>
        <w:tab w:val="left" w:pos="7920"/>
        <w:tab w:val="left" w:pos="8640"/>
      </w:tabs>
      <w:spacing w:line="360" w:lineRule="atLeast"/>
      <w:jc w:val="center"/>
    </w:pPr>
  </w:style>
  <w:style w:type="paragraph" w:customStyle="1" w:styleId="PhDNormal2">
    <w:name w:val="PhD Normal 2"/>
    <w:basedOn w:val="PhDNormal"/>
    <w:link w:val="PhDNormal2CharChar"/>
    <w:qFormat/>
    <w:rsid w:val="00D31C05"/>
    <w:pPr>
      <w:tabs>
        <w:tab w:val="left" w:pos="1418"/>
      </w:tabs>
      <w:ind w:firstLine="0"/>
    </w:pPr>
  </w:style>
  <w:style w:type="paragraph" w:styleId="Title">
    <w:name w:val="Title"/>
    <w:aliases w:val="PhD Title"/>
    <w:basedOn w:val="Normal"/>
    <w:next w:val="PhDNormal"/>
    <w:qFormat/>
    <w:rsid w:val="00444303"/>
    <w:pPr>
      <w:spacing w:before="1320" w:after="240"/>
      <w:jc w:val="center"/>
    </w:pPr>
    <w:rPr>
      <w:b/>
      <w:smallCaps/>
      <w:sz w:val="48"/>
      <w:szCs w:val="48"/>
    </w:rPr>
  </w:style>
  <w:style w:type="paragraph" w:customStyle="1" w:styleId="PhDReference">
    <w:name w:val="PhD Reference"/>
    <w:basedOn w:val="PhDNormal"/>
    <w:qFormat/>
    <w:rsid w:val="00D31C05"/>
    <w:pPr>
      <w:spacing w:after="180" w:line="240" w:lineRule="auto"/>
      <w:ind w:left="454" w:hanging="454"/>
      <w:jc w:val="left"/>
    </w:pPr>
  </w:style>
  <w:style w:type="character" w:styleId="FootnoteReference">
    <w:name w:val="footnote reference"/>
    <w:semiHidden/>
    <w:rsid w:val="00D31C05"/>
    <w:rPr>
      <w:vertAlign w:val="superscript"/>
    </w:rPr>
  </w:style>
  <w:style w:type="paragraph" w:customStyle="1" w:styleId="PhDQualifications">
    <w:name w:val="PhD Qualifications"/>
    <w:basedOn w:val="PhDNameofCandidate"/>
    <w:next w:val="PhDNormal2"/>
    <w:qFormat/>
    <w:rsid w:val="00D31C05"/>
    <w:pPr>
      <w:spacing w:before="0" w:after="1080"/>
    </w:pPr>
  </w:style>
  <w:style w:type="paragraph" w:customStyle="1" w:styleId="PhDBulletIndent">
    <w:name w:val="PhD Bullet Indent"/>
    <w:basedOn w:val="PhDBullet"/>
    <w:qFormat/>
    <w:rsid w:val="00D31C05"/>
    <w:pPr>
      <w:numPr>
        <w:ilvl w:val="1"/>
      </w:numPr>
      <w:contextualSpacing/>
    </w:pPr>
  </w:style>
  <w:style w:type="paragraph" w:styleId="TableofFigures">
    <w:name w:val="table of figures"/>
    <w:basedOn w:val="Normal"/>
    <w:next w:val="Normal"/>
    <w:uiPriority w:val="99"/>
    <w:rsid w:val="00D31C05"/>
    <w:pPr>
      <w:tabs>
        <w:tab w:val="right" w:leader="dot" w:pos="8221"/>
      </w:tabs>
      <w:spacing w:after="120"/>
      <w:ind w:left="851" w:right="567" w:hanging="851"/>
    </w:pPr>
    <w:rPr>
      <w:sz w:val="20"/>
    </w:rPr>
  </w:style>
  <w:style w:type="paragraph" w:customStyle="1" w:styleId="TOC1A">
    <w:name w:val="TOC 1A"/>
    <w:basedOn w:val="TOC1"/>
    <w:semiHidden/>
    <w:rsid w:val="00D31C05"/>
    <w:pPr>
      <w:jc w:val="center"/>
    </w:pPr>
  </w:style>
  <w:style w:type="paragraph" w:styleId="TOC9">
    <w:name w:val="toc 9"/>
    <w:basedOn w:val="Normal"/>
    <w:next w:val="Normal"/>
    <w:autoRedefine/>
    <w:semiHidden/>
    <w:rsid w:val="00D31C05"/>
    <w:pPr>
      <w:ind w:left="1920"/>
    </w:pPr>
    <w:rPr>
      <w:rFonts w:asciiTheme="minorHAnsi" w:hAnsiTheme="minorHAnsi"/>
      <w:sz w:val="20"/>
    </w:rPr>
  </w:style>
  <w:style w:type="character" w:styleId="Hyperlink">
    <w:name w:val="Hyperlink"/>
    <w:uiPriority w:val="99"/>
    <w:rsid w:val="00D31C05"/>
    <w:rPr>
      <w:color w:val="0000FF"/>
      <w:u w:val="single"/>
    </w:rPr>
  </w:style>
  <w:style w:type="paragraph" w:customStyle="1" w:styleId="PhDFooter">
    <w:name w:val="PhD Footer"/>
    <w:basedOn w:val="Normal"/>
    <w:rsid w:val="00D31C05"/>
    <w:pPr>
      <w:pBdr>
        <w:top w:val="single" w:sz="4" w:space="2" w:color="auto"/>
      </w:pBdr>
      <w:tabs>
        <w:tab w:val="right" w:pos="8222"/>
      </w:tabs>
    </w:pPr>
    <w:rPr>
      <w:sz w:val="18"/>
    </w:rPr>
  </w:style>
  <w:style w:type="paragraph" w:styleId="Header">
    <w:name w:val="header"/>
    <w:basedOn w:val="Normal"/>
    <w:link w:val="HeaderChar"/>
    <w:rsid w:val="00D31C05"/>
    <w:pPr>
      <w:tabs>
        <w:tab w:val="center" w:pos="4153"/>
        <w:tab w:val="right" w:pos="8306"/>
      </w:tabs>
    </w:pPr>
  </w:style>
  <w:style w:type="paragraph" w:customStyle="1" w:styleId="PhDNameofCandidate">
    <w:name w:val="PhD Name of Candidate"/>
    <w:basedOn w:val="Heading3"/>
    <w:qFormat/>
    <w:rsid w:val="00D31C05"/>
    <w:pPr>
      <w:numPr>
        <w:ilvl w:val="0"/>
        <w:numId w:val="0"/>
      </w:numPr>
      <w:spacing w:before="960" w:after="120"/>
      <w:jc w:val="center"/>
      <w:outlineLvl w:val="9"/>
    </w:pPr>
    <w:rPr>
      <w:sz w:val="32"/>
    </w:rPr>
  </w:style>
  <w:style w:type="paragraph" w:styleId="BalloonText">
    <w:name w:val="Balloon Text"/>
    <w:basedOn w:val="Normal"/>
    <w:semiHidden/>
    <w:rsid w:val="00D31C05"/>
    <w:rPr>
      <w:rFonts w:ascii="Tahoma" w:hAnsi="Tahoma" w:cs="Tahoma"/>
      <w:sz w:val="16"/>
      <w:szCs w:val="16"/>
    </w:rPr>
  </w:style>
  <w:style w:type="character" w:styleId="PageNumber">
    <w:name w:val="page number"/>
    <w:basedOn w:val="DefaultParagraphFont"/>
    <w:semiHidden/>
    <w:rsid w:val="00D31C05"/>
  </w:style>
  <w:style w:type="numbering" w:styleId="111111">
    <w:name w:val="Outline List 2"/>
    <w:basedOn w:val="NoList"/>
    <w:rsid w:val="00D31C05"/>
    <w:pPr>
      <w:numPr>
        <w:numId w:val="1"/>
      </w:numPr>
    </w:pPr>
  </w:style>
  <w:style w:type="paragraph" w:styleId="DocumentMap">
    <w:name w:val="Document Map"/>
    <w:basedOn w:val="Normal"/>
    <w:semiHidden/>
    <w:rsid w:val="00D31C05"/>
    <w:pPr>
      <w:shd w:val="clear" w:color="auto" w:fill="000080"/>
    </w:pPr>
    <w:rPr>
      <w:rFonts w:ascii="Tahoma" w:hAnsi="Tahoma" w:cs="Tahoma"/>
      <w:sz w:val="20"/>
    </w:rPr>
  </w:style>
  <w:style w:type="character" w:customStyle="1" w:styleId="PhDNormalChar">
    <w:name w:val="PhD Normal Char"/>
    <w:link w:val="PhDNormal"/>
    <w:rsid w:val="00D31C05"/>
    <w:rPr>
      <w:sz w:val="24"/>
      <w:szCs w:val="22"/>
      <w:lang w:val="en-AU" w:eastAsia="en-US" w:bidi="ar-SA"/>
    </w:rPr>
  </w:style>
  <w:style w:type="character" w:styleId="FollowedHyperlink">
    <w:name w:val="FollowedHyperlink"/>
    <w:rsid w:val="00D31C05"/>
    <w:rPr>
      <w:color w:val="800080"/>
      <w:u w:val="single"/>
    </w:rPr>
  </w:style>
  <w:style w:type="paragraph" w:customStyle="1" w:styleId="PhDLongQuote">
    <w:name w:val="PhD Long Quote"/>
    <w:basedOn w:val="PhDNormal"/>
    <w:next w:val="PhDNormal"/>
    <w:qFormat/>
    <w:rsid w:val="00D31C05"/>
    <w:pPr>
      <w:tabs>
        <w:tab w:val="left" w:pos="2041"/>
      </w:tabs>
      <w:autoSpaceDE w:val="0"/>
      <w:autoSpaceDN w:val="0"/>
      <w:adjustRightInd w:val="0"/>
      <w:spacing w:before="120"/>
      <w:ind w:left="851" w:right="567" w:firstLine="0"/>
      <w:contextualSpacing/>
      <w:textAlignment w:val="center"/>
    </w:pPr>
    <w:rPr>
      <w:sz w:val="22"/>
    </w:rPr>
  </w:style>
  <w:style w:type="table" w:customStyle="1" w:styleId="PhDTable">
    <w:name w:val="PhD Table"/>
    <w:basedOn w:val="TableNormal"/>
    <w:rsid w:val="00D31C05"/>
    <w:tblPr>
      <w:tblCellSpacing w:w="28" w:type="dxa"/>
      <w:tblBorders>
        <w:top w:val="single" w:sz="4" w:space="0" w:color="auto"/>
        <w:bottom w:val="single" w:sz="4" w:space="0" w:color="auto"/>
      </w:tblBorders>
    </w:tblPr>
    <w:trPr>
      <w:tblHeader/>
      <w:tblCellSpacing w:w="28" w:type="dxa"/>
    </w:trPr>
  </w:style>
  <w:style w:type="paragraph" w:customStyle="1" w:styleId="PhDTableCaption">
    <w:name w:val="PhD Table Caption"/>
    <w:next w:val="PhDNormal"/>
    <w:qFormat/>
    <w:rsid w:val="00D31C05"/>
    <w:pPr>
      <w:spacing w:before="120" w:after="180" w:line="360" w:lineRule="auto"/>
    </w:pPr>
    <w:rPr>
      <w:lang w:eastAsia="en-US"/>
    </w:rPr>
  </w:style>
  <w:style w:type="paragraph" w:customStyle="1" w:styleId="PhDAppendicesBibliography">
    <w:name w:val="PhD Appendices &amp; Bibliography"/>
    <w:basedOn w:val="Heading1"/>
    <w:next w:val="PhDNormal"/>
    <w:rsid w:val="00D31C05"/>
    <w:pPr>
      <w:numPr>
        <w:numId w:val="0"/>
      </w:numPr>
      <w:spacing w:after="480"/>
    </w:pPr>
  </w:style>
  <w:style w:type="paragraph" w:customStyle="1" w:styleId="PhDAppendixSub-heading">
    <w:name w:val="PhD Appendix Sub-heading"/>
    <w:basedOn w:val="Heading3"/>
    <w:next w:val="PhDNormal"/>
    <w:rsid w:val="00D31C05"/>
    <w:pPr>
      <w:numPr>
        <w:ilvl w:val="0"/>
        <w:numId w:val="0"/>
      </w:numPr>
      <w:jc w:val="center"/>
    </w:pPr>
  </w:style>
  <w:style w:type="paragraph" w:customStyle="1" w:styleId="PhDNumberIndent">
    <w:name w:val="PhD Number Indent"/>
    <w:qFormat/>
    <w:rsid w:val="00D31C05"/>
    <w:pPr>
      <w:keepLines/>
      <w:numPr>
        <w:numId w:val="18"/>
      </w:numPr>
      <w:spacing w:after="120" w:line="360" w:lineRule="auto"/>
      <w:jc w:val="both"/>
    </w:pPr>
    <w:rPr>
      <w:sz w:val="24"/>
      <w:szCs w:val="22"/>
      <w:lang w:eastAsia="en-US"/>
    </w:rPr>
  </w:style>
  <w:style w:type="paragraph" w:customStyle="1" w:styleId="PhDFigureCaption">
    <w:name w:val="PhD Figure Caption"/>
    <w:next w:val="PhDNormal"/>
    <w:link w:val="PhDFigureCaptionCharChar"/>
    <w:qFormat/>
    <w:rsid w:val="00D31C05"/>
    <w:pPr>
      <w:spacing w:before="120" w:after="240"/>
      <w:jc w:val="center"/>
    </w:pPr>
    <w:rPr>
      <w:szCs w:val="22"/>
      <w:lang w:eastAsia="en-US"/>
    </w:rPr>
  </w:style>
  <w:style w:type="paragraph" w:styleId="EndnoteText">
    <w:name w:val="endnote text"/>
    <w:basedOn w:val="Normal"/>
    <w:semiHidden/>
    <w:rsid w:val="00D31C05"/>
    <w:rPr>
      <w:sz w:val="20"/>
    </w:rPr>
  </w:style>
  <w:style w:type="character" w:customStyle="1" w:styleId="PhDFigureCaptionCharChar">
    <w:name w:val="PhD Figure Caption Char Char"/>
    <w:link w:val="PhDFigureCaption"/>
    <w:rsid w:val="00D31C05"/>
    <w:rPr>
      <w:sz w:val="24"/>
      <w:szCs w:val="22"/>
      <w:lang w:val="en-AU" w:eastAsia="en-US" w:bidi="ar-SA"/>
    </w:rPr>
  </w:style>
  <w:style w:type="character" w:styleId="EndnoteReference">
    <w:name w:val="endnote reference"/>
    <w:semiHidden/>
    <w:rsid w:val="00D31C05"/>
    <w:rPr>
      <w:vertAlign w:val="superscript"/>
    </w:rPr>
  </w:style>
  <w:style w:type="paragraph" w:customStyle="1" w:styleId="PhDPreliminaryHeading">
    <w:name w:val="PhD Preliminary Heading"/>
    <w:basedOn w:val="Heading2"/>
    <w:next w:val="PhDNormal"/>
    <w:rsid w:val="00DE5818"/>
    <w:pPr>
      <w:numPr>
        <w:ilvl w:val="0"/>
        <w:numId w:val="0"/>
      </w:numPr>
      <w:spacing w:after="720"/>
      <w:jc w:val="center"/>
    </w:pPr>
    <w:rPr>
      <w:caps/>
      <w:sz w:val="28"/>
      <w:szCs w:val="28"/>
    </w:rPr>
  </w:style>
  <w:style w:type="paragraph" w:customStyle="1" w:styleId="Glossary">
    <w:name w:val="Glossary"/>
    <w:basedOn w:val="PhDNormal"/>
    <w:rsid w:val="00D31C05"/>
    <w:pPr>
      <w:spacing w:line="240" w:lineRule="auto"/>
      <w:ind w:firstLine="0"/>
      <w:jc w:val="left"/>
    </w:pPr>
  </w:style>
  <w:style w:type="paragraph" w:customStyle="1" w:styleId="PhDPreamble">
    <w:name w:val="PhD Preamble"/>
    <w:basedOn w:val="Heading1"/>
    <w:qFormat/>
    <w:rsid w:val="00D31C05"/>
    <w:pPr>
      <w:numPr>
        <w:numId w:val="0"/>
      </w:numPr>
    </w:pPr>
  </w:style>
  <w:style w:type="character" w:customStyle="1" w:styleId="Heading1Char">
    <w:name w:val="Heading 1 Char"/>
    <w:aliases w:val="PhD Heading 1 Char"/>
    <w:link w:val="Heading1"/>
    <w:rsid w:val="00DE5818"/>
    <w:rPr>
      <w:b/>
      <w:smallCaps/>
      <w:spacing w:val="-4"/>
      <w:sz w:val="32"/>
      <w:lang w:eastAsia="en-US"/>
    </w:rPr>
  </w:style>
  <w:style w:type="paragraph" w:customStyle="1" w:styleId="PhDBullet">
    <w:name w:val="PhD Bullet"/>
    <w:basedOn w:val="PhDNormal"/>
    <w:qFormat/>
    <w:rsid w:val="00D31C05"/>
    <w:pPr>
      <w:numPr>
        <w:numId w:val="17"/>
      </w:numPr>
    </w:pPr>
  </w:style>
  <w:style w:type="character" w:customStyle="1" w:styleId="PhDNormal2CharChar">
    <w:name w:val="PhD Normal 2 Char Char"/>
    <w:link w:val="PhDNormal2"/>
    <w:rsid w:val="00D31C05"/>
    <w:rPr>
      <w:sz w:val="24"/>
      <w:szCs w:val="22"/>
      <w:lang w:eastAsia="en-US"/>
    </w:rPr>
  </w:style>
  <w:style w:type="character" w:customStyle="1" w:styleId="TOC1Char">
    <w:name w:val="TOC 1 Char"/>
    <w:link w:val="TOC1"/>
    <w:uiPriority w:val="39"/>
    <w:rsid w:val="00D31C05"/>
    <w:rPr>
      <w:rFonts w:asciiTheme="minorHAnsi" w:hAnsiTheme="minorHAnsi"/>
      <w:b/>
      <w:bCs/>
      <w:i/>
      <w:iCs/>
      <w:sz w:val="24"/>
      <w:szCs w:val="24"/>
      <w:lang w:eastAsia="en-US"/>
    </w:rPr>
  </w:style>
  <w:style w:type="character" w:customStyle="1" w:styleId="HeaderChar">
    <w:name w:val="Header Char"/>
    <w:link w:val="Header"/>
    <w:rsid w:val="00D31C05"/>
    <w:rPr>
      <w:sz w:val="24"/>
      <w:lang w:eastAsia="en-US"/>
    </w:rPr>
  </w:style>
  <w:style w:type="paragraph" w:customStyle="1" w:styleId="ReportNormal">
    <w:name w:val="Report Normal"/>
    <w:link w:val="ReportNormalChar"/>
    <w:qFormat/>
    <w:rsid w:val="00DE5818"/>
    <w:pPr>
      <w:spacing w:after="120" w:line="360" w:lineRule="auto"/>
      <w:ind w:firstLine="567"/>
      <w:jc w:val="both"/>
    </w:pPr>
    <w:rPr>
      <w:sz w:val="24"/>
      <w:szCs w:val="22"/>
      <w:lang w:eastAsia="en-US"/>
    </w:rPr>
  </w:style>
  <w:style w:type="character" w:customStyle="1" w:styleId="ReportNormalChar">
    <w:name w:val="Report Normal Char"/>
    <w:link w:val="ReportNormal"/>
    <w:rsid w:val="00DE5818"/>
    <w:rPr>
      <w:sz w:val="24"/>
      <w:szCs w:val="22"/>
      <w:lang w:eastAsia="en-US"/>
    </w:rPr>
  </w:style>
  <w:style w:type="paragraph" w:customStyle="1" w:styleId="GroupMembers">
    <w:name w:val="GroupMembers"/>
    <w:basedOn w:val="PhDNormal"/>
    <w:link w:val="GroupMembersChar"/>
    <w:qFormat/>
    <w:rsid w:val="00444303"/>
    <w:pPr>
      <w:numPr>
        <w:numId w:val="21"/>
      </w:numPr>
      <w:spacing w:after="60" w:line="240" w:lineRule="auto"/>
      <w:ind w:left="714" w:hanging="357"/>
      <w:jc w:val="left"/>
    </w:pPr>
    <w:rPr>
      <w:szCs w:val="24"/>
    </w:rPr>
  </w:style>
  <w:style w:type="paragraph" w:customStyle="1" w:styleId="NumberedList">
    <w:name w:val="Numbered List"/>
    <w:basedOn w:val="ListNumber"/>
    <w:link w:val="NumberedListChar"/>
    <w:qFormat/>
    <w:rsid w:val="00444303"/>
  </w:style>
  <w:style w:type="character" w:customStyle="1" w:styleId="GroupMembersChar">
    <w:name w:val="GroupMembers Char"/>
    <w:basedOn w:val="PhDNormalChar"/>
    <w:link w:val="GroupMembers"/>
    <w:rsid w:val="00444303"/>
    <w:rPr>
      <w:sz w:val="24"/>
      <w:szCs w:val="24"/>
      <w:lang w:val="en-AU" w:eastAsia="en-US" w:bidi="ar-SA"/>
    </w:rPr>
  </w:style>
  <w:style w:type="character" w:customStyle="1" w:styleId="NumberedListChar">
    <w:name w:val="Numbered List Char"/>
    <w:basedOn w:val="DefaultParagraphFont"/>
    <w:link w:val="NumberedList"/>
    <w:rsid w:val="00444303"/>
    <w:rPr>
      <w:sz w:val="24"/>
      <w:lang w:eastAsia="en-US"/>
    </w:rPr>
  </w:style>
  <w:style w:type="paragraph" w:styleId="ListNumber">
    <w:name w:val="List Number"/>
    <w:basedOn w:val="Normal"/>
    <w:rsid w:val="00444303"/>
    <w:pPr>
      <w:ind w:left="1080" w:hanging="360"/>
      <w:contextualSpacing/>
    </w:pPr>
  </w:style>
  <w:style w:type="table" w:styleId="TableGrid">
    <w:name w:val="Table Grid"/>
    <w:basedOn w:val="TableNormal"/>
    <w:uiPriority w:val="59"/>
    <w:rsid w:val="00444303"/>
    <w:rPr>
      <w:rFonts w:eastAsiaTheme="minorEastAsia"/>
      <w:color w:val="000000" w:themeColor="text1"/>
      <w:sz w:val="21"/>
      <w:szCs w:val="21"/>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acing">
    <w:name w:val="Spacing"/>
    <w:basedOn w:val="PhDNormal2"/>
    <w:link w:val="SpacingChar"/>
    <w:qFormat/>
    <w:rsid w:val="00E22EE0"/>
    <w:pPr>
      <w:spacing w:after="0" w:line="240" w:lineRule="auto"/>
    </w:pPr>
  </w:style>
  <w:style w:type="character" w:customStyle="1" w:styleId="SpacingChar">
    <w:name w:val="Spacing Char"/>
    <w:basedOn w:val="PhDNormal2CharChar"/>
    <w:link w:val="Spacing"/>
    <w:rsid w:val="00E22EE0"/>
    <w:rPr>
      <w:sz w:val="24"/>
      <w:szCs w:val="22"/>
      <w:lang w:eastAsia="en-US"/>
    </w:rPr>
  </w:style>
  <w:style w:type="paragraph" w:styleId="Revision">
    <w:name w:val="Revision"/>
    <w:hidden/>
    <w:uiPriority w:val="99"/>
    <w:semiHidden/>
    <w:rsid w:val="00642266"/>
    <w:rPr>
      <w:sz w:val="24"/>
      <w:lang w:eastAsia="en-US"/>
    </w:rPr>
  </w:style>
  <w:style w:type="table" w:customStyle="1" w:styleId="TableGrid0">
    <w:name w:val="TableGrid"/>
    <w:rsid w:val="00BA79AD"/>
    <w:rPr>
      <w:rFonts w:asciiTheme="minorHAnsi" w:eastAsiaTheme="minorEastAsia" w:hAnsiTheme="minorHAnsi" w:cstheme="minorBidi"/>
      <w:sz w:val="24"/>
      <w:szCs w:val="24"/>
      <w:lang w:val="en-GB" w:eastAsia="en-GB"/>
    </w:rPr>
    <w:tblPr>
      <w:tblCellMar>
        <w:top w:w="0" w:type="dxa"/>
        <w:left w:w="0" w:type="dxa"/>
        <w:bottom w:w="0" w:type="dxa"/>
        <w:right w:w="0" w:type="dxa"/>
      </w:tblCellMar>
    </w:tblPr>
  </w:style>
  <w:style w:type="paragraph" w:customStyle="1" w:styleId="paragraph">
    <w:name w:val="paragraph"/>
    <w:basedOn w:val="Normal"/>
    <w:rsid w:val="00BA79AD"/>
    <w:pPr>
      <w:spacing w:before="100" w:beforeAutospacing="1" w:after="100" w:afterAutospacing="1"/>
    </w:pPr>
    <w:rPr>
      <w:rFonts w:eastAsia="Times New Roman"/>
      <w:szCs w:val="24"/>
      <w:lang w:eastAsia="zh-CN"/>
    </w:rPr>
  </w:style>
  <w:style w:type="character" w:customStyle="1" w:styleId="normaltextrun">
    <w:name w:val="normaltextrun"/>
    <w:basedOn w:val="DefaultParagraphFont"/>
    <w:rsid w:val="00BA79AD"/>
  </w:style>
  <w:style w:type="character" w:customStyle="1" w:styleId="eop">
    <w:name w:val="eop"/>
    <w:basedOn w:val="DefaultParagraphFont"/>
    <w:rsid w:val="00BA79AD"/>
  </w:style>
  <w:style w:type="character" w:customStyle="1" w:styleId="spellingerror">
    <w:name w:val="spellingerror"/>
    <w:basedOn w:val="DefaultParagraphFont"/>
    <w:rsid w:val="00BA79AD"/>
  </w:style>
  <w:style w:type="paragraph" w:styleId="TOCHeading">
    <w:name w:val="TOC Heading"/>
    <w:basedOn w:val="Heading1"/>
    <w:next w:val="Normal"/>
    <w:uiPriority w:val="39"/>
    <w:unhideWhenUsed/>
    <w:qFormat/>
    <w:rsid w:val="00A52FAE"/>
    <w:pPr>
      <w:keepLines/>
      <w:numPr>
        <w:numId w:val="0"/>
      </w:numPr>
      <w:tabs>
        <w:tab w:val="clear" w:pos="567"/>
      </w:tabs>
      <w:spacing w:before="480" w:after="0" w:line="276" w:lineRule="auto"/>
      <w:outlineLvl w:val="9"/>
    </w:pPr>
    <w:rPr>
      <w:rFonts w:asciiTheme="majorHAnsi" w:eastAsiaTheme="majorEastAsia" w:hAnsiTheme="majorHAnsi" w:cstheme="majorBidi"/>
      <w:bCs/>
      <w:smallCaps w:val="0"/>
      <w:color w:val="365F91" w:themeColor="accent1" w:themeShade="BF"/>
      <w:spacing w:val="0"/>
      <w:sz w:val="28"/>
      <w:szCs w:val="28"/>
      <w:lang w:val="en-US"/>
    </w:rPr>
  </w:style>
  <w:style w:type="paragraph" w:styleId="ListParagraph">
    <w:name w:val="List Paragraph"/>
    <w:basedOn w:val="Normal"/>
    <w:uiPriority w:val="34"/>
    <w:rsid w:val="00A6024F"/>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080426">
      <w:bodyDiv w:val="1"/>
      <w:marLeft w:val="0"/>
      <w:marRight w:val="0"/>
      <w:marTop w:val="0"/>
      <w:marBottom w:val="0"/>
      <w:divBdr>
        <w:top w:val="none" w:sz="0" w:space="0" w:color="auto"/>
        <w:left w:val="none" w:sz="0" w:space="0" w:color="auto"/>
        <w:bottom w:val="none" w:sz="0" w:space="0" w:color="auto"/>
        <w:right w:val="none" w:sz="0" w:space="0" w:color="auto"/>
      </w:divBdr>
      <w:divsChild>
        <w:div w:id="1464233218">
          <w:marLeft w:val="0"/>
          <w:marRight w:val="0"/>
          <w:marTop w:val="0"/>
          <w:marBottom w:val="0"/>
          <w:divBdr>
            <w:top w:val="none" w:sz="0" w:space="0" w:color="auto"/>
            <w:left w:val="none" w:sz="0" w:space="0" w:color="auto"/>
            <w:bottom w:val="none" w:sz="0" w:space="0" w:color="auto"/>
            <w:right w:val="none" w:sz="0" w:space="0" w:color="auto"/>
          </w:divBdr>
          <w:divsChild>
            <w:div w:id="1537499916">
              <w:marLeft w:val="0"/>
              <w:marRight w:val="0"/>
              <w:marTop w:val="0"/>
              <w:marBottom w:val="0"/>
              <w:divBdr>
                <w:top w:val="none" w:sz="0" w:space="0" w:color="auto"/>
                <w:left w:val="none" w:sz="0" w:space="0" w:color="auto"/>
                <w:bottom w:val="none" w:sz="0" w:space="0" w:color="auto"/>
                <w:right w:val="none" w:sz="0" w:space="0" w:color="auto"/>
              </w:divBdr>
              <w:divsChild>
                <w:div w:id="73532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160202">
      <w:bodyDiv w:val="1"/>
      <w:marLeft w:val="0"/>
      <w:marRight w:val="0"/>
      <w:marTop w:val="0"/>
      <w:marBottom w:val="0"/>
      <w:divBdr>
        <w:top w:val="none" w:sz="0" w:space="0" w:color="auto"/>
        <w:left w:val="none" w:sz="0" w:space="0" w:color="auto"/>
        <w:bottom w:val="none" w:sz="0" w:space="0" w:color="auto"/>
        <w:right w:val="none" w:sz="0" w:space="0" w:color="auto"/>
      </w:divBdr>
      <w:divsChild>
        <w:div w:id="2037583485">
          <w:marLeft w:val="0"/>
          <w:marRight w:val="0"/>
          <w:marTop w:val="0"/>
          <w:marBottom w:val="0"/>
          <w:divBdr>
            <w:top w:val="none" w:sz="0" w:space="0" w:color="auto"/>
            <w:left w:val="none" w:sz="0" w:space="0" w:color="auto"/>
            <w:bottom w:val="none" w:sz="0" w:space="0" w:color="auto"/>
            <w:right w:val="none" w:sz="0" w:space="0" w:color="auto"/>
          </w:divBdr>
          <w:divsChild>
            <w:div w:id="2092507108">
              <w:marLeft w:val="0"/>
              <w:marRight w:val="0"/>
              <w:marTop w:val="0"/>
              <w:marBottom w:val="0"/>
              <w:divBdr>
                <w:top w:val="none" w:sz="0" w:space="0" w:color="auto"/>
                <w:left w:val="none" w:sz="0" w:space="0" w:color="auto"/>
                <w:bottom w:val="none" w:sz="0" w:space="0" w:color="auto"/>
                <w:right w:val="none" w:sz="0" w:space="0" w:color="auto"/>
              </w:divBdr>
            </w:div>
            <w:div w:id="19549380">
              <w:marLeft w:val="0"/>
              <w:marRight w:val="0"/>
              <w:marTop w:val="0"/>
              <w:marBottom w:val="0"/>
              <w:divBdr>
                <w:top w:val="none" w:sz="0" w:space="0" w:color="auto"/>
                <w:left w:val="none" w:sz="0" w:space="0" w:color="auto"/>
                <w:bottom w:val="none" w:sz="0" w:space="0" w:color="auto"/>
                <w:right w:val="none" w:sz="0" w:space="0" w:color="auto"/>
              </w:divBdr>
            </w:div>
            <w:div w:id="1612006975">
              <w:marLeft w:val="0"/>
              <w:marRight w:val="0"/>
              <w:marTop w:val="0"/>
              <w:marBottom w:val="0"/>
              <w:divBdr>
                <w:top w:val="none" w:sz="0" w:space="0" w:color="auto"/>
                <w:left w:val="none" w:sz="0" w:space="0" w:color="auto"/>
                <w:bottom w:val="none" w:sz="0" w:space="0" w:color="auto"/>
                <w:right w:val="none" w:sz="0" w:space="0" w:color="auto"/>
              </w:divBdr>
            </w:div>
          </w:divsChild>
        </w:div>
        <w:div w:id="118451911">
          <w:marLeft w:val="0"/>
          <w:marRight w:val="0"/>
          <w:marTop w:val="0"/>
          <w:marBottom w:val="0"/>
          <w:divBdr>
            <w:top w:val="none" w:sz="0" w:space="0" w:color="auto"/>
            <w:left w:val="none" w:sz="0" w:space="0" w:color="auto"/>
            <w:bottom w:val="none" w:sz="0" w:space="0" w:color="auto"/>
            <w:right w:val="none" w:sz="0" w:space="0" w:color="auto"/>
          </w:divBdr>
          <w:divsChild>
            <w:div w:id="1812016709">
              <w:marLeft w:val="0"/>
              <w:marRight w:val="0"/>
              <w:marTop w:val="0"/>
              <w:marBottom w:val="0"/>
              <w:divBdr>
                <w:top w:val="none" w:sz="0" w:space="0" w:color="auto"/>
                <w:left w:val="none" w:sz="0" w:space="0" w:color="auto"/>
                <w:bottom w:val="none" w:sz="0" w:space="0" w:color="auto"/>
                <w:right w:val="none" w:sz="0" w:space="0" w:color="auto"/>
              </w:divBdr>
            </w:div>
          </w:divsChild>
        </w:div>
        <w:div w:id="1274366402">
          <w:marLeft w:val="0"/>
          <w:marRight w:val="0"/>
          <w:marTop w:val="0"/>
          <w:marBottom w:val="0"/>
          <w:divBdr>
            <w:top w:val="none" w:sz="0" w:space="0" w:color="auto"/>
            <w:left w:val="none" w:sz="0" w:space="0" w:color="auto"/>
            <w:bottom w:val="none" w:sz="0" w:space="0" w:color="auto"/>
            <w:right w:val="none" w:sz="0" w:space="0" w:color="auto"/>
          </w:divBdr>
          <w:divsChild>
            <w:div w:id="1548176057">
              <w:marLeft w:val="0"/>
              <w:marRight w:val="0"/>
              <w:marTop w:val="0"/>
              <w:marBottom w:val="0"/>
              <w:divBdr>
                <w:top w:val="none" w:sz="0" w:space="0" w:color="auto"/>
                <w:left w:val="none" w:sz="0" w:space="0" w:color="auto"/>
                <w:bottom w:val="none" w:sz="0" w:space="0" w:color="auto"/>
                <w:right w:val="none" w:sz="0" w:space="0" w:color="auto"/>
              </w:divBdr>
            </w:div>
            <w:div w:id="1256326363">
              <w:marLeft w:val="0"/>
              <w:marRight w:val="0"/>
              <w:marTop w:val="0"/>
              <w:marBottom w:val="0"/>
              <w:divBdr>
                <w:top w:val="none" w:sz="0" w:space="0" w:color="auto"/>
                <w:left w:val="none" w:sz="0" w:space="0" w:color="auto"/>
                <w:bottom w:val="none" w:sz="0" w:space="0" w:color="auto"/>
                <w:right w:val="none" w:sz="0" w:space="0" w:color="auto"/>
              </w:divBdr>
            </w:div>
          </w:divsChild>
        </w:div>
        <w:div w:id="86463719">
          <w:marLeft w:val="0"/>
          <w:marRight w:val="0"/>
          <w:marTop w:val="0"/>
          <w:marBottom w:val="0"/>
          <w:divBdr>
            <w:top w:val="none" w:sz="0" w:space="0" w:color="auto"/>
            <w:left w:val="none" w:sz="0" w:space="0" w:color="auto"/>
            <w:bottom w:val="none" w:sz="0" w:space="0" w:color="auto"/>
            <w:right w:val="none" w:sz="0" w:space="0" w:color="auto"/>
          </w:divBdr>
          <w:divsChild>
            <w:div w:id="255865726">
              <w:marLeft w:val="0"/>
              <w:marRight w:val="0"/>
              <w:marTop w:val="0"/>
              <w:marBottom w:val="0"/>
              <w:divBdr>
                <w:top w:val="none" w:sz="0" w:space="0" w:color="auto"/>
                <w:left w:val="none" w:sz="0" w:space="0" w:color="auto"/>
                <w:bottom w:val="none" w:sz="0" w:space="0" w:color="auto"/>
                <w:right w:val="none" w:sz="0" w:space="0" w:color="auto"/>
              </w:divBdr>
            </w:div>
            <w:div w:id="8854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6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cintosm\Desktop\From%20desktop%2021-4-11\Main%20Folders\PROCEDURES\Word%20for%20Thesis\Thesis%20Template%20(Baturo%20&amp;%20Cottier%20YDC%20QUT%20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0AA054-C3D2-8A4B-92A7-227187480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Settings\mcintosm\Desktop\From desktop 21-4-11\Main Folders\PROCEDURES\Word for Thesis\Thesis Template (Baturo &amp; Cottier YDC QUT 2010).dotx</Template>
  <TotalTime>726</TotalTime>
  <Pages>13</Pages>
  <Words>1170</Words>
  <Characters>6779</Characters>
  <Application>Microsoft Office Word</Application>
  <DocSecurity>0</DocSecurity>
  <Lines>154</Lines>
  <Paragraphs>48</Paragraphs>
  <ScaleCrop>false</ScaleCrop>
  <HeadingPairs>
    <vt:vector size="2" baseType="variant">
      <vt:variant>
        <vt:lpstr>Title</vt:lpstr>
      </vt:variant>
      <vt:variant>
        <vt:i4>1</vt:i4>
      </vt:variant>
    </vt:vector>
  </HeadingPairs>
  <TitlesOfParts>
    <vt:vector size="1" baseType="lpstr">
      <vt:lpstr>Chapter 1, version A</vt:lpstr>
    </vt:vector>
  </TitlesOfParts>
  <Company>QUT</Company>
  <LinksUpToDate>false</LinksUpToDate>
  <CharactersWithSpaces>7901</CharactersWithSpaces>
  <SharedDoc>false</SharedDoc>
  <HLinks>
    <vt:vector size="216" baseType="variant">
      <vt:variant>
        <vt:i4>1703952</vt:i4>
      </vt:variant>
      <vt:variant>
        <vt:i4>264</vt:i4>
      </vt:variant>
      <vt:variant>
        <vt:i4>0</vt:i4>
      </vt:variant>
      <vt:variant>
        <vt:i4>5</vt:i4>
      </vt:variant>
      <vt:variant>
        <vt:lpwstr>http://www.citewrite.qut.edu.au)/</vt:lpwstr>
      </vt:variant>
      <vt:variant>
        <vt:lpwstr/>
      </vt:variant>
      <vt:variant>
        <vt:i4>2031676</vt:i4>
      </vt:variant>
      <vt:variant>
        <vt:i4>206</vt:i4>
      </vt:variant>
      <vt:variant>
        <vt:i4>0</vt:i4>
      </vt:variant>
      <vt:variant>
        <vt:i4>5</vt:i4>
      </vt:variant>
      <vt:variant>
        <vt:lpwstr/>
      </vt:variant>
      <vt:variant>
        <vt:lpwstr>_Toc258759336</vt:lpwstr>
      </vt:variant>
      <vt:variant>
        <vt:i4>2031676</vt:i4>
      </vt:variant>
      <vt:variant>
        <vt:i4>200</vt:i4>
      </vt:variant>
      <vt:variant>
        <vt:i4>0</vt:i4>
      </vt:variant>
      <vt:variant>
        <vt:i4>5</vt:i4>
      </vt:variant>
      <vt:variant>
        <vt:lpwstr/>
      </vt:variant>
      <vt:variant>
        <vt:lpwstr>_Toc258759335</vt:lpwstr>
      </vt:variant>
      <vt:variant>
        <vt:i4>2031676</vt:i4>
      </vt:variant>
      <vt:variant>
        <vt:i4>194</vt:i4>
      </vt:variant>
      <vt:variant>
        <vt:i4>0</vt:i4>
      </vt:variant>
      <vt:variant>
        <vt:i4>5</vt:i4>
      </vt:variant>
      <vt:variant>
        <vt:lpwstr/>
      </vt:variant>
      <vt:variant>
        <vt:lpwstr>_Toc258759334</vt:lpwstr>
      </vt:variant>
      <vt:variant>
        <vt:i4>2031676</vt:i4>
      </vt:variant>
      <vt:variant>
        <vt:i4>188</vt:i4>
      </vt:variant>
      <vt:variant>
        <vt:i4>0</vt:i4>
      </vt:variant>
      <vt:variant>
        <vt:i4>5</vt:i4>
      </vt:variant>
      <vt:variant>
        <vt:lpwstr/>
      </vt:variant>
      <vt:variant>
        <vt:lpwstr>_Toc258759333</vt:lpwstr>
      </vt:variant>
      <vt:variant>
        <vt:i4>2031676</vt:i4>
      </vt:variant>
      <vt:variant>
        <vt:i4>182</vt:i4>
      </vt:variant>
      <vt:variant>
        <vt:i4>0</vt:i4>
      </vt:variant>
      <vt:variant>
        <vt:i4>5</vt:i4>
      </vt:variant>
      <vt:variant>
        <vt:lpwstr/>
      </vt:variant>
      <vt:variant>
        <vt:lpwstr>_Toc258759332</vt:lpwstr>
      </vt:variant>
      <vt:variant>
        <vt:i4>2031676</vt:i4>
      </vt:variant>
      <vt:variant>
        <vt:i4>176</vt:i4>
      </vt:variant>
      <vt:variant>
        <vt:i4>0</vt:i4>
      </vt:variant>
      <vt:variant>
        <vt:i4>5</vt:i4>
      </vt:variant>
      <vt:variant>
        <vt:lpwstr/>
      </vt:variant>
      <vt:variant>
        <vt:lpwstr>_Toc258759331</vt:lpwstr>
      </vt:variant>
      <vt:variant>
        <vt:i4>2031676</vt:i4>
      </vt:variant>
      <vt:variant>
        <vt:i4>170</vt:i4>
      </vt:variant>
      <vt:variant>
        <vt:i4>0</vt:i4>
      </vt:variant>
      <vt:variant>
        <vt:i4>5</vt:i4>
      </vt:variant>
      <vt:variant>
        <vt:lpwstr/>
      </vt:variant>
      <vt:variant>
        <vt:lpwstr>_Toc258759330</vt:lpwstr>
      </vt:variant>
      <vt:variant>
        <vt:i4>1966140</vt:i4>
      </vt:variant>
      <vt:variant>
        <vt:i4>164</vt:i4>
      </vt:variant>
      <vt:variant>
        <vt:i4>0</vt:i4>
      </vt:variant>
      <vt:variant>
        <vt:i4>5</vt:i4>
      </vt:variant>
      <vt:variant>
        <vt:lpwstr/>
      </vt:variant>
      <vt:variant>
        <vt:lpwstr>_Toc258759329</vt:lpwstr>
      </vt:variant>
      <vt:variant>
        <vt:i4>1966140</vt:i4>
      </vt:variant>
      <vt:variant>
        <vt:i4>158</vt:i4>
      </vt:variant>
      <vt:variant>
        <vt:i4>0</vt:i4>
      </vt:variant>
      <vt:variant>
        <vt:i4>5</vt:i4>
      </vt:variant>
      <vt:variant>
        <vt:lpwstr/>
      </vt:variant>
      <vt:variant>
        <vt:lpwstr>_Toc258759328</vt:lpwstr>
      </vt:variant>
      <vt:variant>
        <vt:i4>1966140</vt:i4>
      </vt:variant>
      <vt:variant>
        <vt:i4>152</vt:i4>
      </vt:variant>
      <vt:variant>
        <vt:i4>0</vt:i4>
      </vt:variant>
      <vt:variant>
        <vt:i4>5</vt:i4>
      </vt:variant>
      <vt:variant>
        <vt:lpwstr/>
      </vt:variant>
      <vt:variant>
        <vt:lpwstr>_Toc258759327</vt:lpwstr>
      </vt:variant>
      <vt:variant>
        <vt:i4>1966140</vt:i4>
      </vt:variant>
      <vt:variant>
        <vt:i4>146</vt:i4>
      </vt:variant>
      <vt:variant>
        <vt:i4>0</vt:i4>
      </vt:variant>
      <vt:variant>
        <vt:i4>5</vt:i4>
      </vt:variant>
      <vt:variant>
        <vt:lpwstr/>
      </vt:variant>
      <vt:variant>
        <vt:lpwstr>_Toc258759326</vt:lpwstr>
      </vt:variant>
      <vt:variant>
        <vt:i4>1966140</vt:i4>
      </vt:variant>
      <vt:variant>
        <vt:i4>140</vt:i4>
      </vt:variant>
      <vt:variant>
        <vt:i4>0</vt:i4>
      </vt:variant>
      <vt:variant>
        <vt:i4>5</vt:i4>
      </vt:variant>
      <vt:variant>
        <vt:lpwstr/>
      </vt:variant>
      <vt:variant>
        <vt:lpwstr>_Toc258759325</vt:lpwstr>
      </vt:variant>
      <vt:variant>
        <vt:i4>1966140</vt:i4>
      </vt:variant>
      <vt:variant>
        <vt:i4>134</vt:i4>
      </vt:variant>
      <vt:variant>
        <vt:i4>0</vt:i4>
      </vt:variant>
      <vt:variant>
        <vt:i4>5</vt:i4>
      </vt:variant>
      <vt:variant>
        <vt:lpwstr/>
      </vt:variant>
      <vt:variant>
        <vt:lpwstr>_Toc258759324</vt:lpwstr>
      </vt:variant>
      <vt:variant>
        <vt:i4>1966140</vt:i4>
      </vt:variant>
      <vt:variant>
        <vt:i4>128</vt:i4>
      </vt:variant>
      <vt:variant>
        <vt:i4>0</vt:i4>
      </vt:variant>
      <vt:variant>
        <vt:i4>5</vt:i4>
      </vt:variant>
      <vt:variant>
        <vt:lpwstr/>
      </vt:variant>
      <vt:variant>
        <vt:lpwstr>_Toc258759323</vt:lpwstr>
      </vt:variant>
      <vt:variant>
        <vt:i4>1966140</vt:i4>
      </vt:variant>
      <vt:variant>
        <vt:i4>122</vt:i4>
      </vt:variant>
      <vt:variant>
        <vt:i4>0</vt:i4>
      </vt:variant>
      <vt:variant>
        <vt:i4>5</vt:i4>
      </vt:variant>
      <vt:variant>
        <vt:lpwstr/>
      </vt:variant>
      <vt:variant>
        <vt:lpwstr>_Toc258759322</vt:lpwstr>
      </vt:variant>
      <vt:variant>
        <vt:i4>1966140</vt:i4>
      </vt:variant>
      <vt:variant>
        <vt:i4>116</vt:i4>
      </vt:variant>
      <vt:variant>
        <vt:i4>0</vt:i4>
      </vt:variant>
      <vt:variant>
        <vt:i4>5</vt:i4>
      </vt:variant>
      <vt:variant>
        <vt:lpwstr/>
      </vt:variant>
      <vt:variant>
        <vt:lpwstr>_Toc258759321</vt:lpwstr>
      </vt:variant>
      <vt:variant>
        <vt:i4>1966140</vt:i4>
      </vt:variant>
      <vt:variant>
        <vt:i4>110</vt:i4>
      </vt:variant>
      <vt:variant>
        <vt:i4>0</vt:i4>
      </vt:variant>
      <vt:variant>
        <vt:i4>5</vt:i4>
      </vt:variant>
      <vt:variant>
        <vt:lpwstr/>
      </vt:variant>
      <vt:variant>
        <vt:lpwstr>_Toc258759320</vt:lpwstr>
      </vt:variant>
      <vt:variant>
        <vt:i4>1900604</vt:i4>
      </vt:variant>
      <vt:variant>
        <vt:i4>104</vt:i4>
      </vt:variant>
      <vt:variant>
        <vt:i4>0</vt:i4>
      </vt:variant>
      <vt:variant>
        <vt:i4>5</vt:i4>
      </vt:variant>
      <vt:variant>
        <vt:lpwstr/>
      </vt:variant>
      <vt:variant>
        <vt:lpwstr>_Toc258759319</vt:lpwstr>
      </vt:variant>
      <vt:variant>
        <vt:i4>1900604</vt:i4>
      </vt:variant>
      <vt:variant>
        <vt:i4>98</vt:i4>
      </vt:variant>
      <vt:variant>
        <vt:i4>0</vt:i4>
      </vt:variant>
      <vt:variant>
        <vt:i4>5</vt:i4>
      </vt:variant>
      <vt:variant>
        <vt:lpwstr/>
      </vt:variant>
      <vt:variant>
        <vt:lpwstr>_Toc258759318</vt:lpwstr>
      </vt:variant>
      <vt:variant>
        <vt:i4>1900604</vt:i4>
      </vt:variant>
      <vt:variant>
        <vt:i4>92</vt:i4>
      </vt:variant>
      <vt:variant>
        <vt:i4>0</vt:i4>
      </vt:variant>
      <vt:variant>
        <vt:i4>5</vt:i4>
      </vt:variant>
      <vt:variant>
        <vt:lpwstr/>
      </vt:variant>
      <vt:variant>
        <vt:lpwstr>_Toc258759317</vt:lpwstr>
      </vt:variant>
      <vt:variant>
        <vt:i4>1900604</vt:i4>
      </vt:variant>
      <vt:variant>
        <vt:i4>86</vt:i4>
      </vt:variant>
      <vt:variant>
        <vt:i4>0</vt:i4>
      </vt:variant>
      <vt:variant>
        <vt:i4>5</vt:i4>
      </vt:variant>
      <vt:variant>
        <vt:lpwstr/>
      </vt:variant>
      <vt:variant>
        <vt:lpwstr>_Toc258759316</vt:lpwstr>
      </vt:variant>
      <vt:variant>
        <vt:i4>1900604</vt:i4>
      </vt:variant>
      <vt:variant>
        <vt:i4>80</vt:i4>
      </vt:variant>
      <vt:variant>
        <vt:i4>0</vt:i4>
      </vt:variant>
      <vt:variant>
        <vt:i4>5</vt:i4>
      </vt:variant>
      <vt:variant>
        <vt:lpwstr/>
      </vt:variant>
      <vt:variant>
        <vt:lpwstr>_Toc258759315</vt:lpwstr>
      </vt:variant>
      <vt:variant>
        <vt:i4>1900604</vt:i4>
      </vt:variant>
      <vt:variant>
        <vt:i4>74</vt:i4>
      </vt:variant>
      <vt:variant>
        <vt:i4>0</vt:i4>
      </vt:variant>
      <vt:variant>
        <vt:i4>5</vt:i4>
      </vt:variant>
      <vt:variant>
        <vt:lpwstr/>
      </vt:variant>
      <vt:variant>
        <vt:lpwstr>_Toc258759314</vt:lpwstr>
      </vt:variant>
      <vt:variant>
        <vt:i4>1900604</vt:i4>
      </vt:variant>
      <vt:variant>
        <vt:i4>68</vt:i4>
      </vt:variant>
      <vt:variant>
        <vt:i4>0</vt:i4>
      </vt:variant>
      <vt:variant>
        <vt:i4>5</vt:i4>
      </vt:variant>
      <vt:variant>
        <vt:lpwstr/>
      </vt:variant>
      <vt:variant>
        <vt:lpwstr>_Toc258759313</vt:lpwstr>
      </vt:variant>
      <vt:variant>
        <vt:i4>1900604</vt:i4>
      </vt:variant>
      <vt:variant>
        <vt:i4>62</vt:i4>
      </vt:variant>
      <vt:variant>
        <vt:i4>0</vt:i4>
      </vt:variant>
      <vt:variant>
        <vt:i4>5</vt:i4>
      </vt:variant>
      <vt:variant>
        <vt:lpwstr/>
      </vt:variant>
      <vt:variant>
        <vt:lpwstr>_Toc258759312</vt:lpwstr>
      </vt:variant>
      <vt:variant>
        <vt:i4>1900604</vt:i4>
      </vt:variant>
      <vt:variant>
        <vt:i4>56</vt:i4>
      </vt:variant>
      <vt:variant>
        <vt:i4>0</vt:i4>
      </vt:variant>
      <vt:variant>
        <vt:i4>5</vt:i4>
      </vt:variant>
      <vt:variant>
        <vt:lpwstr/>
      </vt:variant>
      <vt:variant>
        <vt:lpwstr>_Toc258759311</vt:lpwstr>
      </vt:variant>
      <vt:variant>
        <vt:i4>1900604</vt:i4>
      </vt:variant>
      <vt:variant>
        <vt:i4>50</vt:i4>
      </vt:variant>
      <vt:variant>
        <vt:i4>0</vt:i4>
      </vt:variant>
      <vt:variant>
        <vt:i4>5</vt:i4>
      </vt:variant>
      <vt:variant>
        <vt:lpwstr/>
      </vt:variant>
      <vt:variant>
        <vt:lpwstr>_Toc258759310</vt:lpwstr>
      </vt:variant>
      <vt:variant>
        <vt:i4>1835068</vt:i4>
      </vt:variant>
      <vt:variant>
        <vt:i4>44</vt:i4>
      </vt:variant>
      <vt:variant>
        <vt:i4>0</vt:i4>
      </vt:variant>
      <vt:variant>
        <vt:i4>5</vt:i4>
      </vt:variant>
      <vt:variant>
        <vt:lpwstr/>
      </vt:variant>
      <vt:variant>
        <vt:lpwstr>_Toc258759309</vt:lpwstr>
      </vt:variant>
      <vt:variant>
        <vt:i4>1835068</vt:i4>
      </vt:variant>
      <vt:variant>
        <vt:i4>38</vt:i4>
      </vt:variant>
      <vt:variant>
        <vt:i4>0</vt:i4>
      </vt:variant>
      <vt:variant>
        <vt:i4>5</vt:i4>
      </vt:variant>
      <vt:variant>
        <vt:lpwstr/>
      </vt:variant>
      <vt:variant>
        <vt:lpwstr>_Toc258759308</vt:lpwstr>
      </vt:variant>
      <vt:variant>
        <vt:i4>1835068</vt:i4>
      </vt:variant>
      <vt:variant>
        <vt:i4>32</vt:i4>
      </vt:variant>
      <vt:variant>
        <vt:i4>0</vt:i4>
      </vt:variant>
      <vt:variant>
        <vt:i4>5</vt:i4>
      </vt:variant>
      <vt:variant>
        <vt:lpwstr/>
      </vt:variant>
      <vt:variant>
        <vt:lpwstr>_Toc258759307</vt:lpwstr>
      </vt:variant>
      <vt:variant>
        <vt:i4>1835068</vt:i4>
      </vt:variant>
      <vt:variant>
        <vt:i4>26</vt:i4>
      </vt:variant>
      <vt:variant>
        <vt:i4>0</vt:i4>
      </vt:variant>
      <vt:variant>
        <vt:i4>5</vt:i4>
      </vt:variant>
      <vt:variant>
        <vt:lpwstr/>
      </vt:variant>
      <vt:variant>
        <vt:lpwstr>_Toc258759306</vt:lpwstr>
      </vt:variant>
      <vt:variant>
        <vt:i4>1835068</vt:i4>
      </vt:variant>
      <vt:variant>
        <vt:i4>20</vt:i4>
      </vt:variant>
      <vt:variant>
        <vt:i4>0</vt:i4>
      </vt:variant>
      <vt:variant>
        <vt:i4>5</vt:i4>
      </vt:variant>
      <vt:variant>
        <vt:lpwstr/>
      </vt:variant>
      <vt:variant>
        <vt:lpwstr>_Toc258759305</vt:lpwstr>
      </vt:variant>
      <vt:variant>
        <vt:i4>1835068</vt:i4>
      </vt:variant>
      <vt:variant>
        <vt:i4>14</vt:i4>
      </vt:variant>
      <vt:variant>
        <vt:i4>0</vt:i4>
      </vt:variant>
      <vt:variant>
        <vt:i4>5</vt:i4>
      </vt:variant>
      <vt:variant>
        <vt:lpwstr/>
      </vt:variant>
      <vt:variant>
        <vt:lpwstr>_Toc258759304</vt:lpwstr>
      </vt:variant>
      <vt:variant>
        <vt:i4>1835068</vt:i4>
      </vt:variant>
      <vt:variant>
        <vt:i4>8</vt:i4>
      </vt:variant>
      <vt:variant>
        <vt:i4>0</vt:i4>
      </vt:variant>
      <vt:variant>
        <vt:i4>5</vt:i4>
      </vt:variant>
      <vt:variant>
        <vt:lpwstr/>
      </vt:variant>
      <vt:variant>
        <vt:lpwstr>_Toc258759303</vt:lpwstr>
      </vt:variant>
      <vt:variant>
        <vt:i4>1835068</vt:i4>
      </vt:variant>
      <vt:variant>
        <vt:i4>2</vt:i4>
      </vt:variant>
      <vt:variant>
        <vt:i4>0</vt:i4>
      </vt:variant>
      <vt:variant>
        <vt:i4>5</vt:i4>
      </vt:variant>
      <vt:variant>
        <vt:lpwstr/>
      </vt:variant>
      <vt:variant>
        <vt:lpwstr>_Toc258759302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version A</dc:title>
  <dc:creator>mcintosm</dc:creator>
  <cp:lastModifiedBy>Yangkai Hong</cp:lastModifiedBy>
  <cp:revision>21</cp:revision>
  <cp:lastPrinted>2010-04-10T05:22:00Z</cp:lastPrinted>
  <dcterms:created xsi:type="dcterms:W3CDTF">2018-08-08T03:05:00Z</dcterms:created>
  <dcterms:modified xsi:type="dcterms:W3CDTF">2018-10-19T05:39:00Z</dcterms:modified>
</cp:coreProperties>
</file>