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E932B" w14:textId="77777777" w:rsidR="008512F1" w:rsidRDefault="008512F1">
      <w:r>
        <w:rPr>
          <w:rFonts w:hint="eastAsia"/>
        </w:rPr>
        <w:t>//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真机调试教程</w:t>
      </w:r>
    </w:p>
    <w:p w14:paraId="26D0C0D9" w14:textId="47CCF73C" w:rsidR="00A53FCE" w:rsidRDefault="0044399E">
      <w:hyperlink r:id="rId5" w:history="1">
        <w:r w:rsidR="00003B34" w:rsidRPr="00E96467">
          <w:rPr>
            <w:rStyle w:val="a3"/>
          </w:rPr>
          <w:t>http://www.cocoachina.com/bbs/read.php?tid=145537</w:t>
        </w:r>
      </w:hyperlink>
    </w:p>
    <w:p w14:paraId="623D8A2D" w14:textId="77777777" w:rsidR="00003B34" w:rsidRDefault="00003B34"/>
    <w:p w14:paraId="1D359662" w14:textId="79535504" w:rsidR="00003B34" w:rsidRDefault="00003B34">
      <w:r>
        <w:rPr>
          <w:rFonts w:hint="eastAsia"/>
        </w:rPr>
        <w:t>cocos2d-x</w:t>
      </w:r>
      <w:r>
        <w:rPr>
          <w:rFonts w:hint="eastAsia"/>
        </w:rPr>
        <w:t>教程入门系列</w:t>
      </w:r>
    </w:p>
    <w:p w14:paraId="63BDE869" w14:textId="08743F11" w:rsidR="00003B34" w:rsidRDefault="0044399E">
      <w:hyperlink r:id="rId6" w:history="1">
        <w:r w:rsidR="00135B93" w:rsidRPr="00E96467">
          <w:rPr>
            <w:rStyle w:val="a3"/>
          </w:rPr>
          <w:t>http://blog.csdn.net/u012945598/article/details/16946283</w:t>
        </w:r>
      </w:hyperlink>
    </w:p>
    <w:p w14:paraId="2F548133" w14:textId="77777777" w:rsidR="00135B93" w:rsidRDefault="00135B93"/>
    <w:p w14:paraId="6EA4183C" w14:textId="2842A451" w:rsidR="00135B93" w:rsidRDefault="00135B93">
      <w:r>
        <w:rPr>
          <w:rFonts w:hint="eastAsia"/>
        </w:rPr>
        <w:t>谷歌</w:t>
      </w:r>
    </w:p>
    <w:p w14:paraId="1FA68E45" w14:textId="3B5B2D81" w:rsidR="00135B93" w:rsidRDefault="0044399E">
      <w:hyperlink r:id="rId7" w:history="1">
        <w:r w:rsidR="00225F7B" w:rsidRPr="001952E1">
          <w:rPr>
            <w:rStyle w:val="a3"/>
          </w:rPr>
          <w:t>http://64.233.166.83/</w:t>
        </w:r>
      </w:hyperlink>
    </w:p>
    <w:p w14:paraId="757B61B5" w14:textId="77777777" w:rsidR="00602F4C" w:rsidRDefault="00602F4C">
      <w:bookmarkStart w:id="0" w:name="_GoBack"/>
      <w:bookmarkEnd w:id="0"/>
    </w:p>
    <w:p w14:paraId="19605C5C" w14:textId="7CCC5AF7" w:rsidR="00602F4C" w:rsidRDefault="00602F4C">
      <w:r>
        <w:rPr>
          <w:rFonts w:hint="eastAsia"/>
        </w:rPr>
        <w:t>//</w:t>
      </w:r>
      <w:r>
        <w:rPr>
          <w:rFonts w:hint="eastAsia"/>
        </w:rPr>
        <w:t>支付宝平台</w:t>
      </w:r>
    </w:p>
    <w:p w14:paraId="46CAAFF0" w14:textId="5E3B0B0B" w:rsidR="00602F4C" w:rsidRDefault="0044399E">
      <w:hyperlink r:id="rId8" w:history="1">
        <w:r w:rsidR="00E40796" w:rsidRPr="00C40653">
          <w:rPr>
            <w:rStyle w:val="a3"/>
          </w:rPr>
          <w:t>http://www.doc88.com/p-703879312673.html</w:t>
        </w:r>
      </w:hyperlink>
    </w:p>
    <w:p w14:paraId="48803BA9" w14:textId="77777777" w:rsidR="00B146B0" w:rsidRDefault="00B146B0" w:rsidP="00E40796">
      <w:pPr>
        <w:widowControl/>
        <w:jc w:val="left"/>
        <w:rPr>
          <w:rFonts w:ascii="Arial" w:eastAsia="Times New Roman" w:hAnsi="Arial" w:cs="Times New Roman"/>
          <w:color w:val="09A2A8"/>
          <w:kern w:val="0"/>
          <w:sz w:val="30"/>
          <w:szCs w:val="30"/>
          <w:shd w:val="clear" w:color="auto" w:fill="EFEFEF"/>
        </w:rPr>
      </w:pPr>
    </w:p>
    <w:p w14:paraId="7A7D8B99" w14:textId="3935AC2C" w:rsidR="00B146B0" w:rsidRDefault="00B146B0" w:rsidP="00E40796">
      <w:pPr>
        <w:widowControl/>
        <w:jc w:val="left"/>
        <w:rPr>
          <w:rFonts w:ascii="Libian SC Regular" w:eastAsia="Times New Roman" w:hAnsi="Libian SC Regular" w:cs="Libian SC Regular"/>
          <w:color w:val="09A2A8"/>
          <w:kern w:val="0"/>
          <w:sz w:val="30"/>
          <w:szCs w:val="30"/>
          <w:shd w:val="clear" w:color="auto" w:fill="EFEFEF"/>
        </w:rPr>
      </w:pPr>
      <w:r>
        <w:rPr>
          <w:rFonts w:ascii="Libian SC Regular" w:eastAsia="Times New Roman" w:hAnsi="Libian SC Regular" w:cs="Libian SC Regular" w:hint="eastAsia"/>
          <w:color w:val="09A2A8"/>
          <w:kern w:val="0"/>
          <w:sz w:val="30"/>
          <w:szCs w:val="30"/>
          <w:shd w:val="clear" w:color="auto" w:fill="EFEFEF"/>
        </w:rPr>
        <w:t>//</w:t>
      </w:r>
      <w:proofErr w:type="spellStart"/>
      <w:r>
        <w:rPr>
          <w:rFonts w:ascii="Libian SC Regular" w:eastAsia="Times New Roman" w:hAnsi="Libian SC Regular" w:cs="Libian SC Regular" w:hint="eastAsia"/>
          <w:color w:val="09A2A8"/>
          <w:kern w:val="0"/>
          <w:sz w:val="30"/>
          <w:szCs w:val="30"/>
          <w:shd w:val="clear" w:color="auto" w:fill="EFEFEF"/>
        </w:rPr>
        <w:t>openGL</w:t>
      </w:r>
      <w:proofErr w:type="spellEnd"/>
    </w:p>
    <w:p w14:paraId="67295F30" w14:textId="3EC68FD2" w:rsidR="00B146B0" w:rsidRDefault="0044399E" w:rsidP="00E4079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9" w:history="1">
        <w:r w:rsidR="0028292C" w:rsidRPr="009B6A0B">
          <w:rPr>
            <w:rStyle w:val="a3"/>
            <w:rFonts w:ascii="Times" w:eastAsia="Times New Roman" w:hAnsi="Times" w:cs="Times New Roman"/>
            <w:kern w:val="0"/>
            <w:sz w:val="20"/>
            <w:szCs w:val="20"/>
          </w:rPr>
          <w:t>http://blog.csdn.net/column/details/opengl-es2-ios.html</w:t>
        </w:r>
      </w:hyperlink>
    </w:p>
    <w:p w14:paraId="1C5D4E90" w14:textId="77777777" w:rsidR="0028292C" w:rsidRDefault="0028292C" w:rsidP="00E4079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288456D" w14:textId="0231BBCF" w:rsidR="0028292C" w:rsidRDefault="0028292C" w:rsidP="00E40796">
      <w:pPr>
        <w:widowControl/>
        <w:jc w:val="left"/>
        <w:rPr>
          <w:rFonts w:ascii="Libian SC Regular" w:eastAsia="Times New Roman" w:hAnsi="Libian SC Regular" w:cs="Libian SC Regular"/>
          <w:kern w:val="0"/>
          <w:sz w:val="20"/>
          <w:szCs w:val="20"/>
        </w:rPr>
      </w:pPr>
      <w:r>
        <w:rPr>
          <w:rFonts w:ascii="Libian SC Regular" w:eastAsia="Times New Roman" w:hAnsi="Libian SC Regular" w:cs="Libian SC Regular" w:hint="eastAsia"/>
          <w:kern w:val="0"/>
          <w:sz w:val="20"/>
          <w:szCs w:val="20"/>
        </w:rPr>
        <w:t>//</w:t>
      </w:r>
      <w:proofErr w:type="spellStart"/>
      <w:r>
        <w:rPr>
          <w:rFonts w:ascii="Libian SC Regular" w:eastAsia="Times New Roman" w:hAnsi="Libian SC Regular" w:cs="Libian SC Regular" w:hint="eastAsia"/>
          <w:kern w:val="0"/>
          <w:sz w:val="20"/>
          <w:szCs w:val="20"/>
        </w:rPr>
        <w:t>博客</w:t>
      </w:r>
      <w:proofErr w:type="spellEnd"/>
    </w:p>
    <w:p w14:paraId="48FEAD5F" w14:textId="5F8B7366" w:rsidR="0028292C" w:rsidRPr="00E40796" w:rsidRDefault="0028292C" w:rsidP="00E4079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8292C">
        <w:rPr>
          <w:rFonts w:ascii="Times" w:eastAsia="Times New Roman" w:hAnsi="Times" w:cs="Times New Roman"/>
          <w:kern w:val="0"/>
          <w:sz w:val="20"/>
          <w:szCs w:val="20"/>
        </w:rPr>
        <w:t>http://onevcat.com/2012/08/not-a-studen/</w:t>
      </w:r>
    </w:p>
    <w:p w14:paraId="4289D782" w14:textId="77777777" w:rsidR="00E40796" w:rsidRDefault="00E40796"/>
    <w:sectPr w:rsidR="00E40796" w:rsidSect="00A53F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F1"/>
    <w:rsid w:val="00003B34"/>
    <w:rsid w:val="00135B93"/>
    <w:rsid w:val="00225F7B"/>
    <w:rsid w:val="0028292C"/>
    <w:rsid w:val="0044399E"/>
    <w:rsid w:val="0055054A"/>
    <w:rsid w:val="00602F4C"/>
    <w:rsid w:val="008512F1"/>
    <w:rsid w:val="00A53FCE"/>
    <w:rsid w:val="00B146B0"/>
    <w:rsid w:val="00E4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B3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B3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146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B3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146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coachina.com/bbs/read.php?tid=145537" TargetMode="External"/><Relationship Id="rId6" Type="http://schemas.openxmlformats.org/officeDocument/2006/relationships/hyperlink" Target="http://blog.csdn.net/u012945598/article/details/16946283" TargetMode="External"/><Relationship Id="rId7" Type="http://schemas.openxmlformats.org/officeDocument/2006/relationships/hyperlink" Target="http://64.233.166.83/" TargetMode="External"/><Relationship Id="rId8" Type="http://schemas.openxmlformats.org/officeDocument/2006/relationships/hyperlink" Target="http://www.doc88.com/p-703879312673.html" TargetMode="External"/><Relationship Id="rId9" Type="http://schemas.openxmlformats.org/officeDocument/2006/relationships/hyperlink" Target="http://blog.csdn.net/column/details/opengl-es2-io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Yanglongjun yang</dc:creator>
  <cp:keywords/>
  <dc:description/>
  <cp:lastModifiedBy>chunyan liang</cp:lastModifiedBy>
  <cp:revision>10</cp:revision>
  <dcterms:created xsi:type="dcterms:W3CDTF">2014-08-04T01:35:00Z</dcterms:created>
  <dcterms:modified xsi:type="dcterms:W3CDTF">2014-10-27T06:18:00Z</dcterms:modified>
</cp:coreProperties>
</file>