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JAVA_Binding_MainUI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</w:t>
      </w:r>
      <w:r>
        <w:rPr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绑定</w:t>
      </w:r>
      <w:r>
        <w:rPr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主页</w:t>
      </w:r>
    </w:p>
    <w:p>
      <w:pPr>
        <w:pStyle w:val="正文"/>
        <w:bidi w:val="0"/>
      </w:pPr>
      <w:r>
        <w:rPr>
          <w:rtl w:val="0"/>
        </w:rPr>
        <w:tab/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即绑定</w:t>
      </w:r>
    </w:p>
    <w:p>
      <w:pPr>
        <w:pStyle w:val="正文"/>
        <w:bidi w:val="0"/>
      </w:pPr>
      <w:r>
        <w:rPr>
          <w:rtl w:val="0"/>
        </w:rPr>
        <w:tab/>
        <w:tab/>
        <w:t>BindingUI.wxss-&gt;TeacherBindingUI+StudentBindingUI</w:t>
      </w:r>
    </w:p>
    <w:p>
      <w:pPr>
        <w:pStyle w:val="正文"/>
        <w:bidi w:val="0"/>
      </w:pPr>
      <w:r>
        <w:rPr>
          <w:rtl w:val="0"/>
        </w:rPr>
        <w:tab/>
        <w:tab/>
        <w:t>ChooseCharacter.wxss-&gt;ChooseCharacter</w:t>
      </w:r>
    </w:p>
    <w:p>
      <w:pPr>
        <w:pStyle w:val="正文"/>
        <w:bidi w:val="0"/>
      </w:pPr>
      <w:r>
        <w:rPr>
          <w:rtl w:val="0"/>
        </w:rPr>
        <w:tab/>
        <w:tab/>
        <w:t>ChooseSchool.wxss-&gt;ChooseSchool</w:t>
      </w:r>
    </w:p>
    <w:p>
      <w:pPr>
        <w:pStyle w:val="正文"/>
        <w:bidi w:val="0"/>
      </w:pPr>
      <w:r>
        <w:rPr>
          <w:rtl w:val="0"/>
        </w:rPr>
        <w:tab/>
        <w:tab/>
        <w:t>CreateSchoolUI.wxss-&gt;CreateSchoolUI</w:t>
      </w:r>
    </w:p>
    <w:p>
      <w:pPr>
        <w:pStyle w:val="正文"/>
        <w:bidi w:val="0"/>
      </w:pPr>
      <w:r>
        <w:rPr>
          <w:rtl w:val="0"/>
        </w:rPr>
        <w:tab/>
        <w:t>MainUI</w:t>
      </w:r>
    </w:p>
    <w:p>
      <w:pPr>
        <w:pStyle w:val="正文"/>
        <w:bidi w:val="0"/>
      </w:pPr>
      <w:r>
        <w:rPr>
          <w:rtl w:val="0"/>
        </w:rPr>
        <w:tab/>
        <w:tab/>
        <w:t>CheckInfo.wxss-&gt;CheckTeacherInfo+CheckStudentInfo</w:t>
      </w:r>
    </w:p>
    <w:p>
      <w:pPr>
        <w:pStyle w:val="正文"/>
        <w:bidi w:val="0"/>
      </w:pPr>
      <w:r>
        <w:rPr>
          <w:rtl w:val="0"/>
        </w:rPr>
        <w:tab/>
        <w:tab/>
        <w:t>MainUI.wxss-&gt;TeacherMainUI+TeacherMainUI2+StudentMainUI</w:t>
      </w:r>
    </w:p>
    <w:p>
      <w:pPr>
        <w:pStyle w:val="正文"/>
        <w:bidi w:val="0"/>
      </w:pPr>
      <w:r>
        <w:rPr>
          <w:rtl w:val="0"/>
        </w:rPr>
        <w:t>StudentClass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即学生课堂</w:t>
      </w:r>
    </w:p>
    <w:p>
      <w:pPr>
        <w:pStyle w:val="正文"/>
        <w:bidi w:val="0"/>
      </w:pPr>
      <w:r>
        <w:rPr>
          <w:rtl w:val="0"/>
        </w:rPr>
        <w:tab/>
        <w:t>CourseUI</w:t>
      </w:r>
    </w:p>
    <w:p>
      <w:pPr>
        <w:pStyle w:val="正文"/>
        <w:bidi w:val="0"/>
      </w:pPr>
      <w:r>
        <w:rPr>
          <w:rtl w:val="0"/>
        </w:rPr>
        <w:tab/>
        <w:tab/>
        <w:t>SeminarHome.wxss-&gt;SeminarFixed/RandomGroupNoSelection</w:t>
      </w:r>
    </w:p>
    <w:p>
      <w:pPr>
        <w:pStyle w:val="正文"/>
        <w:bidi w:val="0"/>
      </w:pPr>
      <w:r>
        <w:rPr>
          <w:rtl w:val="0"/>
        </w:rPr>
        <w:tab/>
        <w:t>Seminar</w:t>
      </w:r>
    </w:p>
    <w:p>
      <w:pPr>
        <w:pStyle w:val="正文"/>
        <w:bidi w:val="0"/>
      </w:pPr>
      <w:r>
        <w:rPr>
          <w:rtl w:val="0"/>
        </w:rPr>
        <w:tab/>
        <w:tab/>
        <w:t>ChooseTopic.wxss-&gt;Fixed/RandomChooseTopic1/2</w:t>
      </w:r>
    </w:p>
    <w:p>
      <w:pPr>
        <w:pStyle w:val="正文"/>
        <w:bidi w:val="0"/>
      </w:pPr>
      <w:r>
        <w:rPr>
          <w:rtl w:val="0"/>
        </w:rPr>
        <w:tab/>
        <w:tab/>
        <w:t>UnChooseTopic.wxss-&gt;FixedGroupNoLeaderUI2+FixedGroupMemberUI+FixedGroupNoLeaderUI+FixedGroupLeaderUI+FixedGroupMemberUI+FixedGroupNoLeaderUI+RandomGroupLeaderUI+</w:t>
      </w:r>
      <w:r>
        <w:rPr>
          <w:rtl w:val="0"/>
          <w:lang w:val="en-US"/>
        </w:rPr>
        <w:t>RandomGroup</w:t>
      </w:r>
      <w:r>
        <w:rPr>
          <w:rtl w:val="0"/>
        </w:rPr>
        <w:t>Member</w:t>
      </w:r>
      <w:r>
        <w:rPr>
          <w:rtl w:val="0"/>
        </w:rPr>
        <w:t>UI</w:t>
      </w:r>
      <w:r>
        <w:rPr>
          <w:rtl w:val="0"/>
        </w:rPr>
        <w:t>+RandomGroupNoLeaderUI+RandomGroupMemberUI2+RandomGroupNoleaderUI+RandomGroupLeaderUI2</w:t>
      </w:r>
    </w:p>
    <w:p>
      <w:pPr>
        <w:pStyle w:val="正文"/>
        <w:bidi w:val="0"/>
      </w:pPr>
      <w:r>
        <w:rPr>
          <w:rtl w:val="0"/>
        </w:rPr>
        <w:tab/>
        <w:tab/>
        <w:t>Grade.wxss-&gt;GradePresentationUI+GradePresentationUI2</w:t>
      </w:r>
    </w:p>
    <w:p>
      <w:pPr>
        <w:pStyle w:val="正文"/>
        <w:bidi w:val="0"/>
      </w:pPr>
      <w:r>
        <w:rPr>
          <w:rtl w:val="0"/>
        </w:rPr>
        <w:tab/>
        <w:tab/>
        <w:t>SignUp.wxss-&gt;RollCallUI+RollCallEndUI+RollCallLateUI1</w:t>
      </w:r>
    </w:p>
    <w:p>
      <w:pPr>
        <w:pStyle w:val="正文"/>
        <w:bidi w:val="0"/>
      </w:pPr>
      <w:r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