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本地建立仓库（一个目录）</w:t>
      </w:r>
    </w:p>
    <w:p>
      <w:pPr>
        <w:pStyle w:val="9"/>
        <w:ind w:left="420" w:firstLine="0"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仓库内的文件（readme</w:t>
      </w:r>
      <w:r>
        <w:t>.txt</w:t>
      </w:r>
      <w:r>
        <w:rPr>
          <w:rFonts w:hint="eastAsia"/>
        </w:rPr>
        <w:t>）要提交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add readme.txt  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这步是添加到缓存区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-m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“注释“ 这步是确认提交，未提交的可以用git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status来进行查看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修改文件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diff readme.tx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查看修改了哪里，修改后git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再git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commit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版本回退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log –pretty=oneline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查看历史版本；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git reset --hard HEAD~100 回退到前100个版本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reset --hard HEAD^ 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回退到上一个版本。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reflog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查看注释的版本号；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git reset --hard 版本号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；</w:t>
      </w:r>
    </w:p>
    <w:p>
      <w:pPr>
        <w:pStyle w:val="9"/>
        <w:numPr>
          <w:ilvl w:val="0"/>
          <w:numId w:val="1"/>
        </w:numPr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远程仓库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ssh-keygen -t rsa –C “2421462875@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qq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.com”</w:t>
      </w:r>
    </w:p>
    <w:p>
      <w:pPr>
        <w:pStyle w:val="9"/>
        <w:ind w:left="420" w:firstLine="0" w:firstLineChars="0"/>
        <w:rPr>
          <w:rFonts w:hint="eastAsia"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id_rsa是私钥，不能泄露出去，id_rsa.pub是公钥，可以放心地告诉任何人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登录github,打开” settings”中的SSH Keys页面，然后点击“Add SSH Key”,填上任意title，在Key文本框里黏贴id_rsa.pub文件的内容。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github上建立仓库，可以和本地关联，推拉文件。</w:t>
      </w:r>
    </w:p>
    <w:p>
      <w:pPr>
        <w:pStyle w:val="9"/>
        <w:ind w:left="420" w:firstLine="0" w:firstLineChars="0"/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remote add origin </w:t>
      </w:r>
      <w:r>
        <w:fldChar w:fldCharType="begin"/>
      </w:r>
      <w:r>
        <w:instrText xml:space="preserve"> HYPERLINK "https://github.com/tugenhua0707/testgit.git" \t "_blank" </w:instrText>
      </w:r>
      <w:r>
        <w:fldChar w:fldCharType="separate"/>
      </w:r>
      <w:r>
        <w:rPr>
          <w:rStyle w:val="6"/>
          <w:rFonts w:ascii="Helvetica" w:hAnsi="Helvetica" w:cs="Helvetica"/>
          <w:color w:val="D84D2D"/>
          <w:szCs w:val="21"/>
          <w:shd w:val="clear" w:color="auto" w:fill="FFFFFF"/>
        </w:rPr>
        <w:t>https://github.com/tugenhua0707/testgit.git</w:t>
      </w:r>
      <w:r>
        <w:rPr>
          <w:rStyle w:val="6"/>
          <w:rFonts w:ascii="Helvetica" w:hAnsi="Helvetica" w:cs="Helvetica"/>
          <w:color w:val="D84D2D"/>
          <w:szCs w:val="21"/>
          <w:shd w:val="clear" w:color="auto" w:fill="FFFFFF"/>
        </w:rPr>
        <w:fldChar w:fldCharType="end"/>
      </w:r>
      <w:r>
        <w:t xml:space="preserve"> </w:t>
      </w:r>
      <w:r>
        <w:rPr>
          <w:rFonts w:hint="eastAsia"/>
        </w:rPr>
        <w:t>关联远程仓库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pu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sh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-u origin master命令，把当前分支master推送到远程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由于远程库是空的，我们第一次推送master分支时，加上了 –u参数，Git不但会把本地的master分支内容推送的远程新的master分支，还会把本地的master分支和远程的master分支关联起来，在以后的推送或者拉取时就可以简化命令。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要输入github的用户名和密码 Yangxiaojun1230 yang1230,Jeff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从此，本地提交只要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push origin master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就可以同步。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远程克隆到本地</w:t>
      </w:r>
    </w:p>
    <w:p>
      <w:pPr>
        <w:pStyle w:val="9"/>
        <w:ind w:left="420" w:firstLine="0" w:firstLineChars="0"/>
      </w:pPr>
      <w:r>
        <w:t>G</w:t>
      </w:r>
      <w:r>
        <w:rPr>
          <w:rFonts w:hint="eastAsia"/>
        </w:rPr>
        <w:t>it</w:t>
      </w:r>
      <w:r>
        <w:t xml:space="preserve"> clone </w:t>
      </w:r>
      <w:r>
        <w:fldChar w:fldCharType="begin"/>
      </w:r>
      <w:r>
        <w:instrText xml:space="preserve"> HYPERLINK "https://github.com/Yangxiaojun1230/Device-Placement-Optimization-with-Reinforcement-Learning" </w:instrText>
      </w:r>
      <w:r>
        <w:fldChar w:fldCharType="separate"/>
      </w:r>
      <w:r>
        <w:rPr>
          <w:rStyle w:val="6"/>
        </w:rPr>
        <w:t>https://github.com/Yangxiaojun1230/Device-Placement-Optimization-with-Reinforcement-Learning</w:t>
      </w:r>
      <w:r>
        <w:rPr>
          <w:rStyle w:val="6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创建与合并分支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checkout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-b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dev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创建dev分支，并切换到该分支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branch查看分支，会列出所有的分支，当前分支前面会添加一个星号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checkout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master切换回主分支；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merge dev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把dev分支合并到主分支上。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branch –d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dev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</w:rPr>
        <w:t>然后就可以删除dev分支了，主分支内容已经更新</w:t>
      </w:r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</w:p>
    <w:p>
      <w:pPr>
        <w:pStyle w:val="9"/>
        <w:numPr>
          <w:ilvl w:val="0"/>
          <w:numId w:val="1"/>
        </w:numPr>
        <w:ind w:left="420" w:leftChars="0" w:hanging="420" w:firstLineChars="0"/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t>新电脑下载远程仓库</w: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t>Git init</w: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t xml:space="preserve">Git clone 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instrText xml:space="preserve"> HYPERLINK "https://。。。。" </w:instrTex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t>https://。。。。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t>Git add . 添加所有</w: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t xml:space="preserve">Git commit -m </w:t>
      </w:r>
      <w:r>
        <w:rPr>
          <w:rFonts w:hint="default" w:ascii="Helvetica" w:hAnsi="Helvetica" w:cs="Helvetica"/>
          <w:color w:val="393939"/>
          <w:szCs w:val="21"/>
          <w:shd w:val="clear" w:color="auto" w:fill="FFFFFF"/>
          <w:lang w:val="en-US" w:eastAsia="zh-CN"/>
        </w:rPr>
        <w:t>“</w:t>
      </w: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t>注释”</w: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shd w:val="clear" w:color="auto" w:fill="FFFFFF"/>
          <w:lang w:val="en-US" w:eastAsia="zh-CN"/>
        </w:rPr>
        <w:t>git push -u origin master  #上传到远程仓库</w:t>
      </w:r>
    </w:p>
    <w:p>
      <w:pPr>
        <w:pStyle w:val="9"/>
        <w:numPr>
          <w:numId w:val="0"/>
        </w:numPr>
        <w:ind w:leftChars="0" w:firstLine="420" w:firstLineChars="0"/>
        <w:rPr>
          <w:rFonts w:hint="default" w:ascii="Helvetica" w:hAnsi="Helvetica" w:cs="Helvetica"/>
          <w:color w:val="393939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pStyle w:val="9"/>
        <w:ind w:left="420" w:firstLine="0"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</w:p>
    <w:p>
      <w:pPr>
        <w:pStyle w:val="9"/>
        <w:ind w:left="420" w:firstLine="0" w:firstLineChars="0"/>
        <w:rPr>
          <w:rStyle w:val="6"/>
        </w:rPr>
      </w:pPr>
      <w:r>
        <w:fldChar w:fldCharType="begin"/>
      </w:r>
      <w:r>
        <w:instrText xml:space="preserve"> HYPERLINK "https://www.cnblogs.com/seven-ahz/p/7712125.html" </w:instrText>
      </w:r>
      <w:r>
        <w:fldChar w:fldCharType="separate"/>
      </w:r>
      <w:r>
        <w:rPr>
          <w:rStyle w:val="6"/>
        </w:rPr>
        <w:t>Git使用详细教程 - seven-ahz - 博客园 (cnblogs.com)</w:t>
      </w:r>
      <w:r>
        <w:rPr>
          <w:rStyle w:val="6"/>
        </w:rPr>
        <w:fldChar w:fldCharType="end"/>
      </w:r>
    </w:p>
    <w:p>
      <w:pPr>
        <w:pStyle w:val="9"/>
        <w:ind w:left="420" w:firstLine="0" w:firstLineChars="0"/>
        <w:rPr>
          <w:rStyle w:val="6"/>
        </w:rPr>
      </w:pPr>
    </w:p>
    <w:p>
      <w:pPr>
        <w:pStyle w:val="9"/>
        <w:ind w:left="420" w:firstLine="0" w:firstLineChars="0"/>
        <w:rPr>
          <w:rStyle w:val="6"/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B378D"/>
    <w:multiLevelType w:val="multilevel"/>
    <w:tmpl w:val="413B378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D8"/>
    <w:rsid w:val="00104357"/>
    <w:rsid w:val="001256D8"/>
    <w:rsid w:val="00206710"/>
    <w:rsid w:val="00322C8D"/>
    <w:rsid w:val="00517BD8"/>
    <w:rsid w:val="008C5F9A"/>
    <w:rsid w:val="00C04FE8"/>
    <w:rsid w:val="00DC2D7D"/>
    <w:rsid w:val="4D34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1224</Characters>
  <Lines>10</Lines>
  <Paragraphs>2</Paragraphs>
  <TotalTime>45</TotalTime>
  <ScaleCrop>false</ScaleCrop>
  <LinksUpToDate>false</LinksUpToDate>
  <CharactersWithSpaces>1436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2021-06-21T09:15:00Z</dcterms:created>
  <dc:creator>Yang, Jeff</dc:creator>
  <cp:lastModifiedBy>杨</cp:lastModifiedBy>
  <dcterms:modified xsi:type="dcterms:W3CDTF">2021-06-21T23:31:28Z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1A07E4A27F1B4949A9F39332F9A17E63</vt:lpwstr>
  </property>
</Properties>
</file>