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1198" w14:textId="77777777" w:rsidR="008F7E0C" w:rsidRDefault="008F7E0C" w:rsidP="008F7E0C">
      <w:pPr>
        <w:pStyle w:val="1"/>
        <w:jc w:val="center"/>
      </w:pPr>
      <w:r>
        <w:t>Lab: Data Types and Variables</w:t>
      </w:r>
    </w:p>
    <w:p w14:paraId="7DD6C1FF" w14:textId="77777777" w:rsidR="00A64911" w:rsidRDefault="00A64911" w:rsidP="00A64911">
      <w:pPr>
        <w:spacing w:before="0" w:after="0" w:line="240" w:lineRule="auto"/>
        <w:jc w:val="center"/>
      </w:pPr>
      <w:r>
        <w:t xml:space="preserve">This document defines the </w:t>
      </w:r>
      <w:r w:rsidRPr="00A64911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a9"/>
          </w:rPr>
          <w:t>"Python</w:t>
        </w:r>
        <w:r>
          <w:rPr>
            <w:rStyle w:val="a9"/>
          </w:rPr>
          <w:t xml:space="preserve"> Fundamentals</w:t>
        </w:r>
        <w:r w:rsidRPr="006D46B2">
          <w:rPr>
            <w:rStyle w:val="a9"/>
          </w:rPr>
          <w:t>" course at @Software University.</w:t>
        </w:r>
      </w:hyperlink>
      <w:r w:rsidRPr="001A0913">
        <w:t xml:space="preserve"> </w:t>
      </w:r>
    </w:p>
    <w:p w14:paraId="32DD4348" w14:textId="700869F9" w:rsidR="00A64911" w:rsidRPr="00A64911" w:rsidRDefault="00A64911" w:rsidP="00A64911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73D68F02" w14:textId="77777777" w:rsidR="008F7E0C" w:rsidRDefault="008F7E0C" w:rsidP="008F7E0C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3"/>
        <w:rPr>
          <w:lang w:val="bg-BG"/>
        </w:rPr>
      </w:pPr>
      <w:r>
        <w:t>Examples</w:t>
      </w:r>
    </w:p>
    <w:tbl>
      <w:tblPr>
        <w:tblStyle w:val="af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5991A447" w:rsidR="008F7E0C" w:rsidRDefault="00B728FB" w:rsidP="008F7E0C">
      <w:pPr>
        <w:pStyle w:val="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ac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ac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ac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ac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F798" w14:textId="77777777" w:rsidR="00627A4F" w:rsidRDefault="00627A4F" w:rsidP="00627A4F">
      <w:pPr>
        <w:pStyle w:val="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2F8D3E8A" w14:textId="77777777" w:rsidR="00627A4F" w:rsidRDefault="00627A4F" w:rsidP="00627A4F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that 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58A4F013" w14:textId="77777777" w:rsidR="00627A4F" w:rsidRDefault="00627A4F" w:rsidP="00627A4F">
      <w:pPr>
        <w:pStyle w:val="3"/>
        <w:rPr>
          <w:lang w:val="bg-BG"/>
        </w:rPr>
      </w:pPr>
      <w:r>
        <w:t>Examples</w:t>
      </w:r>
    </w:p>
    <w:tbl>
      <w:tblPr>
        <w:tblStyle w:val="af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627A4F" w14:paraId="109B0890" w14:textId="77777777" w:rsidTr="007E2F60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AEEBB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55001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485137EF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A439C1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4878D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627A4F" w14:paraId="18E14D92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DBA583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697CAF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1669A798" w14:textId="77777777" w:rsidR="00627A4F" w:rsidRDefault="00627A4F" w:rsidP="00627A4F">
      <w:pPr>
        <w:pStyle w:val="3"/>
        <w:rPr>
          <w:lang w:val="bg-BG"/>
        </w:rPr>
      </w:pPr>
      <w:r>
        <w:t>Hints</w:t>
      </w:r>
    </w:p>
    <w:p w14:paraId="6E4F259E" w14:textId="77777777" w:rsidR="00627A4F" w:rsidRDefault="00627A4F" w:rsidP="00627A4F">
      <w:pPr>
        <w:pStyle w:val="ac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 we read the input number:</w:t>
      </w:r>
    </w:p>
    <w:p w14:paraId="6D630F76" w14:textId="77777777" w:rsidR="00627A4F" w:rsidRDefault="00627A4F" w:rsidP="00627A4F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3C80BE0C" wp14:editId="3207A05C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25D2" w14:textId="77777777" w:rsidR="00627A4F" w:rsidRDefault="00627A4F" w:rsidP="00627A4F">
      <w:pPr>
        <w:pStyle w:val="ac"/>
        <w:numPr>
          <w:ilvl w:val="0"/>
          <w:numId w:val="42"/>
        </w:numPr>
        <w:ind w:left="720" w:hanging="360"/>
        <w:rPr>
          <w:lang w:val="bg-BG"/>
        </w:rPr>
      </w:pPr>
      <w:r>
        <w:t>Then, we convert it to km:</w:t>
      </w:r>
    </w:p>
    <w:p w14:paraId="399897D2" w14:textId="77777777" w:rsidR="00627A4F" w:rsidRDefault="00627A4F" w:rsidP="00627A4F">
      <w:pPr>
        <w:pStyle w:val="ac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9FC6A1" wp14:editId="31940D31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2569" w14:textId="77777777" w:rsidR="00627A4F" w:rsidRDefault="00627A4F" w:rsidP="00627A4F">
      <w:pPr>
        <w:pStyle w:val="ac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second decimal point:</w:t>
      </w:r>
    </w:p>
    <w:p w14:paraId="167909FC" w14:textId="77777777" w:rsidR="00627A4F" w:rsidRDefault="00627A4F" w:rsidP="00627A4F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17CAF090" wp14:editId="5F7B7D08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ED7E" w14:textId="77777777" w:rsidR="00627A4F" w:rsidRDefault="00627A4F" w:rsidP="00627A4F">
      <w:pPr>
        <w:pStyle w:val="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32B0E506" w14:textId="77777777" w:rsidR="00627A4F" w:rsidRDefault="00627A4F" w:rsidP="00627A4F">
      <w:pPr>
        <w:rPr>
          <w:lang w:val="bg-BG"/>
        </w:rPr>
      </w:pPr>
      <w:r>
        <w:t xml:space="preserve">Write a program that </w:t>
      </w:r>
      <w:r w:rsidRPr="00EE2D62">
        <w:rPr>
          <w:b/>
          <w:bCs/>
        </w:rPr>
        <w:t>converts British pounds</w:t>
      </w:r>
      <w:r>
        <w:rPr>
          <w:b/>
          <w:bCs/>
        </w:rPr>
        <w:t xml:space="preserve"> </w:t>
      </w:r>
      <w:r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Pr="00F10AD3">
        <w:rPr>
          <w:vertAlign w:val="superscript"/>
        </w:rPr>
        <w:t>rd</w:t>
      </w:r>
      <w:r>
        <w:t xml:space="preserve"> decimal point.</w:t>
      </w:r>
    </w:p>
    <w:p w14:paraId="474EE062" w14:textId="77777777" w:rsidR="00627A4F" w:rsidRDefault="00627A4F" w:rsidP="00627A4F">
      <w:pPr>
        <w:rPr>
          <w:lang w:val="bg-BG"/>
        </w:rPr>
      </w:pPr>
      <w:r>
        <w:t>1 British Pound = 1.31 Dollars.</w:t>
      </w:r>
    </w:p>
    <w:p w14:paraId="3802FB33" w14:textId="77777777" w:rsidR="00627A4F" w:rsidRDefault="00627A4F" w:rsidP="00627A4F">
      <w:pPr>
        <w:pStyle w:val="3"/>
        <w:rPr>
          <w:lang w:val="bg-BG"/>
        </w:rPr>
      </w:pPr>
      <w:r>
        <w:t>Examples</w:t>
      </w:r>
    </w:p>
    <w:tbl>
      <w:tblPr>
        <w:tblStyle w:val="af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627A4F" w14:paraId="766552DC" w14:textId="77777777" w:rsidTr="007E2F60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6BA712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F54BAE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35FBD2A6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8BD7B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F9DF64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627A4F" w14:paraId="0943CFCE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CD038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DD227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0987B6B4" w14:textId="77777777" w:rsidR="00627A4F" w:rsidRDefault="00627A4F" w:rsidP="00627A4F">
      <w:pPr>
        <w:pStyle w:val="3"/>
        <w:rPr>
          <w:lang w:val="bg-BG"/>
        </w:rPr>
      </w:pPr>
      <w:r>
        <w:t>Hints</w:t>
      </w:r>
    </w:p>
    <w:p w14:paraId="3678D8F4" w14:textId="77777777" w:rsidR="00627A4F" w:rsidRDefault="00627A4F" w:rsidP="00627A4F">
      <w:pPr>
        <w:pStyle w:val="ac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527E002" w14:textId="77777777" w:rsidR="00627A4F" w:rsidRDefault="00627A4F" w:rsidP="00627A4F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530654F6" wp14:editId="34F6513C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7E9F" w14:textId="77777777" w:rsidR="00627A4F" w:rsidRDefault="00627A4F" w:rsidP="00627A4F">
      <w:pPr>
        <w:pStyle w:val="ac"/>
        <w:numPr>
          <w:ilvl w:val="0"/>
          <w:numId w:val="42"/>
        </w:numPr>
        <w:ind w:left="720" w:hanging="360"/>
        <w:rPr>
          <w:lang w:val="bg-BG"/>
        </w:rPr>
      </w:pPr>
      <w:r>
        <w:t>Convert them to dollars:</w:t>
      </w:r>
    </w:p>
    <w:p w14:paraId="4E0B880E" w14:textId="77777777" w:rsidR="00627A4F" w:rsidRDefault="00627A4F" w:rsidP="00627A4F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68974BE7" wp14:editId="0F47C658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6950" w14:textId="77777777" w:rsidR="00627A4F" w:rsidRDefault="00627A4F" w:rsidP="00627A4F">
      <w:pPr>
        <w:pStyle w:val="ac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6C27EEF0" w14:textId="77777777" w:rsidR="00627A4F" w:rsidRDefault="00627A4F" w:rsidP="00627A4F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4F90E73F" wp14:editId="05044E75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DF0FD69" w:rsidR="008F7E0C" w:rsidRDefault="008F7E0C" w:rsidP="008F7E0C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3"/>
        <w:rPr>
          <w:lang w:val="bg-BG"/>
        </w:rPr>
      </w:pPr>
      <w:r>
        <w:t>Examples</w:t>
      </w:r>
    </w:p>
    <w:tbl>
      <w:tblPr>
        <w:tblStyle w:val="af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ac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8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7804FF36" w:rsidR="008F7E0C" w:rsidRDefault="008F7E0C" w:rsidP="008F7E0C">
      <w:pPr>
        <w:spacing w:before="120" w:line="240" w:lineRule="auto"/>
        <w:jc w:val="both"/>
        <w:rPr>
          <w:rFonts w:eastAsia="MS Mincho" w:cs="Times New Roman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 xml:space="preserve">, </w:t>
      </w:r>
      <w:r w:rsidR="00A64911">
        <w:rPr>
          <w:rFonts w:eastAsia="MS Mincho" w:cs="Times New Roman"/>
        </w:rPr>
        <w:t>print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76B3B30A" w14:textId="77777777" w:rsidR="00A64911" w:rsidRPr="00804631" w:rsidRDefault="00A64911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</w:p>
    <w:p w14:paraId="499A3A2E" w14:textId="77777777" w:rsidR="008F7E0C" w:rsidRDefault="008F7E0C" w:rsidP="008F7E0C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f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09EFDA02" w14:textId="77777777" w:rsidR="008F7E0C" w:rsidRDefault="008F7E0C" w:rsidP="008F7E0C">
      <w:pPr>
        <w:pStyle w:val="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ac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ac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687D7E3C">
            <wp:extent cx="1719696" cy="281406"/>
            <wp:effectExtent l="19050" t="19050" r="1397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9417" cy="28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ac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ac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12D560DD">
            <wp:extent cx="2197677" cy="677545"/>
            <wp:effectExtent l="19050" t="19050" r="1270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5104" cy="686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2BF9FC5" w:rsidR="008F7E0C" w:rsidRDefault="008F7E0C" w:rsidP="008F7E0C">
      <w:pPr>
        <w:pStyle w:val="ac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</w:t>
      </w:r>
      <w:r w:rsidR="00A64911">
        <w:t xml:space="preserve">a </w:t>
      </w:r>
      <w:r>
        <w:t xml:space="preserve">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ac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3406AF19">
            <wp:extent cx="2633692" cy="662616"/>
            <wp:effectExtent l="19050" t="19050" r="14605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526" cy="670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ac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ac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598D059D">
            <wp:extent cx="5287241" cy="819483"/>
            <wp:effectExtent l="19050" t="19050" r="889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0381" cy="823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f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Pr="00C6386A" w:rsidRDefault="00C6386A" w:rsidP="00C6386A"/>
    <w:sectPr w:rsidR="00C6386A" w:rsidRPr="00C6386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BD42C" w14:textId="77777777" w:rsidR="0077271B" w:rsidRDefault="0077271B" w:rsidP="008068A2">
      <w:pPr>
        <w:spacing w:after="0" w:line="240" w:lineRule="auto"/>
      </w:pPr>
      <w:r>
        <w:separator/>
      </w:r>
    </w:p>
  </w:endnote>
  <w:endnote w:type="continuationSeparator" w:id="0">
    <w:p w14:paraId="73914119" w14:textId="77777777" w:rsidR="0077271B" w:rsidRDefault="007727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429B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429B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63BFD" w14:textId="77777777" w:rsidR="0077271B" w:rsidRDefault="0077271B" w:rsidP="008068A2">
      <w:pPr>
        <w:spacing w:after="0" w:line="240" w:lineRule="auto"/>
      </w:pPr>
      <w:r>
        <w:separator/>
      </w:r>
    </w:p>
  </w:footnote>
  <w:footnote w:type="continuationSeparator" w:id="0">
    <w:p w14:paraId="1E2471B4" w14:textId="77777777" w:rsidR="0077271B" w:rsidRDefault="007727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67722">
    <w:abstractNumId w:val="0"/>
  </w:num>
  <w:num w:numId="2" w16cid:durableId="1299530330">
    <w:abstractNumId w:val="42"/>
  </w:num>
  <w:num w:numId="3" w16cid:durableId="1524629528">
    <w:abstractNumId w:val="9"/>
  </w:num>
  <w:num w:numId="4" w16cid:durableId="526451944">
    <w:abstractNumId w:val="26"/>
  </w:num>
  <w:num w:numId="5" w16cid:durableId="983701413">
    <w:abstractNumId w:val="27"/>
  </w:num>
  <w:num w:numId="6" w16cid:durableId="800465290">
    <w:abstractNumId w:val="31"/>
  </w:num>
  <w:num w:numId="7" w16cid:durableId="2103524031">
    <w:abstractNumId w:val="3"/>
  </w:num>
  <w:num w:numId="8" w16cid:durableId="243269694">
    <w:abstractNumId w:val="8"/>
  </w:num>
  <w:num w:numId="9" w16cid:durableId="1981956476">
    <w:abstractNumId w:val="24"/>
  </w:num>
  <w:num w:numId="10" w16cid:durableId="2038352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2018050">
    <w:abstractNumId w:val="4"/>
  </w:num>
  <w:num w:numId="12" w16cid:durableId="311763291">
    <w:abstractNumId w:val="20"/>
  </w:num>
  <w:num w:numId="13" w16cid:durableId="1805079491">
    <w:abstractNumId w:val="1"/>
  </w:num>
  <w:num w:numId="14" w16cid:durableId="1116606356">
    <w:abstractNumId w:val="30"/>
  </w:num>
  <w:num w:numId="15" w16cid:durableId="1080179475">
    <w:abstractNumId w:val="10"/>
  </w:num>
  <w:num w:numId="16" w16cid:durableId="2004699867">
    <w:abstractNumId w:val="35"/>
  </w:num>
  <w:num w:numId="17" w16cid:durableId="160583639">
    <w:abstractNumId w:val="25"/>
  </w:num>
  <w:num w:numId="18" w16cid:durableId="2092041774">
    <w:abstractNumId w:val="40"/>
  </w:num>
  <w:num w:numId="19" w16cid:durableId="442967072">
    <w:abstractNumId w:val="32"/>
  </w:num>
  <w:num w:numId="20" w16cid:durableId="630286003">
    <w:abstractNumId w:val="19"/>
  </w:num>
  <w:num w:numId="21" w16cid:durableId="1349990814">
    <w:abstractNumId w:val="29"/>
  </w:num>
  <w:num w:numId="22" w16cid:durableId="459880511">
    <w:abstractNumId w:val="12"/>
  </w:num>
  <w:num w:numId="23" w16cid:durableId="589967262">
    <w:abstractNumId w:val="15"/>
  </w:num>
  <w:num w:numId="24" w16cid:durableId="1578056015">
    <w:abstractNumId w:val="2"/>
  </w:num>
  <w:num w:numId="25" w16cid:durableId="1456824521">
    <w:abstractNumId w:val="7"/>
  </w:num>
  <w:num w:numId="26" w16cid:durableId="569732705">
    <w:abstractNumId w:val="16"/>
  </w:num>
  <w:num w:numId="27" w16cid:durableId="923494657">
    <w:abstractNumId w:val="34"/>
  </w:num>
  <w:num w:numId="28" w16cid:durableId="1618946724">
    <w:abstractNumId w:val="18"/>
  </w:num>
  <w:num w:numId="29" w16cid:durableId="2086222396">
    <w:abstractNumId w:val="39"/>
  </w:num>
  <w:num w:numId="30" w16cid:durableId="1310015988">
    <w:abstractNumId w:val="21"/>
  </w:num>
  <w:num w:numId="31" w16cid:durableId="722214617">
    <w:abstractNumId w:val="11"/>
  </w:num>
  <w:num w:numId="32" w16cid:durableId="506991622">
    <w:abstractNumId w:val="33"/>
  </w:num>
  <w:num w:numId="33" w16cid:durableId="644774894">
    <w:abstractNumId w:val="37"/>
  </w:num>
  <w:num w:numId="34" w16cid:durableId="609236812">
    <w:abstractNumId w:val="23"/>
  </w:num>
  <w:num w:numId="35" w16cid:durableId="1122728592">
    <w:abstractNumId w:val="38"/>
  </w:num>
  <w:num w:numId="36" w16cid:durableId="2091342985">
    <w:abstractNumId w:val="6"/>
  </w:num>
  <w:num w:numId="37" w16cid:durableId="662972886">
    <w:abstractNumId w:val="22"/>
  </w:num>
  <w:num w:numId="38" w16cid:durableId="1670522177">
    <w:abstractNumId w:val="14"/>
  </w:num>
  <w:num w:numId="39" w16cid:durableId="1704091459">
    <w:abstractNumId w:val="28"/>
  </w:num>
  <w:num w:numId="40" w16cid:durableId="384916591">
    <w:abstractNumId w:val="36"/>
  </w:num>
  <w:num w:numId="41" w16cid:durableId="154418741">
    <w:abstractNumId w:val="5"/>
  </w:num>
  <w:num w:numId="42" w16cid:durableId="1398431833">
    <w:abstractNumId w:val="41"/>
  </w:num>
  <w:num w:numId="43" w16cid:durableId="1285621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rQUASW7I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4F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07C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EA"/>
    <w:rsid w:val="004E4C1E"/>
    <w:rsid w:val="0050017E"/>
    <w:rsid w:val="00501472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9B4"/>
    <w:rsid w:val="00600083"/>
    <w:rsid w:val="00604363"/>
    <w:rsid w:val="00624212"/>
    <w:rsid w:val="006242A9"/>
    <w:rsid w:val="00624DCF"/>
    <w:rsid w:val="00627A4F"/>
    <w:rsid w:val="0063342B"/>
    <w:rsid w:val="00640502"/>
    <w:rsid w:val="00644D27"/>
    <w:rsid w:val="0065586A"/>
    <w:rsid w:val="006640AE"/>
    <w:rsid w:val="00670041"/>
    <w:rsid w:val="00671FE2"/>
    <w:rsid w:val="00686C0C"/>
    <w:rsid w:val="00687CEE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271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C93"/>
    <w:rsid w:val="009B4FB4"/>
    <w:rsid w:val="009C0C39"/>
    <w:rsid w:val="009D1805"/>
    <w:rsid w:val="009E1A09"/>
    <w:rsid w:val="00A01A0B"/>
    <w:rsid w:val="00A02545"/>
    <w:rsid w:val="00A025E6"/>
    <w:rsid w:val="00A05555"/>
    <w:rsid w:val="00A06D89"/>
    <w:rsid w:val="00A35790"/>
    <w:rsid w:val="00A45A89"/>
    <w:rsid w:val="00A47F12"/>
    <w:rsid w:val="00A64911"/>
    <w:rsid w:val="00A66DE2"/>
    <w:rsid w:val="00A70227"/>
    <w:rsid w:val="00A847D3"/>
    <w:rsid w:val="00A87542"/>
    <w:rsid w:val="00AA3772"/>
    <w:rsid w:val="00AA76D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D3B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82862"/>
    <w:rsid w:val="00C84E4D"/>
    <w:rsid w:val="00CA2FD0"/>
    <w:rsid w:val="00CB626D"/>
    <w:rsid w:val="00CC161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52"/>
    <w:rsid w:val="00D8395C"/>
    <w:rsid w:val="00D910AA"/>
    <w:rsid w:val="00DA028F"/>
    <w:rsid w:val="00DA2AA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Tropical_yea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1/Data-Types-and-Variabl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605A-B56E-4E00-AA19-DAE4174D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30</cp:revision>
  <cp:lastPrinted>2015-10-26T22:35:00Z</cp:lastPrinted>
  <dcterms:created xsi:type="dcterms:W3CDTF">2019-11-12T12:29:00Z</dcterms:created>
  <dcterms:modified xsi:type="dcterms:W3CDTF">2024-01-04T15:55:00Z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6a116d03bd52de4ece202fc7865e05b80c03cd430c5c5d3c6ac7f0525e45091a</vt:lpwstr>
  </property>
</Properties>
</file>