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70292AD7" w14:textId="77777777" w:rsidR="008C04DF" w:rsidRDefault="008C04DF" w:rsidP="008C04DF">
      <w:pPr>
        <w:spacing w:before="0" w:after="0" w:line="240" w:lineRule="auto"/>
        <w:jc w:val="center"/>
      </w:pPr>
      <w:r>
        <w:t xml:space="preserve">This document defines the </w:t>
      </w:r>
      <w:r w:rsidRPr="008C04DF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9"/>
          </w:rPr>
          <w:t>"Python</w:t>
        </w:r>
        <w:r>
          <w:rPr>
            <w:rStyle w:val="a9"/>
          </w:rPr>
          <w:t xml:space="preserve"> Fundamentals</w:t>
        </w:r>
        <w:r w:rsidRPr="006D46B2">
          <w:rPr>
            <w:rStyle w:val="a9"/>
          </w:rPr>
          <w:t>" course at @Software University.</w:t>
        </w:r>
      </w:hyperlink>
      <w:r w:rsidRPr="001A0913">
        <w:t xml:space="preserve"> </w:t>
      </w:r>
    </w:p>
    <w:p w14:paraId="765D7BA7" w14:textId="5A64394D" w:rsidR="008C04DF" w:rsidRPr="008C04DF" w:rsidRDefault="008C04DF" w:rsidP="008C04DF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5D91CA49" w14:textId="6FC99B53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3"/>
        <w:rPr>
          <w:lang w:val="bg-BG"/>
        </w:rPr>
      </w:pPr>
      <w:r>
        <w:t>Examples</w:t>
      </w:r>
    </w:p>
    <w:tbl>
      <w:tblPr>
        <w:tblStyle w:val="af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3"/>
        <w:rPr>
          <w:lang w:val="bg-BG"/>
        </w:rPr>
      </w:pPr>
      <w:r>
        <w:t>Examples</w:t>
      </w:r>
    </w:p>
    <w:tbl>
      <w:tblPr>
        <w:tblStyle w:val="af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ac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ac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ac"/>
        <w:numPr>
          <w:ilvl w:val="0"/>
          <w:numId w:val="17"/>
        </w:numPr>
        <w:rPr>
          <w:rFonts w:ascii="Consolas" w:hAnsi="Consolas"/>
          <w:b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ac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3"/>
        <w:rPr>
          <w:lang w:val="bg-BG"/>
        </w:rPr>
      </w:pPr>
      <w:r>
        <w:t>Examples</w:t>
      </w:r>
    </w:p>
    <w:tbl>
      <w:tblPr>
        <w:tblStyle w:val="af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ac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ac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ac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3"/>
        <w:rPr>
          <w:lang w:val="bg-BG"/>
        </w:rPr>
      </w:pPr>
      <w:r>
        <w:t>Examples</w:t>
      </w:r>
    </w:p>
    <w:tbl>
      <w:tblPr>
        <w:tblStyle w:val="af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25414A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r w:rsidR="008C04DF">
        <w:t>with</w:t>
      </w:r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ac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ac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ac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lastRenderedPageBreak/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ac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ab"/>
                <w:lang w:val="bg-BG"/>
              </w:rPr>
            </w:pPr>
            <w:r w:rsidRPr="006C37DA">
              <w:rPr>
                <w:rStyle w:val="ab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ab"/>
              </w:rPr>
            </w:pPr>
            <w:r w:rsidRPr="006C37DA">
              <w:rPr>
                <w:rStyle w:val="ab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3EA8D4A2" w:rsidR="00AE47E7" w:rsidRPr="00AE47E7" w:rsidRDefault="00AE47E7" w:rsidP="00AE47E7">
      <w:pPr>
        <w:rPr>
          <w:lang w:eastAsia="zh-CN"/>
        </w:rPr>
      </w:pPr>
      <w:proofErr w:type="spellStart"/>
      <w:r w:rsidRPr="00AE47E7">
        <w:rPr>
          <w:lang w:val="bg-BG" w:eastAsia="zh-CN"/>
        </w:rPr>
        <w:t>You</w:t>
      </w:r>
      <w:proofErr w:type="spellEnd"/>
      <w:r w:rsidRPr="00AE47E7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will</w:t>
      </w:r>
      <w:proofErr w:type="spellEnd"/>
      <w:r w:rsidRPr="00AE47E7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be</w:t>
      </w:r>
      <w:proofErr w:type="spellEnd"/>
      <w:r w:rsidRPr="00AE47E7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given</w:t>
      </w:r>
      <w:proofErr w:type="spellEnd"/>
      <w:r w:rsidRPr="00AE47E7">
        <w:rPr>
          <w:lang w:val="bg-BG" w:eastAsia="zh-CN"/>
        </w:rPr>
        <w:t xml:space="preserve"> </w:t>
      </w:r>
      <w:proofErr w:type="spellStart"/>
      <w:r w:rsidR="008C04DF">
        <w:rPr>
          <w:lang w:val="bg-BG" w:eastAsia="zh-CN"/>
        </w:rPr>
        <w:t>the</w:t>
      </w:r>
      <w:proofErr w:type="spellEnd"/>
      <w:r w:rsidR="008C04DF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number</w:t>
      </w:r>
      <w:proofErr w:type="spellEnd"/>
      <w:r w:rsidRPr="00AE47E7">
        <w:rPr>
          <w:lang w:val="bg-BG" w:eastAsia="zh-CN"/>
        </w:rPr>
        <w:t xml:space="preserve">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. </w:t>
      </w:r>
      <w:proofErr w:type="spellStart"/>
      <w:r w:rsidRPr="00AE47E7">
        <w:rPr>
          <w:lang w:val="bg-BG" w:eastAsia="zh-CN"/>
        </w:rPr>
        <w:t>After</w:t>
      </w:r>
      <w:proofErr w:type="spellEnd"/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you'll</w:t>
      </w:r>
      <w:proofErr w:type="spellEnd"/>
      <w:r w:rsidRPr="00AE47E7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receive</w:t>
      </w:r>
      <w:proofErr w:type="spellEnd"/>
      <w:r w:rsidRPr="00AE47E7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different</w:t>
      </w:r>
      <w:proofErr w:type="spellEnd"/>
      <w:r w:rsidRPr="00AE47E7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strings</w:t>
      </w:r>
      <w:proofErr w:type="spellEnd"/>
      <w:r w:rsidRPr="00AE47E7">
        <w:rPr>
          <w:lang w:val="bg-BG" w:eastAsia="zh-CN"/>
        </w:rPr>
        <w:t xml:space="preserve">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times</w:t>
      </w:r>
      <w:proofErr w:type="spellEnd"/>
      <w:r w:rsidRPr="00AE47E7">
        <w:rPr>
          <w:lang w:val="bg-BG" w:eastAsia="zh-CN"/>
        </w:rPr>
        <w:t xml:space="preserve">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proofErr w:type="spellStart"/>
      <w:r w:rsidRPr="00AE47E7">
        <w:rPr>
          <w:b/>
          <w:bCs/>
          <w:lang w:val="bg-BG" w:eastAsia="zh-CN"/>
        </w:rPr>
        <w:t>comma</w:t>
      </w:r>
      <w:proofErr w:type="spellEnd"/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proofErr w:type="spellStart"/>
      <w:r w:rsidRPr="00AE47E7">
        <w:rPr>
          <w:b/>
          <w:bCs/>
          <w:lang w:val="bg-BG" w:eastAsia="zh-CN"/>
        </w:rPr>
        <w:t>period</w:t>
      </w:r>
      <w:proofErr w:type="spellEnd"/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or</w:t>
      </w:r>
      <w:proofErr w:type="spellEnd"/>
      <w:r w:rsidRPr="00AE47E7">
        <w:rPr>
          <w:lang w:val="bg-BG" w:eastAsia="zh-CN"/>
        </w:rPr>
        <w:t xml:space="preserve"> </w:t>
      </w:r>
      <w:proofErr w:type="spellStart"/>
      <w:r w:rsidRPr="00AE47E7">
        <w:rPr>
          <w:b/>
          <w:bCs/>
          <w:lang w:val="bg-BG" w:eastAsia="zh-CN"/>
        </w:rPr>
        <w:t>underscore</w:t>
      </w:r>
      <w:proofErr w:type="spellEnd"/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ac"/>
        <w:numPr>
          <w:ilvl w:val="0"/>
          <w:numId w:val="15"/>
        </w:numPr>
        <w:rPr>
          <w:lang w:eastAsia="zh-CN"/>
        </w:rPr>
      </w:pPr>
      <w:proofErr w:type="spellStart"/>
      <w:r w:rsidRPr="00AE47E7">
        <w:rPr>
          <w:lang w:val="bg-BG" w:eastAsia="zh-CN"/>
        </w:rPr>
        <w:t>If</w:t>
      </w:r>
      <w:proofErr w:type="spellEnd"/>
      <w:r w:rsidRPr="00AE47E7">
        <w:rPr>
          <w:lang w:val="bg-BG" w:eastAsia="zh-CN"/>
        </w:rPr>
        <w:t xml:space="preserve">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proofErr w:type="spellStart"/>
      <w:r w:rsidRPr="00AE47E7">
        <w:rPr>
          <w:b/>
          <w:bCs/>
          <w:lang w:val="bg-BG" w:eastAsia="zh-CN"/>
        </w:rPr>
        <w:t>string</w:t>
      </w:r>
      <w:proofErr w:type="spellEnd"/>
      <w:r w:rsidRPr="00AE47E7">
        <w:rPr>
          <w:b/>
          <w:bCs/>
          <w:lang w:val="bg-BG" w:eastAsia="zh-CN"/>
        </w:rPr>
        <w:t xml:space="preserve"> </w:t>
      </w:r>
      <w:proofErr w:type="spellStart"/>
      <w:r w:rsidRPr="00AE47E7">
        <w:rPr>
          <w:b/>
          <w:bCs/>
          <w:lang w:val="bg-BG" w:eastAsia="zh-CN"/>
        </w:rPr>
        <w:t>is</w:t>
      </w:r>
      <w:proofErr w:type="spellEnd"/>
      <w:r w:rsidRPr="00AE47E7">
        <w:rPr>
          <w:b/>
          <w:bCs/>
          <w:lang w:val="bg-BG" w:eastAsia="zh-CN"/>
        </w:rPr>
        <w:t xml:space="preserve"> </w:t>
      </w:r>
      <w:proofErr w:type="spellStart"/>
      <w:r w:rsidRPr="00AE47E7">
        <w:rPr>
          <w:b/>
          <w:bCs/>
          <w:lang w:val="bg-BG" w:eastAsia="zh-CN"/>
        </w:rPr>
        <w:t>pure</w:t>
      </w:r>
      <w:proofErr w:type="spellEnd"/>
      <w:r>
        <w:rPr>
          <w:lang w:eastAsia="zh-CN"/>
        </w:rPr>
        <w:t>,</w:t>
      </w:r>
      <w:r w:rsidRPr="00AE47E7">
        <w:rPr>
          <w:lang w:val="bg-BG" w:eastAsia="zh-CN"/>
        </w:rPr>
        <w:t xml:space="preserve"> </w:t>
      </w:r>
      <w:proofErr w:type="spellStart"/>
      <w:r w:rsidRPr="00AE47E7">
        <w:rPr>
          <w:lang w:val="bg-BG" w:eastAsia="zh-CN"/>
        </w:rPr>
        <w:t>print</w:t>
      </w:r>
      <w:proofErr w:type="spellEnd"/>
      <w:r w:rsidRPr="00AE47E7">
        <w:rPr>
          <w:lang w:val="bg-BG" w:eastAsia="zh-CN"/>
        </w:rPr>
        <w:t xml:space="preserve"> </w:t>
      </w:r>
      <w:r w:rsidRPr="00AE47E7">
        <w:rPr>
          <w:rFonts w:ascii="Consolas" w:hAnsi="Consolas"/>
          <w:b/>
          <w:bCs/>
          <w:lang w:val="bg-BG" w:eastAsia="zh-CN"/>
        </w:rPr>
        <w:t>"{</w:t>
      </w:r>
      <w:proofErr w:type="spellStart"/>
      <w:r w:rsidRPr="00AE47E7">
        <w:rPr>
          <w:rFonts w:ascii="Consolas" w:hAnsi="Consolas"/>
          <w:b/>
          <w:bCs/>
          <w:lang w:val="bg-BG" w:eastAsia="zh-CN"/>
        </w:rPr>
        <w:t>string</w:t>
      </w:r>
      <w:proofErr w:type="spellEnd"/>
      <w:r w:rsidRPr="00AE47E7">
        <w:rPr>
          <w:rFonts w:ascii="Consolas" w:hAnsi="Consolas"/>
          <w:b/>
          <w:bCs/>
          <w:lang w:val="bg-BG" w:eastAsia="zh-CN"/>
        </w:rPr>
        <w:t xml:space="preserve">} </w:t>
      </w:r>
      <w:proofErr w:type="spellStart"/>
      <w:r w:rsidRPr="00AE47E7">
        <w:rPr>
          <w:rFonts w:ascii="Consolas" w:hAnsi="Consolas"/>
          <w:b/>
          <w:bCs/>
          <w:lang w:val="bg-BG" w:eastAsia="zh-CN"/>
        </w:rPr>
        <w:t>is</w:t>
      </w:r>
      <w:proofErr w:type="spellEnd"/>
      <w:r w:rsidRPr="00AE47E7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AE47E7">
        <w:rPr>
          <w:rFonts w:ascii="Consolas" w:hAnsi="Consolas"/>
          <w:b/>
          <w:bCs/>
          <w:lang w:val="bg-BG" w:eastAsia="zh-CN"/>
        </w:rPr>
        <w:t>pure</w:t>
      </w:r>
      <w:proofErr w:type="spellEnd"/>
      <w:r w:rsidRPr="00AE47E7">
        <w:rPr>
          <w:rFonts w:ascii="Consolas" w:hAnsi="Consolas"/>
          <w:b/>
          <w:bCs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ac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</w:t>
      </w:r>
      <w:proofErr w:type="spellStart"/>
      <w:r w:rsidRPr="00AE47E7">
        <w:rPr>
          <w:lang w:val="bg-BG" w:eastAsia="zh-CN"/>
        </w:rPr>
        <w:t>print</w:t>
      </w:r>
      <w:proofErr w:type="spellEnd"/>
      <w:r w:rsidRPr="00AE47E7">
        <w:rPr>
          <w:lang w:val="bg-BG" w:eastAsia="zh-CN"/>
        </w:rPr>
        <w:t xml:space="preserve"> </w:t>
      </w:r>
      <w:r w:rsidRPr="00AE47E7">
        <w:rPr>
          <w:rFonts w:ascii="Consolas" w:hAnsi="Consolas"/>
          <w:b/>
          <w:bCs/>
          <w:lang w:val="bg-BG" w:eastAsia="zh-CN"/>
        </w:rPr>
        <w:t>"{</w:t>
      </w:r>
      <w:proofErr w:type="spellStart"/>
      <w:r w:rsidRPr="00AE47E7">
        <w:rPr>
          <w:rFonts w:ascii="Consolas" w:hAnsi="Consolas"/>
          <w:b/>
          <w:bCs/>
          <w:lang w:val="bg-BG" w:eastAsia="zh-CN"/>
        </w:rPr>
        <w:t>string</w:t>
      </w:r>
      <w:proofErr w:type="spellEnd"/>
      <w:r w:rsidRPr="00AE47E7">
        <w:rPr>
          <w:rFonts w:ascii="Consolas" w:hAnsi="Consolas"/>
          <w:b/>
          <w:bCs/>
          <w:lang w:val="bg-BG" w:eastAsia="zh-CN"/>
        </w:rPr>
        <w:t xml:space="preserve">} </w:t>
      </w:r>
      <w:proofErr w:type="spellStart"/>
      <w:r w:rsidRPr="00AE47E7">
        <w:rPr>
          <w:rFonts w:ascii="Consolas" w:hAnsi="Consolas"/>
          <w:b/>
          <w:bCs/>
          <w:lang w:val="bg-BG" w:eastAsia="zh-CN"/>
        </w:rPr>
        <w:t>is</w:t>
      </w:r>
      <w:proofErr w:type="spellEnd"/>
      <w:r w:rsidRPr="00AE47E7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AE47E7">
        <w:rPr>
          <w:rFonts w:ascii="Consolas" w:hAnsi="Consolas"/>
          <w:b/>
          <w:bCs/>
          <w:lang w:val="bg-BG" w:eastAsia="zh-CN"/>
        </w:rPr>
        <w:t>not</w:t>
      </w:r>
      <w:proofErr w:type="spellEnd"/>
      <w:r w:rsidRPr="00AE47E7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AE47E7">
        <w:rPr>
          <w:rFonts w:ascii="Consolas" w:hAnsi="Consolas"/>
          <w:b/>
          <w:bCs/>
          <w:lang w:val="bg-BG" w:eastAsia="zh-CN"/>
        </w:rPr>
        <w:t>pure</w:t>
      </w:r>
      <w:proofErr w:type="spellEnd"/>
      <w:r w:rsidRPr="00AE47E7">
        <w:rPr>
          <w:rFonts w:ascii="Consolas" w:hAnsi="Consolas"/>
          <w:b/>
          <w:bCs/>
          <w:lang w:val="bg-BG" w:eastAsia="zh-CN"/>
        </w:rPr>
        <w:t>!"</w:t>
      </w:r>
    </w:p>
    <w:p w14:paraId="066D21BB" w14:textId="77777777" w:rsidR="00AE47E7" w:rsidRPr="00811557" w:rsidRDefault="00AE47E7" w:rsidP="00AE47E7">
      <w:pPr>
        <w:pStyle w:val="3"/>
        <w:rPr>
          <w:lang w:val="bg-BG"/>
        </w:rPr>
      </w:pPr>
      <w:r>
        <w:t>Examples</w:t>
      </w:r>
    </w:p>
    <w:tbl>
      <w:tblPr>
        <w:tblStyle w:val="af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string.pureness</w:t>
            </w:r>
            <w:proofErr w:type="spellEnd"/>
            <w:proofErr w:type="gram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string.pureness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</w:t>
      </w:r>
      <w:proofErr w:type="spellStart"/>
      <w:r w:rsidR="007F51B8" w:rsidRPr="007F51B8">
        <w:rPr>
          <w:rFonts w:ascii="Consolas" w:hAnsi="Consolas"/>
          <w:b/>
          <w:bCs/>
        </w:rPr>
        <w:t>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proofErr w:type="spellEnd"/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  <w:proofErr w:type="gram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ac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ac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ac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ac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ac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ac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3"/>
        <w:rPr>
          <w:lang w:val="bg-BG"/>
        </w:rPr>
      </w:pPr>
      <w:r>
        <w:t>Examples</w:t>
      </w:r>
    </w:p>
    <w:tbl>
      <w:tblPr>
        <w:tblStyle w:val="af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</w:t>
      </w:r>
      <w:proofErr w:type="spellStart"/>
      <w:r w:rsidRPr="00634388">
        <w:rPr>
          <w:lang w:val="bg-BG" w:eastAsia="zh-CN"/>
        </w:rPr>
        <w:t>out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sorting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hat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to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sort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new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students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in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houses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of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Hogwarts</w:t>
      </w:r>
      <w:proofErr w:type="spellEnd"/>
      <w:r w:rsidRPr="00634388">
        <w:rPr>
          <w:lang w:val="bg-BG" w:eastAsia="zh-CN"/>
        </w:rPr>
        <w:t xml:space="preserve">. </w:t>
      </w:r>
      <w:r>
        <w:rPr>
          <w:lang w:eastAsia="zh-CN"/>
        </w:rPr>
        <w:t>Y</w:t>
      </w:r>
      <w:proofErr w:type="spellStart"/>
      <w:r w:rsidRPr="00634388">
        <w:rPr>
          <w:lang w:val="bg-BG" w:eastAsia="zh-CN"/>
        </w:rPr>
        <w:t>ou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will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 xml:space="preserve">be </w:t>
      </w:r>
      <w:proofErr w:type="spellStart"/>
      <w:r w:rsidRPr="00634388">
        <w:rPr>
          <w:lang w:val="bg-BG" w:eastAsia="zh-CN"/>
        </w:rPr>
        <w:t>receiv</w:t>
      </w:r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b/>
          <w:bCs/>
          <w:lang w:val="bg-BG" w:eastAsia="zh-CN"/>
        </w:rPr>
        <w:t>names</w:t>
      </w:r>
      <w:proofErr w:type="spellEnd"/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length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of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name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determines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in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which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house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going</w:t>
      </w:r>
      <w:proofErr w:type="spellEnd"/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ac"/>
        <w:numPr>
          <w:ilvl w:val="0"/>
          <w:numId w:val="20"/>
        </w:numPr>
        <w:rPr>
          <w:lang w:val="bg-BG" w:eastAsia="zh-CN"/>
        </w:rPr>
      </w:pPr>
      <w:proofErr w:type="spellStart"/>
      <w:r w:rsidRPr="00634388">
        <w:rPr>
          <w:lang w:val="bg-BG" w:eastAsia="zh-CN"/>
        </w:rPr>
        <w:t>If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name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is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student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is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going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Gryffindor</w:t>
      </w:r>
      <w:proofErr w:type="spellEnd"/>
    </w:p>
    <w:p w14:paraId="200BBD6A" w14:textId="5B613980" w:rsidR="00634388" w:rsidRPr="00634388" w:rsidRDefault="00634388" w:rsidP="00634388">
      <w:pPr>
        <w:pStyle w:val="ac"/>
        <w:numPr>
          <w:ilvl w:val="1"/>
          <w:numId w:val="20"/>
        </w:numPr>
        <w:rPr>
          <w:lang w:val="bg-BG" w:eastAsia="zh-CN"/>
        </w:rPr>
      </w:pPr>
      <w:proofErr w:type="spellStart"/>
      <w:r w:rsidRPr="00634388">
        <w:rPr>
          <w:lang w:val="bg-BG" w:eastAsia="zh-CN"/>
        </w:rPr>
        <w:lastRenderedPageBreak/>
        <w:t>Print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val="bg-BG" w:eastAsia="zh-CN"/>
        </w:rPr>
        <w:t>"{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name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}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goes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to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Gryffindor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>."</w:t>
      </w:r>
    </w:p>
    <w:p w14:paraId="25707E46" w14:textId="68981705" w:rsidR="00634388" w:rsidRDefault="00634388" w:rsidP="00634388">
      <w:pPr>
        <w:pStyle w:val="ac"/>
        <w:numPr>
          <w:ilvl w:val="0"/>
          <w:numId w:val="20"/>
        </w:numPr>
        <w:rPr>
          <w:lang w:val="bg-BG" w:eastAsia="zh-CN"/>
        </w:rPr>
      </w:pPr>
      <w:proofErr w:type="spellStart"/>
      <w:r w:rsidRPr="00634388">
        <w:rPr>
          <w:lang w:val="bg-BG" w:eastAsia="zh-CN"/>
        </w:rPr>
        <w:t>If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name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is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student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is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going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in</w:t>
      </w:r>
      <w:r>
        <w:rPr>
          <w:lang w:val="bg-BG" w:eastAsia="zh-CN"/>
        </w:rPr>
        <w:t>to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Slytherin</w:t>
      </w:r>
      <w:proofErr w:type="spellEnd"/>
    </w:p>
    <w:p w14:paraId="7D6E578E" w14:textId="20778D32" w:rsidR="00634388" w:rsidRPr="00634388" w:rsidRDefault="00634388" w:rsidP="00634388">
      <w:pPr>
        <w:pStyle w:val="ac"/>
        <w:numPr>
          <w:ilvl w:val="1"/>
          <w:numId w:val="20"/>
        </w:numPr>
        <w:rPr>
          <w:lang w:val="bg-BG" w:eastAsia="zh-CN"/>
        </w:rPr>
      </w:pPr>
      <w:proofErr w:type="spellStart"/>
      <w:r w:rsidRPr="00634388">
        <w:rPr>
          <w:lang w:val="bg-BG" w:eastAsia="zh-CN"/>
        </w:rPr>
        <w:t>Print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val="bg-BG" w:eastAsia="zh-CN"/>
        </w:rPr>
        <w:t>"{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name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}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goes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to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Slytherin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>."</w:t>
      </w:r>
    </w:p>
    <w:p w14:paraId="3B1FC544" w14:textId="005DA695" w:rsidR="00634388" w:rsidRDefault="00634388" w:rsidP="00634388">
      <w:pPr>
        <w:pStyle w:val="ac"/>
        <w:numPr>
          <w:ilvl w:val="0"/>
          <w:numId w:val="20"/>
        </w:numPr>
        <w:rPr>
          <w:lang w:val="bg-BG" w:eastAsia="zh-CN"/>
        </w:rPr>
      </w:pPr>
      <w:proofErr w:type="spellStart"/>
      <w:r w:rsidRPr="00634388">
        <w:rPr>
          <w:lang w:val="bg-BG" w:eastAsia="zh-CN"/>
        </w:rPr>
        <w:t>If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name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is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student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is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going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in</w:t>
      </w:r>
      <w:proofErr w:type="spellEnd"/>
      <w:r>
        <w:rPr>
          <w:lang w:eastAsia="zh-CN"/>
        </w:rPr>
        <w:t>to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Ravenclaw</w:t>
      </w:r>
      <w:proofErr w:type="spellEnd"/>
    </w:p>
    <w:p w14:paraId="0D21F0CE" w14:textId="59F585ED" w:rsidR="00634388" w:rsidRPr="00634388" w:rsidRDefault="00634388" w:rsidP="00634388">
      <w:pPr>
        <w:pStyle w:val="ac"/>
        <w:numPr>
          <w:ilvl w:val="1"/>
          <w:numId w:val="20"/>
        </w:numPr>
        <w:rPr>
          <w:lang w:val="bg-BG" w:eastAsia="zh-CN"/>
        </w:rPr>
      </w:pPr>
      <w:proofErr w:type="spellStart"/>
      <w:r w:rsidRPr="00634388">
        <w:rPr>
          <w:lang w:val="bg-BG" w:eastAsia="zh-CN"/>
        </w:rPr>
        <w:t>Print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val="bg-BG" w:eastAsia="zh-CN"/>
        </w:rPr>
        <w:t>"{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name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}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goes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to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Ravenclaw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>."</w:t>
      </w:r>
    </w:p>
    <w:p w14:paraId="31CF6499" w14:textId="391AF51B" w:rsidR="00634388" w:rsidRDefault="00634388" w:rsidP="00634388">
      <w:pPr>
        <w:pStyle w:val="ac"/>
        <w:numPr>
          <w:ilvl w:val="0"/>
          <w:numId w:val="20"/>
        </w:numPr>
        <w:rPr>
          <w:lang w:val="bg-BG" w:eastAsia="zh-CN"/>
        </w:rPr>
      </w:pPr>
      <w:proofErr w:type="spellStart"/>
      <w:r w:rsidRPr="00634388">
        <w:rPr>
          <w:lang w:val="bg-BG" w:eastAsia="zh-CN"/>
        </w:rPr>
        <w:t>If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name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is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the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student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is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going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in</w:t>
      </w:r>
      <w:proofErr w:type="spellEnd"/>
      <w:r>
        <w:rPr>
          <w:lang w:eastAsia="zh-CN"/>
        </w:rPr>
        <w:t>to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Hufflepuff</w:t>
      </w:r>
      <w:proofErr w:type="spellEnd"/>
    </w:p>
    <w:p w14:paraId="6A1FB905" w14:textId="051C82B7" w:rsidR="00634388" w:rsidRPr="00634388" w:rsidRDefault="00634388" w:rsidP="00634388">
      <w:pPr>
        <w:pStyle w:val="ac"/>
        <w:numPr>
          <w:ilvl w:val="1"/>
          <w:numId w:val="20"/>
        </w:numPr>
        <w:rPr>
          <w:lang w:val="bg-BG" w:eastAsia="zh-CN"/>
        </w:rPr>
      </w:pPr>
      <w:proofErr w:type="spellStart"/>
      <w:r w:rsidRPr="00634388">
        <w:rPr>
          <w:lang w:val="bg-BG" w:eastAsia="zh-CN"/>
        </w:rPr>
        <w:t>Print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val="bg-BG" w:eastAsia="zh-CN"/>
        </w:rPr>
        <w:t>"{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name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}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goes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to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Hufflepuff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>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Voldemort</w:t>
      </w:r>
      <w:proofErr w:type="spellEnd"/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print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val="bg-BG" w:eastAsia="zh-CN"/>
        </w:rPr>
        <w:t>"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You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must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not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speak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of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that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name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>!"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and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proofErr w:type="spellStart"/>
      <w:r w:rsidRPr="00634388">
        <w:rPr>
          <w:b/>
          <w:bCs/>
          <w:lang w:val="bg-BG" w:eastAsia="zh-CN"/>
        </w:rPr>
        <w:t>all</w:t>
      </w:r>
      <w:proofErr w:type="spellEnd"/>
      <w:r w:rsidRPr="00634388">
        <w:rPr>
          <w:b/>
          <w:bCs/>
          <w:lang w:val="bg-BG" w:eastAsia="zh-CN"/>
        </w:rPr>
        <w:t xml:space="preserve"> </w:t>
      </w:r>
      <w:proofErr w:type="spellStart"/>
      <w:r w:rsidRPr="00634388">
        <w:rPr>
          <w:b/>
          <w:bCs/>
          <w:lang w:val="bg-BG" w:eastAsia="zh-CN"/>
        </w:rPr>
        <w:t>students</w:t>
      </w:r>
      <w:proofErr w:type="spellEnd"/>
      <w:r w:rsidR="00185394">
        <w:rPr>
          <w:lang w:eastAsia="zh-CN"/>
        </w:rPr>
        <w:t xml:space="preserve"> are sorted </w:t>
      </w:r>
      <w:proofErr w:type="spellStart"/>
      <w:r w:rsidRPr="00634388">
        <w:rPr>
          <w:lang w:val="bg-BG" w:eastAsia="zh-CN"/>
        </w:rPr>
        <w:t>successfully</w:t>
      </w:r>
      <w:proofErr w:type="spellEnd"/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print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val="bg-BG" w:eastAsia="zh-CN"/>
        </w:rPr>
        <w:t>"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Welcome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to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 xml:space="preserve"> </w:t>
      </w:r>
      <w:proofErr w:type="spellStart"/>
      <w:r w:rsidRPr="00634388">
        <w:rPr>
          <w:rFonts w:ascii="Consolas" w:hAnsi="Consolas"/>
          <w:b/>
          <w:bCs/>
          <w:lang w:val="bg-BG" w:eastAsia="zh-CN"/>
        </w:rPr>
        <w:t>Hogwarts</w:t>
      </w:r>
      <w:proofErr w:type="spellEnd"/>
      <w:r w:rsidRPr="00634388">
        <w:rPr>
          <w:rFonts w:ascii="Consolas" w:hAnsi="Consolas"/>
          <w:b/>
          <w:bCs/>
          <w:lang w:val="bg-BG" w:eastAsia="zh-CN"/>
        </w:rPr>
        <w:t>."</w:t>
      </w:r>
    </w:p>
    <w:p w14:paraId="4F682A09" w14:textId="77777777" w:rsidR="00634388" w:rsidRPr="00811557" w:rsidRDefault="00634388" w:rsidP="00634388">
      <w:pPr>
        <w:pStyle w:val="3"/>
        <w:rPr>
          <w:lang w:val="bg-BG"/>
        </w:rPr>
      </w:pPr>
      <w:r>
        <w:t>Examples</w:t>
      </w:r>
    </w:p>
    <w:tbl>
      <w:tblPr>
        <w:tblStyle w:val="af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goes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to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Slytherin</w:t>
            </w:r>
            <w:proofErr w:type="spellEnd"/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goes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to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Gryffindor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>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goes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to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Slytherin</w:t>
            </w:r>
            <w:proofErr w:type="spellEnd"/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goes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to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Slytherin</w:t>
            </w:r>
            <w:proofErr w:type="spellEnd"/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634388">
              <w:rPr>
                <w:rFonts w:ascii="Consolas" w:hAnsi="Consolas"/>
                <w:lang w:val="bg-BG" w:eastAsia="zh-CN"/>
              </w:rPr>
              <w:t>Welcome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to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Hogwarts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>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goes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to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Gryffindor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>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goes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to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Hufflepuff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>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goes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to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Hufflepuff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>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634388">
              <w:rPr>
                <w:rFonts w:ascii="Consolas" w:hAnsi="Consolas"/>
                <w:lang w:val="bg-BG" w:eastAsia="zh-CN"/>
              </w:rPr>
              <w:t>You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must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not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speak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of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that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 xml:space="preserve"> </w:t>
            </w:r>
            <w:proofErr w:type="spellStart"/>
            <w:r w:rsidRPr="00634388">
              <w:rPr>
                <w:rFonts w:ascii="Consolas" w:hAnsi="Consolas"/>
                <w:lang w:val="bg-BG" w:eastAsia="zh-CN"/>
              </w:rPr>
              <w:t>name</w:t>
            </w:r>
            <w:proofErr w:type="spellEnd"/>
            <w:r w:rsidRPr="00634388">
              <w:rPr>
                <w:rFonts w:ascii="Consolas" w:hAnsi="Consolas"/>
                <w:lang w:val="bg-BG" w:eastAsia="zh-CN"/>
              </w:rPr>
              <w:t>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3"/>
        <w:rPr>
          <w:lang w:val="bg-BG"/>
        </w:rPr>
      </w:pPr>
      <w:r>
        <w:t>Examples</w:t>
      </w:r>
    </w:p>
    <w:tbl>
      <w:tblPr>
        <w:tblStyle w:val="af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af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>250ml milk for a bread</w:t>
      </w:r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ac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ac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</w:t>
      </w:r>
      <w:proofErr w:type="gramStart"/>
      <w:r w:rsidR="00103A26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ac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ac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ac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</w:t>
      </w:r>
      <w:proofErr w:type="gramStart"/>
      <w:r>
        <w:t>format</w:t>
      </w:r>
      <w:proofErr w:type="gramEnd"/>
    </w:p>
    <w:p w14:paraId="7F9B252E" w14:textId="4C3F882E" w:rsidR="00956E1F" w:rsidRDefault="00956E1F" w:rsidP="00512FE1">
      <w:pPr>
        <w:pStyle w:val="ac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proofErr w:type="gramStart"/>
      <w:r>
        <w:rPr>
          <w:b/>
        </w:rPr>
        <w:t>budget</w:t>
      </w:r>
      <w:proofErr w:type="gramEnd"/>
    </w:p>
    <w:p w14:paraId="7DEE4CC5" w14:textId="3C58371C" w:rsidR="00956E1F" w:rsidRDefault="00956E1F" w:rsidP="00512FE1">
      <w:pPr>
        <w:pStyle w:val="ac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proofErr w:type="gramStart"/>
      <w:r>
        <w:rPr>
          <w:b/>
        </w:rPr>
        <w:t>count</w:t>
      </w:r>
      <w:proofErr w:type="gramEnd"/>
    </w:p>
    <w:p w14:paraId="3A041388" w14:textId="77777777" w:rsidR="00956E1F" w:rsidRDefault="00956E1F" w:rsidP="00956E1F">
      <w:pPr>
        <w:pStyle w:val="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ac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6C37DA">
        <w:trPr>
          <w:cantSplit/>
          <w:trHeight w:val="5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ac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ac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ac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5F86CF27" w14:textId="77777777" w:rsidR="00DD3C50" w:rsidRPr="00DD3C50" w:rsidRDefault="00956E1F" w:rsidP="00A845A6">
      <w:pPr>
        <w:pStyle w:val="ac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  <w:r w:rsidR="00DD3C50">
        <w:t xml:space="preserve"> </w:t>
      </w:r>
    </w:p>
    <w:p w14:paraId="7EAFAD5F" w14:textId="07088F7D" w:rsidR="00956E1F" w:rsidRPr="00A845A6" w:rsidRDefault="00DD3C50" w:rsidP="00DD3C50">
      <w:pPr>
        <w:pStyle w:val="ac"/>
        <w:spacing w:after="0" w:line="360" w:lineRule="auto"/>
        <w:ind w:left="1440"/>
        <w:jc w:val="both"/>
        <w:rPr>
          <w:lang w:val="bg-BG"/>
        </w:rPr>
      </w:pPr>
      <w:r w:rsidRPr="00DD3C50">
        <w:rPr>
          <w:u w:val="single"/>
        </w:rPr>
        <w:t>Hint:</w:t>
      </w:r>
      <w:r>
        <w:t xml:space="preserve"> </w:t>
      </w:r>
      <w:r w:rsidR="00880F5A">
        <w:t>A day</w:t>
      </w:r>
      <w:r w:rsidR="009E5343">
        <w:t xml:space="preserve"> </w:t>
      </w:r>
      <w:r w:rsidR="00880F5A">
        <w:t xml:space="preserve">happens to </w:t>
      </w:r>
      <w:r w:rsidR="009E5343">
        <w:t xml:space="preserve">be </w:t>
      </w:r>
      <w:r w:rsidR="00880F5A">
        <w:t xml:space="preserve">the </w:t>
      </w:r>
      <w:r w:rsidR="00880F5A" w:rsidRPr="00880F5A">
        <w:rPr>
          <w:b/>
          <w:bCs/>
        </w:rPr>
        <w:t>third</w:t>
      </w:r>
      <w:r w:rsidR="00880F5A">
        <w:t xml:space="preserve"> one as well as </w:t>
      </w:r>
      <w:r w:rsidR="009E5343">
        <w:t>the</w:t>
      </w:r>
      <w:r>
        <w:t xml:space="preserve"> </w:t>
      </w:r>
      <w:r w:rsidRPr="00DD3C50">
        <w:rPr>
          <w:b/>
          <w:bCs/>
        </w:rPr>
        <w:t>fifth</w:t>
      </w:r>
      <w:r w:rsidR="000474AB">
        <w:rPr>
          <w:b/>
          <w:bCs/>
        </w:rPr>
        <w:t xml:space="preserve"> </w:t>
      </w:r>
      <w:r w:rsidR="000474AB" w:rsidRPr="000474AB">
        <w:t>one</w:t>
      </w:r>
      <w:r w:rsidR="00880F5A">
        <w:t xml:space="preserve"> </w:t>
      </w:r>
      <w:r>
        <w:t>at the same time (for example the 15</w:t>
      </w:r>
      <w:r w:rsidRPr="00DD3C50">
        <w:rPr>
          <w:vertAlign w:val="superscript"/>
        </w:rPr>
        <w:t>th</w:t>
      </w:r>
      <w:r>
        <w:t xml:space="preserve"> day).</w:t>
      </w:r>
    </w:p>
    <w:p w14:paraId="1C8077F6" w14:textId="7E5F417E" w:rsidR="00A845A6" w:rsidRPr="00A845A6" w:rsidRDefault="00A845A6" w:rsidP="00A845A6">
      <w:pPr>
        <w:spacing w:after="0" w:line="360" w:lineRule="auto"/>
        <w:jc w:val="both"/>
      </w:pPr>
      <w:r>
        <w:t xml:space="preserve">That's not all! You have a cat at home that really likes to mess around with the </w:t>
      </w:r>
      <w:r w:rsidR="008C04DF">
        <w:t>decorations</w:t>
      </w:r>
      <w:r>
        <w:t>:</w:t>
      </w:r>
    </w:p>
    <w:p w14:paraId="4DF8D36C" w14:textId="7D4EE6E0" w:rsidR="00A845A6" w:rsidRPr="00A845A6" w:rsidRDefault="00956E1F" w:rsidP="00A845A6">
      <w:pPr>
        <w:pStyle w:val="ac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ac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67928EF9" w:rsidR="00956E1F" w:rsidRPr="00A845A6" w:rsidRDefault="00A845A6" w:rsidP="00EE240C">
      <w:pPr>
        <w:pStyle w:val="ac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</w:t>
      </w:r>
      <w:r w:rsidR="005E45C1">
        <w:rPr>
          <w:b/>
        </w:rPr>
        <w:t xml:space="preserve">adding </w:t>
      </w:r>
      <w:r w:rsidR="00956E1F" w:rsidRPr="00A845A6">
        <w:rPr>
          <w:b/>
        </w:rPr>
        <w:t>2</w:t>
      </w:r>
      <w:r w:rsidR="00956E1F">
        <w:t>.</w:t>
      </w:r>
    </w:p>
    <w:p w14:paraId="3AB71529" w14:textId="3D9D7B6D" w:rsidR="00956E1F" w:rsidRPr="00A845A6" w:rsidRDefault="00A845A6" w:rsidP="00A845A6">
      <w:pPr>
        <w:pStyle w:val="ac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8C04DF">
        <w:t>the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ac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ac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ac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"Total cost: {budget}"</w:t>
      </w:r>
    </w:p>
    <w:p w14:paraId="48EE5F37" w14:textId="77777777" w:rsidR="00956E1F" w:rsidRDefault="00956E1F" w:rsidP="00512FE1">
      <w:pPr>
        <w:pStyle w:val="ac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3"/>
        <w:rPr>
          <w:rFonts w:ascii="Calibri" w:hAnsi="Calibri"/>
          <w:lang w:val="bg-BG"/>
        </w:rPr>
      </w:pPr>
      <w:r>
        <w:t>Examples</w:t>
      </w:r>
    </w:p>
    <w:tbl>
      <w:tblPr>
        <w:tblStyle w:val="af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741D" w14:textId="77777777" w:rsidR="003855C3" w:rsidRDefault="003855C3" w:rsidP="008068A2">
      <w:pPr>
        <w:spacing w:after="0" w:line="240" w:lineRule="auto"/>
      </w:pPr>
      <w:r>
        <w:separator/>
      </w:r>
    </w:p>
  </w:endnote>
  <w:endnote w:type="continuationSeparator" w:id="0">
    <w:p w14:paraId="252E7387" w14:textId="77777777" w:rsidR="003855C3" w:rsidRDefault="003855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D1B58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D1B5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3F30" w14:textId="77777777" w:rsidR="003855C3" w:rsidRDefault="003855C3" w:rsidP="008068A2">
      <w:pPr>
        <w:spacing w:after="0" w:line="240" w:lineRule="auto"/>
      </w:pPr>
      <w:r>
        <w:separator/>
      </w:r>
    </w:p>
  </w:footnote>
  <w:footnote w:type="continuationSeparator" w:id="0">
    <w:p w14:paraId="43A145A5" w14:textId="77777777" w:rsidR="003855C3" w:rsidRDefault="003855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8FAKOchkk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474AB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304AF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1FFF"/>
    <w:rsid w:val="001D2464"/>
    <w:rsid w:val="001D50AE"/>
    <w:rsid w:val="001E1161"/>
    <w:rsid w:val="001E13BF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855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1DF9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45C1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37DA"/>
    <w:rsid w:val="006C5D1A"/>
    <w:rsid w:val="006D239A"/>
    <w:rsid w:val="006E1302"/>
    <w:rsid w:val="006E2245"/>
    <w:rsid w:val="006E55B4"/>
    <w:rsid w:val="006E7E50"/>
    <w:rsid w:val="00701B40"/>
    <w:rsid w:val="00704432"/>
    <w:rsid w:val="007051DF"/>
    <w:rsid w:val="00724DA4"/>
    <w:rsid w:val="007307C0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1EF8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0F5A"/>
    <w:rsid w:val="008851A4"/>
    <w:rsid w:val="008B07D7"/>
    <w:rsid w:val="008B129A"/>
    <w:rsid w:val="008B557F"/>
    <w:rsid w:val="008C01FD"/>
    <w:rsid w:val="008C04D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9E534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A6359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A79"/>
    <w:rsid w:val="00D50F79"/>
    <w:rsid w:val="00D625EB"/>
    <w:rsid w:val="00D67378"/>
    <w:rsid w:val="00D73957"/>
    <w:rsid w:val="00D8395C"/>
    <w:rsid w:val="00D910AA"/>
    <w:rsid w:val="00DA028F"/>
    <w:rsid w:val="00DC28E6"/>
    <w:rsid w:val="00DC79E8"/>
    <w:rsid w:val="00DD3C5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0E91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B291B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/Basic-Syntax-Conditional-Statements-and-Loop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8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79</cp:revision>
  <cp:lastPrinted>2015-10-26T22:35:00Z</cp:lastPrinted>
  <dcterms:created xsi:type="dcterms:W3CDTF">2019-11-12T12:29:00Z</dcterms:created>
  <dcterms:modified xsi:type="dcterms:W3CDTF">2024-01-04T15:51:00Z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