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3354" w14:textId="77777777" w:rsidR="00646F99" w:rsidRPr="00646F99" w:rsidRDefault="00646F99" w:rsidP="00646F99">
      <w:pPr>
        <w:spacing w:before="100" w:beforeAutospacing="1" w:after="100" w:afterAutospacing="1"/>
      </w:pPr>
      <w:r w:rsidRPr="00646F99">
        <w:t>Below is a step-by-step outline for designing and implementing your dashboard (portal) to handle device alerts from Outlook emails, parse them, store them in a database, and present them in a user-friendly interface for your ONCALL team. The solution emphasizes modularity, scalability, and a pleasant, “Intel-style” user experience.</w:t>
      </w:r>
    </w:p>
    <w:p w14:paraId="185EE380" w14:textId="77777777" w:rsidR="00646F99" w:rsidRPr="00646F99" w:rsidRDefault="00D5429A" w:rsidP="00646F99">
      <w:r w:rsidRPr="00D5429A">
        <w:rPr>
          <w:noProof/>
          <w14:ligatures w14:val="standardContextual"/>
        </w:rPr>
        <w:pict w14:anchorId="1B62A991">
          <v:rect id="_x0000_i1040" alt="" style="width:415.3pt;height:.05pt;mso-width-percent:0;mso-height-percent:0;mso-width-percent:0;mso-height-percent:0" o:hralign="center" o:hrstd="t" o:hr="t" fillcolor="#a0a0a0" stroked="f"/>
        </w:pict>
      </w:r>
    </w:p>
    <w:p w14:paraId="0B4A7201"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1. High-Level Architecture</w:t>
      </w:r>
    </w:p>
    <w:p w14:paraId="4204554C" w14:textId="77777777" w:rsidR="00646F99" w:rsidRPr="00646F99" w:rsidRDefault="00646F99" w:rsidP="00646F99">
      <w:pPr>
        <w:numPr>
          <w:ilvl w:val="0"/>
          <w:numId w:val="1"/>
        </w:numPr>
        <w:spacing w:before="100" w:beforeAutospacing="1" w:after="100" w:afterAutospacing="1"/>
      </w:pPr>
      <w:r w:rsidRPr="00646F99">
        <w:rPr>
          <w:b/>
          <w:bCs/>
        </w:rPr>
        <w:t>Alert Retrieval Layer</w:t>
      </w:r>
    </w:p>
    <w:p w14:paraId="3B4922A5" w14:textId="77777777" w:rsidR="00646F99" w:rsidRPr="00646F99" w:rsidRDefault="00646F99" w:rsidP="00646F99">
      <w:pPr>
        <w:numPr>
          <w:ilvl w:val="1"/>
          <w:numId w:val="1"/>
        </w:numPr>
        <w:spacing w:before="100" w:beforeAutospacing="1" w:after="100" w:afterAutospacing="1"/>
      </w:pPr>
      <w:r w:rsidRPr="00646F99">
        <w:rPr>
          <w:b/>
          <w:bCs/>
        </w:rPr>
        <w:t>Microsoft Graph API</w:t>
      </w:r>
      <w:r w:rsidRPr="00646F99">
        <w:t xml:space="preserve"> (or alternative methods like Exchange Web Services, or an IMAP-based approach) for fetching emails from the Outlook mailbox.</w:t>
      </w:r>
    </w:p>
    <w:p w14:paraId="7FC2EC34" w14:textId="77777777" w:rsidR="00646F99" w:rsidRPr="00646F99" w:rsidRDefault="00646F99" w:rsidP="00646F99">
      <w:pPr>
        <w:numPr>
          <w:ilvl w:val="1"/>
          <w:numId w:val="1"/>
        </w:numPr>
        <w:spacing w:before="100" w:beforeAutospacing="1" w:after="100" w:afterAutospacing="1"/>
      </w:pPr>
      <w:r w:rsidRPr="00646F99">
        <w:t xml:space="preserve">A </w:t>
      </w:r>
      <w:r w:rsidRPr="00646F99">
        <w:rPr>
          <w:b/>
          <w:bCs/>
        </w:rPr>
        <w:t>Background Service</w:t>
      </w:r>
      <w:r w:rsidRPr="00646F99">
        <w:t xml:space="preserve"> or </w:t>
      </w:r>
      <w:r w:rsidRPr="00646F99">
        <w:rPr>
          <w:b/>
          <w:bCs/>
        </w:rPr>
        <w:t>Cron Job</w:t>
      </w:r>
      <w:r w:rsidRPr="00646F99">
        <w:t xml:space="preserve"> that periodically polls the mailbox.</w:t>
      </w:r>
    </w:p>
    <w:p w14:paraId="73EC860B" w14:textId="77777777" w:rsidR="00646F99" w:rsidRPr="00646F99" w:rsidRDefault="00646F99" w:rsidP="00646F99">
      <w:pPr>
        <w:numPr>
          <w:ilvl w:val="0"/>
          <w:numId w:val="1"/>
        </w:numPr>
        <w:spacing w:before="100" w:beforeAutospacing="1" w:after="100" w:afterAutospacing="1"/>
      </w:pPr>
      <w:r w:rsidRPr="00646F99">
        <w:rPr>
          <w:b/>
          <w:bCs/>
        </w:rPr>
        <w:t>Alert Parsing &amp; Normalization</w:t>
      </w:r>
    </w:p>
    <w:p w14:paraId="53DF3746" w14:textId="77777777" w:rsidR="00646F99" w:rsidRPr="00646F99" w:rsidRDefault="00646F99" w:rsidP="00646F99">
      <w:pPr>
        <w:numPr>
          <w:ilvl w:val="1"/>
          <w:numId w:val="1"/>
        </w:numPr>
        <w:spacing w:before="100" w:beforeAutospacing="1" w:after="100" w:afterAutospacing="1"/>
      </w:pPr>
      <w:r w:rsidRPr="00646F99">
        <w:t xml:space="preserve">A </w:t>
      </w:r>
      <w:r w:rsidRPr="00646F99">
        <w:rPr>
          <w:b/>
          <w:bCs/>
        </w:rPr>
        <w:t>Parsing Service</w:t>
      </w:r>
      <w:r w:rsidRPr="00646F99">
        <w:t xml:space="preserve"> that transforms different email formats into a standardized alert structure.</w:t>
      </w:r>
    </w:p>
    <w:p w14:paraId="35586C32" w14:textId="77777777" w:rsidR="00646F99" w:rsidRPr="00646F99" w:rsidRDefault="00646F99" w:rsidP="00646F99">
      <w:pPr>
        <w:numPr>
          <w:ilvl w:val="1"/>
          <w:numId w:val="1"/>
        </w:numPr>
        <w:spacing w:before="100" w:beforeAutospacing="1" w:after="100" w:afterAutospacing="1"/>
      </w:pPr>
      <w:r w:rsidRPr="00646F99">
        <w:t>This logic can be done within the same service that retrieves the emails or as a separate microservice.</w:t>
      </w:r>
    </w:p>
    <w:p w14:paraId="1C3B85FE" w14:textId="77777777" w:rsidR="00646F99" w:rsidRPr="00646F99" w:rsidRDefault="00646F99" w:rsidP="00646F99">
      <w:pPr>
        <w:numPr>
          <w:ilvl w:val="0"/>
          <w:numId w:val="1"/>
        </w:numPr>
        <w:spacing w:before="100" w:beforeAutospacing="1" w:after="100" w:afterAutospacing="1"/>
      </w:pPr>
      <w:r w:rsidRPr="00646F99">
        <w:rPr>
          <w:b/>
          <w:bCs/>
        </w:rPr>
        <w:t>Data Storage</w:t>
      </w:r>
    </w:p>
    <w:p w14:paraId="32903438" w14:textId="77777777" w:rsidR="00646F99" w:rsidRPr="00646F99" w:rsidRDefault="00646F99" w:rsidP="00646F99">
      <w:pPr>
        <w:numPr>
          <w:ilvl w:val="1"/>
          <w:numId w:val="1"/>
        </w:numPr>
        <w:spacing w:before="100" w:beforeAutospacing="1" w:after="100" w:afterAutospacing="1"/>
      </w:pPr>
      <w:r w:rsidRPr="00646F99">
        <w:t xml:space="preserve">A </w:t>
      </w:r>
      <w:r w:rsidRPr="00646F99">
        <w:rPr>
          <w:b/>
          <w:bCs/>
        </w:rPr>
        <w:t>Relational Database</w:t>
      </w:r>
      <w:r w:rsidRPr="00646F99">
        <w:t xml:space="preserve"> (SQL—e.g., PostgreSQL, MySQL, or MSSQL) to store: </w:t>
      </w:r>
    </w:p>
    <w:p w14:paraId="6130251A" w14:textId="77777777" w:rsidR="00646F99" w:rsidRPr="00646F99" w:rsidRDefault="00646F99" w:rsidP="00646F99">
      <w:pPr>
        <w:numPr>
          <w:ilvl w:val="2"/>
          <w:numId w:val="1"/>
        </w:numPr>
        <w:spacing w:before="100" w:beforeAutospacing="1" w:after="100" w:afterAutospacing="1"/>
      </w:pPr>
      <w:r w:rsidRPr="00646F99">
        <w:t>Alerts (raw data, parsed content, timestamps, etc.)</w:t>
      </w:r>
    </w:p>
    <w:p w14:paraId="0F0C51B5" w14:textId="77777777" w:rsidR="00646F99" w:rsidRPr="00646F99" w:rsidRDefault="00646F99" w:rsidP="00646F99">
      <w:pPr>
        <w:numPr>
          <w:ilvl w:val="2"/>
          <w:numId w:val="1"/>
        </w:numPr>
        <w:spacing w:before="100" w:beforeAutospacing="1" w:after="100" w:afterAutospacing="1"/>
      </w:pPr>
      <w:r w:rsidRPr="00646F99">
        <w:t>Device information</w:t>
      </w:r>
    </w:p>
    <w:p w14:paraId="66A73883" w14:textId="77777777" w:rsidR="00646F99" w:rsidRPr="00646F99" w:rsidRDefault="00646F99" w:rsidP="00646F99">
      <w:pPr>
        <w:numPr>
          <w:ilvl w:val="2"/>
          <w:numId w:val="1"/>
        </w:numPr>
        <w:spacing w:before="100" w:beforeAutospacing="1" w:after="100" w:afterAutospacing="1"/>
      </w:pPr>
      <w:r w:rsidRPr="00646F99">
        <w:t>Alert resolution status, comments, and ONCALL user details</w:t>
      </w:r>
    </w:p>
    <w:p w14:paraId="382FD66D" w14:textId="77777777" w:rsidR="00646F99" w:rsidRPr="00646F99" w:rsidRDefault="00646F99" w:rsidP="00646F99">
      <w:pPr>
        <w:numPr>
          <w:ilvl w:val="2"/>
          <w:numId w:val="1"/>
        </w:numPr>
        <w:spacing w:before="100" w:beforeAutospacing="1" w:after="100" w:afterAutospacing="1"/>
      </w:pPr>
      <w:r w:rsidRPr="00646F99">
        <w:t>Historical data for each device</w:t>
      </w:r>
    </w:p>
    <w:p w14:paraId="1E41EF76" w14:textId="77777777" w:rsidR="00646F99" w:rsidRPr="00646F99" w:rsidRDefault="00646F99" w:rsidP="00646F99">
      <w:pPr>
        <w:numPr>
          <w:ilvl w:val="0"/>
          <w:numId w:val="1"/>
        </w:numPr>
        <w:spacing w:before="100" w:beforeAutospacing="1" w:after="100" w:afterAutospacing="1"/>
      </w:pPr>
      <w:r w:rsidRPr="00646F99">
        <w:rPr>
          <w:b/>
          <w:bCs/>
        </w:rPr>
        <w:t>API / Backend Layer</w:t>
      </w:r>
    </w:p>
    <w:p w14:paraId="628C4FDE" w14:textId="77777777" w:rsidR="00646F99" w:rsidRPr="00646F99" w:rsidRDefault="00646F99" w:rsidP="00646F99">
      <w:pPr>
        <w:numPr>
          <w:ilvl w:val="1"/>
          <w:numId w:val="1"/>
        </w:numPr>
        <w:spacing w:before="100" w:beforeAutospacing="1" w:after="100" w:afterAutospacing="1"/>
      </w:pPr>
      <w:r w:rsidRPr="00646F99">
        <w:t xml:space="preserve">A </w:t>
      </w:r>
      <w:r w:rsidRPr="00646F99">
        <w:rPr>
          <w:b/>
          <w:bCs/>
        </w:rPr>
        <w:t>RESTful API</w:t>
      </w:r>
      <w:r w:rsidRPr="00646F99">
        <w:t xml:space="preserve"> (or GraphQL, if you prefer) that the frontend will consume.</w:t>
      </w:r>
    </w:p>
    <w:p w14:paraId="3BE0D4DC" w14:textId="77777777" w:rsidR="00646F99" w:rsidRPr="00646F99" w:rsidRDefault="00646F99" w:rsidP="00646F99">
      <w:pPr>
        <w:numPr>
          <w:ilvl w:val="1"/>
          <w:numId w:val="1"/>
        </w:numPr>
        <w:spacing w:before="100" w:beforeAutospacing="1" w:after="100" w:afterAutospacing="1"/>
      </w:pPr>
      <w:r w:rsidRPr="00646F99">
        <w:t xml:space="preserve">Could be built with frameworks like </w:t>
      </w:r>
      <w:r w:rsidRPr="00646F99">
        <w:rPr>
          <w:b/>
          <w:bCs/>
        </w:rPr>
        <w:t>Node.js (Express/NestJS)</w:t>
      </w:r>
      <w:r w:rsidRPr="00646F99">
        <w:t xml:space="preserve">, </w:t>
      </w:r>
      <w:r w:rsidRPr="00646F99">
        <w:rPr>
          <w:b/>
          <w:bCs/>
        </w:rPr>
        <w:t>Python (Flask/Django/FastAPI)</w:t>
      </w:r>
      <w:r w:rsidRPr="00646F99">
        <w:t xml:space="preserve">, or </w:t>
      </w:r>
      <w:r w:rsidRPr="00646F99">
        <w:rPr>
          <w:b/>
          <w:bCs/>
        </w:rPr>
        <w:t>.NET</w:t>
      </w:r>
      <w:r w:rsidRPr="00646F99">
        <w:t>—whatever best fits your environment.</w:t>
      </w:r>
    </w:p>
    <w:p w14:paraId="3B52D443" w14:textId="77777777" w:rsidR="00646F99" w:rsidRPr="00646F99" w:rsidRDefault="00646F99" w:rsidP="00646F99">
      <w:pPr>
        <w:numPr>
          <w:ilvl w:val="0"/>
          <w:numId w:val="1"/>
        </w:numPr>
        <w:spacing w:before="100" w:beforeAutospacing="1" w:after="100" w:afterAutospacing="1"/>
      </w:pPr>
      <w:r w:rsidRPr="00646F99">
        <w:rPr>
          <w:b/>
          <w:bCs/>
        </w:rPr>
        <w:t>Frontend (Web Portal)</w:t>
      </w:r>
    </w:p>
    <w:p w14:paraId="73A5EE18" w14:textId="77777777" w:rsidR="00646F99" w:rsidRPr="00646F99" w:rsidRDefault="00646F99" w:rsidP="00646F99">
      <w:pPr>
        <w:numPr>
          <w:ilvl w:val="1"/>
          <w:numId w:val="1"/>
        </w:numPr>
        <w:spacing w:before="100" w:beforeAutospacing="1" w:after="100" w:afterAutospacing="1"/>
      </w:pPr>
      <w:r w:rsidRPr="00646F99">
        <w:t xml:space="preserve">A </w:t>
      </w:r>
      <w:r w:rsidRPr="00646F99">
        <w:rPr>
          <w:b/>
          <w:bCs/>
        </w:rPr>
        <w:t>Single-Page Application (SPA)</w:t>
      </w:r>
      <w:r w:rsidRPr="00646F99">
        <w:t xml:space="preserve"> using React, Angular, or Vue.</w:t>
      </w:r>
    </w:p>
    <w:p w14:paraId="3FAC142B" w14:textId="77777777" w:rsidR="00646F99" w:rsidRPr="00646F99" w:rsidRDefault="00646F99" w:rsidP="00646F99">
      <w:pPr>
        <w:numPr>
          <w:ilvl w:val="1"/>
          <w:numId w:val="1"/>
        </w:numPr>
        <w:spacing w:before="100" w:beforeAutospacing="1" w:after="100" w:afterAutospacing="1"/>
      </w:pPr>
      <w:r w:rsidRPr="00646F99">
        <w:t>Secure user login/role management (with an ONCALL role).</w:t>
      </w:r>
    </w:p>
    <w:p w14:paraId="478E7C6E" w14:textId="77777777" w:rsidR="00646F99" w:rsidRPr="00646F99" w:rsidRDefault="00646F99" w:rsidP="00646F99">
      <w:pPr>
        <w:numPr>
          <w:ilvl w:val="1"/>
          <w:numId w:val="1"/>
        </w:numPr>
        <w:spacing w:before="100" w:beforeAutospacing="1" w:after="100" w:afterAutospacing="1"/>
      </w:pPr>
      <w:r w:rsidRPr="00646F99">
        <w:t>Dashboard pages to display active alerts, device details, and alert history.</w:t>
      </w:r>
    </w:p>
    <w:p w14:paraId="40485463" w14:textId="77777777" w:rsidR="00646F99" w:rsidRPr="00646F99" w:rsidRDefault="00646F99" w:rsidP="00646F99">
      <w:pPr>
        <w:numPr>
          <w:ilvl w:val="1"/>
          <w:numId w:val="1"/>
        </w:numPr>
        <w:spacing w:before="100" w:beforeAutospacing="1" w:after="100" w:afterAutospacing="1"/>
      </w:pPr>
      <w:r w:rsidRPr="00646F99">
        <w:t>A consistent design system (“Intel style”: clean, modern, minimal, professional) for a smooth user experience.</w:t>
      </w:r>
    </w:p>
    <w:p w14:paraId="31DA3E4C" w14:textId="77777777" w:rsidR="00646F99" w:rsidRPr="00646F99" w:rsidRDefault="00646F99" w:rsidP="00646F99">
      <w:pPr>
        <w:numPr>
          <w:ilvl w:val="0"/>
          <w:numId w:val="1"/>
        </w:numPr>
        <w:spacing w:before="100" w:beforeAutospacing="1" w:after="100" w:afterAutospacing="1"/>
      </w:pPr>
      <w:r w:rsidRPr="00646F99">
        <w:rPr>
          <w:b/>
          <w:bCs/>
        </w:rPr>
        <w:t>Authentication &amp; Authorization</w:t>
      </w:r>
    </w:p>
    <w:p w14:paraId="1C94A568" w14:textId="77777777" w:rsidR="00646F99" w:rsidRPr="00646F99" w:rsidRDefault="00646F99" w:rsidP="00646F99">
      <w:pPr>
        <w:numPr>
          <w:ilvl w:val="1"/>
          <w:numId w:val="1"/>
        </w:numPr>
        <w:spacing w:before="100" w:beforeAutospacing="1" w:after="100" w:afterAutospacing="1"/>
      </w:pPr>
      <w:r w:rsidRPr="00646F99">
        <w:t>Use OAuth2 / OpenID Connect (e.g., via Microsoft identity platform or a third-party identity provider).</w:t>
      </w:r>
    </w:p>
    <w:p w14:paraId="0D9A3850" w14:textId="77777777" w:rsidR="00646F99" w:rsidRPr="00646F99" w:rsidRDefault="00646F99" w:rsidP="00646F99">
      <w:pPr>
        <w:numPr>
          <w:ilvl w:val="1"/>
          <w:numId w:val="1"/>
        </w:numPr>
        <w:spacing w:before="100" w:beforeAutospacing="1" w:after="100" w:afterAutospacing="1"/>
      </w:pPr>
      <w:r w:rsidRPr="00646F99">
        <w:t>Restrict certain actions (e.g., resolving alerts) to ONCALL users or admins.</w:t>
      </w:r>
    </w:p>
    <w:p w14:paraId="706F0B02" w14:textId="77777777" w:rsidR="00646F99" w:rsidRPr="00646F99" w:rsidRDefault="00D5429A" w:rsidP="00646F99">
      <w:r w:rsidRPr="00D5429A">
        <w:rPr>
          <w:noProof/>
          <w14:ligatures w14:val="standardContextual"/>
        </w:rPr>
        <w:pict w14:anchorId="330FD64D">
          <v:rect id="_x0000_i1039" alt="" style="width:415.3pt;height:.05pt;mso-width-percent:0;mso-height-percent:0;mso-width-percent:0;mso-height-percent:0" o:hralign="center" o:hrstd="t" o:hr="t" fillcolor="#a0a0a0" stroked="f"/>
        </w:pict>
      </w:r>
    </w:p>
    <w:p w14:paraId="6F064389"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lastRenderedPageBreak/>
        <w:t>2. Data Flow Diagram</w:t>
      </w:r>
    </w:p>
    <w:p w14:paraId="5E59C9B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359B6CE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Outlook Mail   |</w:t>
      </w:r>
    </w:p>
    <w:p w14:paraId="26AEDA4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(Mailbox)      |</w:t>
      </w:r>
    </w:p>
    <w:p w14:paraId="1CF98EC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2CE6EA6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31BADB7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v</w:t>
      </w:r>
    </w:p>
    <w:p w14:paraId="6882359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[1] Background Service</w:t>
      </w:r>
    </w:p>
    <w:p w14:paraId="664F38D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(Fetch emails via Graph)</w:t>
      </w:r>
    </w:p>
    <w:p w14:paraId="0843D55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2D5D1B0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v</w:t>
      </w:r>
    </w:p>
    <w:p w14:paraId="67E328B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Parsing/Normalization</w:t>
      </w:r>
    </w:p>
    <w:p w14:paraId="109D1B3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(Extract device info, alert</w:t>
      </w:r>
    </w:p>
    <w:p w14:paraId="762AE68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date/time, etc.)</w:t>
      </w:r>
    </w:p>
    <w:p w14:paraId="66DB7E9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0D938EA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v</w:t>
      </w:r>
    </w:p>
    <w:p w14:paraId="70D4F19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SQL Database</w:t>
      </w:r>
    </w:p>
    <w:p w14:paraId="3445F66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(Alerts, Devices, History)</w:t>
      </w:r>
    </w:p>
    <w:p w14:paraId="7B0B2D6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6D8B92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34401F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130CDAE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[2] Backend API (REST or GraphQL)|</w:t>
      </w:r>
    </w:p>
    <w:p w14:paraId="6F37300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 CRUD for alerts &amp; devices )  |</w:t>
      </w:r>
    </w:p>
    <w:p w14:paraId="333A616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61B74C6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4FFB477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v</w:t>
      </w:r>
    </w:p>
    <w:p w14:paraId="75F25D1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[3] Frontend Portal</w:t>
      </w:r>
    </w:p>
    <w:p w14:paraId="6DEA8E5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(React / Angular / Vue SPA)</w:t>
      </w:r>
    </w:p>
    <w:p w14:paraId="5A63FFB7" w14:textId="77777777" w:rsidR="00646F99" w:rsidRPr="00646F99" w:rsidRDefault="00646F99" w:rsidP="00646F99">
      <w:pPr>
        <w:numPr>
          <w:ilvl w:val="0"/>
          <w:numId w:val="2"/>
        </w:numPr>
        <w:spacing w:before="100" w:beforeAutospacing="1" w:after="100" w:afterAutospacing="1"/>
      </w:pPr>
      <w:r w:rsidRPr="00646F99">
        <w:rPr>
          <w:b/>
          <w:bCs/>
        </w:rPr>
        <w:t>Retrieve</w:t>
      </w:r>
      <w:r w:rsidRPr="00646F99">
        <w:t>: The background service fetches emails periodically from the Outlook mailbox using Graph API.</w:t>
      </w:r>
    </w:p>
    <w:p w14:paraId="4955F469" w14:textId="77777777" w:rsidR="00646F99" w:rsidRPr="00646F99" w:rsidRDefault="00646F99" w:rsidP="00646F99">
      <w:pPr>
        <w:numPr>
          <w:ilvl w:val="0"/>
          <w:numId w:val="2"/>
        </w:numPr>
        <w:spacing w:before="100" w:beforeAutospacing="1" w:after="100" w:afterAutospacing="1"/>
      </w:pPr>
      <w:r w:rsidRPr="00646F99">
        <w:rPr>
          <w:b/>
          <w:bCs/>
        </w:rPr>
        <w:t>Parse</w:t>
      </w:r>
      <w:r w:rsidRPr="00646F99">
        <w:t>: The service parses the emails, identifies alert details, and saves or updates records in the SQL database.</w:t>
      </w:r>
    </w:p>
    <w:p w14:paraId="018E2D53" w14:textId="77777777" w:rsidR="00646F99" w:rsidRPr="00646F99" w:rsidRDefault="00646F99" w:rsidP="00646F99">
      <w:pPr>
        <w:numPr>
          <w:ilvl w:val="0"/>
          <w:numId w:val="2"/>
        </w:numPr>
        <w:spacing w:before="100" w:beforeAutospacing="1" w:after="100" w:afterAutospacing="1"/>
      </w:pPr>
      <w:r w:rsidRPr="00646F99">
        <w:rPr>
          <w:b/>
          <w:bCs/>
        </w:rPr>
        <w:t>Display</w:t>
      </w:r>
      <w:r w:rsidRPr="00646F99">
        <w:t>: The frontend portal calls the backend API to display alerts, allow alert resolution, and show device history.</w:t>
      </w:r>
    </w:p>
    <w:p w14:paraId="466D8013" w14:textId="77777777" w:rsidR="00646F99" w:rsidRPr="00646F99" w:rsidRDefault="00D5429A" w:rsidP="00646F99">
      <w:r w:rsidRPr="00D5429A">
        <w:rPr>
          <w:noProof/>
          <w14:ligatures w14:val="standardContextual"/>
        </w:rPr>
        <w:pict w14:anchorId="019D0B6A">
          <v:rect id="_x0000_i1038" alt="" style="width:415.3pt;height:.05pt;mso-width-percent:0;mso-height-percent:0;mso-width-percent:0;mso-height-percent:0" o:hralign="center" o:hrstd="t" o:hr="t" fillcolor="#a0a0a0" stroked="f"/>
        </w:pict>
      </w:r>
    </w:p>
    <w:p w14:paraId="71D73836"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3. Detailed Implementation Steps</w:t>
      </w:r>
    </w:p>
    <w:p w14:paraId="689456B7"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3.1. Alert Retrieval using Microsoft Graph</w:t>
      </w:r>
    </w:p>
    <w:p w14:paraId="1DCFA84A" w14:textId="77777777" w:rsidR="00646F99" w:rsidRPr="00646F99" w:rsidRDefault="00646F99" w:rsidP="00646F99">
      <w:pPr>
        <w:numPr>
          <w:ilvl w:val="0"/>
          <w:numId w:val="3"/>
        </w:numPr>
        <w:spacing w:before="100" w:beforeAutospacing="1" w:after="100" w:afterAutospacing="1"/>
      </w:pPr>
      <w:r w:rsidRPr="00646F99">
        <w:rPr>
          <w:b/>
          <w:bCs/>
        </w:rPr>
        <w:t>Register an Azure App</w:t>
      </w:r>
      <w:r w:rsidRPr="00646F99">
        <w:t>:</w:t>
      </w:r>
    </w:p>
    <w:p w14:paraId="4277D162" w14:textId="77777777" w:rsidR="00646F99" w:rsidRPr="00646F99" w:rsidRDefault="00646F99" w:rsidP="00646F99">
      <w:pPr>
        <w:numPr>
          <w:ilvl w:val="1"/>
          <w:numId w:val="3"/>
        </w:numPr>
        <w:spacing w:before="100" w:beforeAutospacing="1" w:after="100" w:afterAutospacing="1"/>
      </w:pPr>
      <w:r w:rsidRPr="00646F99">
        <w:t>Create an application in Azure Active Directory to authorize access to Microsoft 365 mailbox data.</w:t>
      </w:r>
    </w:p>
    <w:p w14:paraId="09A886C7" w14:textId="77777777" w:rsidR="00646F99" w:rsidRPr="00646F99" w:rsidRDefault="00646F99" w:rsidP="00646F99">
      <w:pPr>
        <w:numPr>
          <w:ilvl w:val="1"/>
          <w:numId w:val="3"/>
        </w:numPr>
        <w:spacing w:before="100" w:beforeAutospacing="1" w:after="100" w:afterAutospacing="1"/>
      </w:pPr>
      <w:r w:rsidRPr="00646F99">
        <w:t>Configure the required permissions (Mail.Read, Mail.ReadWrite, etc.).</w:t>
      </w:r>
    </w:p>
    <w:p w14:paraId="21474288" w14:textId="77777777" w:rsidR="00646F99" w:rsidRPr="00646F99" w:rsidRDefault="00646F99" w:rsidP="00646F99">
      <w:pPr>
        <w:numPr>
          <w:ilvl w:val="1"/>
          <w:numId w:val="3"/>
        </w:numPr>
        <w:spacing w:before="100" w:beforeAutospacing="1" w:after="100" w:afterAutospacing="1"/>
      </w:pPr>
      <w:r w:rsidRPr="00646F99">
        <w:t>Generate client secret or certificate.</w:t>
      </w:r>
    </w:p>
    <w:p w14:paraId="45D024C3" w14:textId="77777777" w:rsidR="00646F99" w:rsidRPr="00646F99" w:rsidRDefault="00646F99" w:rsidP="00646F99">
      <w:pPr>
        <w:numPr>
          <w:ilvl w:val="0"/>
          <w:numId w:val="3"/>
        </w:numPr>
        <w:spacing w:before="100" w:beforeAutospacing="1" w:after="100" w:afterAutospacing="1"/>
      </w:pPr>
      <w:r w:rsidRPr="00646F99">
        <w:rPr>
          <w:b/>
          <w:bCs/>
        </w:rPr>
        <w:t>Service / Microservice for Email Fetching</w:t>
      </w:r>
      <w:r w:rsidRPr="00646F99">
        <w:t>:</w:t>
      </w:r>
    </w:p>
    <w:p w14:paraId="5D1F2002" w14:textId="77777777" w:rsidR="00646F99" w:rsidRPr="00646F99" w:rsidRDefault="00646F99" w:rsidP="00646F99">
      <w:pPr>
        <w:numPr>
          <w:ilvl w:val="1"/>
          <w:numId w:val="3"/>
        </w:numPr>
        <w:spacing w:before="100" w:beforeAutospacing="1" w:after="100" w:afterAutospacing="1"/>
      </w:pPr>
      <w:r w:rsidRPr="00646F99">
        <w:t xml:space="preserve">Use a library/SDK for Microsoft Graph (depending on language): </w:t>
      </w:r>
    </w:p>
    <w:p w14:paraId="0E1BDE65" w14:textId="77777777" w:rsidR="00646F99" w:rsidRPr="00646F99" w:rsidRDefault="00646F99" w:rsidP="00646F99">
      <w:pPr>
        <w:numPr>
          <w:ilvl w:val="2"/>
          <w:numId w:val="3"/>
        </w:numPr>
        <w:spacing w:before="100" w:beforeAutospacing="1" w:after="100" w:afterAutospacing="1"/>
      </w:pPr>
      <w:r w:rsidRPr="00646F99">
        <w:rPr>
          <w:b/>
          <w:bCs/>
        </w:rPr>
        <w:t>JavaScript/TypeScript</w:t>
      </w:r>
      <w:r w:rsidRPr="00646F99">
        <w:t xml:space="preserve">: </w:t>
      </w:r>
      <w:r w:rsidRPr="00646F99">
        <w:rPr>
          <w:rFonts w:ascii="Courier New" w:hAnsi="Courier New" w:cs="Courier New"/>
          <w:sz w:val="20"/>
          <w:szCs w:val="20"/>
        </w:rPr>
        <w:t>@microsoft/microsoft-graph-client</w:t>
      </w:r>
    </w:p>
    <w:p w14:paraId="5E2F9138" w14:textId="77777777" w:rsidR="00646F99" w:rsidRPr="00646F99" w:rsidRDefault="00646F99" w:rsidP="00646F99">
      <w:pPr>
        <w:numPr>
          <w:ilvl w:val="2"/>
          <w:numId w:val="3"/>
        </w:numPr>
        <w:spacing w:before="100" w:beforeAutospacing="1" w:after="100" w:afterAutospacing="1"/>
      </w:pPr>
      <w:r w:rsidRPr="00646F99">
        <w:rPr>
          <w:b/>
          <w:bCs/>
        </w:rPr>
        <w:t>Python</w:t>
      </w:r>
      <w:r w:rsidRPr="00646F99">
        <w:t xml:space="preserve">: </w:t>
      </w:r>
      <w:r w:rsidRPr="00646F99">
        <w:rPr>
          <w:rFonts w:ascii="Courier New" w:hAnsi="Courier New" w:cs="Courier New"/>
          <w:sz w:val="20"/>
          <w:szCs w:val="20"/>
        </w:rPr>
        <w:t>azure-identity</w:t>
      </w:r>
      <w:r w:rsidRPr="00646F99">
        <w:t xml:space="preserve"> + </w:t>
      </w:r>
      <w:r w:rsidRPr="00646F99">
        <w:rPr>
          <w:rFonts w:ascii="Courier New" w:hAnsi="Courier New" w:cs="Courier New"/>
          <w:sz w:val="20"/>
          <w:szCs w:val="20"/>
        </w:rPr>
        <w:t>msgraph-core</w:t>
      </w:r>
    </w:p>
    <w:p w14:paraId="61E30AF3" w14:textId="77777777" w:rsidR="00646F99" w:rsidRPr="00646F99" w:rsidRDefault="00646F99" w:rsidP="00646F99">
      <w:pPr>
        <w:numPr>
          <w:ilvl w:val="2"/>
          <w:numId w:val="3"/>
        </w:numPr>
        <w:spacing w:before="100" w:beforeAutospacing="1" w:after="100" w:afterAutospacing="1"/>
      </w:pPr>
      <w:r w:rsidRPr="00646F99">
        <w:rPr>
          <w:b/>
          <w:bCs/>
        </w:rPr>
        <w:t>.NET</w:t>
      </w:r>
      <w:r w:rsidRPr="00646F99">
        <w:t xml:space="preserve">: </w:t>
      </w:r>
      <w:r w:rsidRPr="00646F99">
        <w:rPr>
          <w:rFonts w:ascii="Courier New" w:hAnsi="Courier New" w:cs="Courier New"/>
          <w:sz w:val="20"/>
          <w:szCs w:val="20"/>
        </w:rPr>
        <w:t>Microsoft.Graph</w:t>
      </w:r>
      <w:r w:rsidRPr="00646F99">
        <w:t xml:space="preserve"> NuGet package</w:t>
      </w:r>
    </w:p>
    <w:p w14:paraId="5E2804E9" w14:textId="77777777" w:rsidR="00646F99" w:rsidRPr="00646F99" w:rsidRDefault="00646F99" w:rsidP="00646F99">
      <w:pPr>
        <w:numPr>
          <w:ilvl w:val="1"/>
          <w:numId w:val="3"/>
        </w:numPr>
        <w:spacing w:before="100" w:beforeAutospacing="1" w:after="100" w:afterAutospacing="1"/>
      </w:pPr>
      <w:r w:rsidRPr="00646F99">
        <w:lastRenderedPageBreak/>
        <w:t>Implement polling logic (e.g., run every X minutes, or subscribe to push notifications if you prefer real-time).</w:t>
      </w:r>
    </w:p>
    <w:p w14:paraId="4051496B" w14:textId="77777777" w:rsidR="00646F99" w:rsidRPr="00646F99" w:rsidRDefault="00646F99" w:rsidP="00646F99">
      <w:pPr>
        <w:numPr>
          <w:ilvl w:val="1"/>
          <w:numId w:val="3"/>
        </w:numPr>
        <w:spacing w:before="100" w:beforeAutospacing="1" w:after="100" w:afterAutospacing="1"/>
      </w:pPr>
      <w:r w:rsidRPr="00646F99">
        <w:t>Filter the mailbox for unread or new alert emails (using search queries or message rules).</w:t>
      </w:r>
    </w:p>
    <w:p w14:paraId="097A617F" w14:textId="77777777" w:rsidR="00646F99" w:rsidRPr="00646F99" w:rsidRDefault="00646F99" w:rsidP="00646F99">
      <w:pPr>
        <w:numPr>
          <w:ilvl w:val="0"/>
          <w:numId w:val="3"/>
        </w:numPr>
        <w:spacing w:before="100" w:beforeAutospacing="1" w:after="100" w:afterAutospacing="1"/>
      </w:pPr>
      <w:r w:rsidRPr="00646F99">
        <w:rPr>
          <w:b/>
          <w:bCs/>
        </w:rPr>
        <w:t>Cron/Job Scheduling</w:t>
      </w:r>
      <w:r w:rsidRPr="00646F99">
        <w:t>:</w:t>
      </w:r>
    </w:p>
    <w:p w14:paraId="36FAED86" w14:textId="77777777" w:rsidR="00646F99" w:rsidRPr="00646F99" w:rsidRDefault="00646F99" w:rsidP="00646F99">
      <w:pPr>
        <w:numPr>
          <w:ilvl w:val="1"/>
          <w:numId w:val="3"/>
        </w:numPr>
        <w:spacing w:before="100" w:beforeAutospacing="1" w:after="100" w:afterAutospacing="1"/>
      </w:pPr>
      <w:r w:rsidRPr="00646F99">
        <w:t>Host this service on a server or container that periodically runs the fetch operation.</w:t>
      </w:r>
    </w:p>
    <w:p w14:paraId="537703D9" w14:textId="77777777" w:rsidR="00646F99" w:rsidRPr="00646F99" w:rsidRDefault="00646F99" w:rsidP="00646F99">
      <w:pPr>
        <w:numPr>
          <w:ilvl w:val="1"/>
          <w:numId w:val="3"/>
        </w:numPr>
        <w:spacing w:before="100" w:beforeAutospacing="1" w:after="100" w:afterAutospacing="1"/>
      </w:pPr>
      <w:r w:rsidRPr="00646F99">
        <w:t>Alternatively, use Azure Functions or AWS Lambda with a scheduled trigger.</w:t>
      </w:r>
    </w:p>
    <w:p w14:paraId="17DB7154"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3.2. Parsing &amp; Normalization of Alerts</w:t>
      </w:r>
    </w:p>
    <w:p w14:paraId="589760A8" w14:textId="77777777" w:rsidR="00646F99" w:rsidRPr="00646F99" w:rsidRDefault="00646F99" w:rsidP="00646F99">
      <w:pPr>
        <w:numPr>
          <w:ilvl w:val="0"/>
          <w:numId w:val="4"/>
        </w:numPr>
        <w:spacing w:before="100" w:beforeAutospacing="1" w:after="100" w:afterAutospacing="1"/>
      </w:pPr>
      <w:r w:rsidRPr="00646F99">
        <w:rPr>
          <w:b/>
          <w:bCs/>
        </w:rPr>
        <w:t>Define a Standardized Alert Schema</w:t>
      </w:r>
      <w:r w:rsidRPr="00646F99">
        <w:t xml:space="preserve"> in your code (e.g., </w:t>
      </w:r>
      <w:r w:rsidRPr="00646F99">
        <w:rPr>
          <w:rFonts w:ascii="Courier New" w:hAnsi="Courier New" w:cs="Courier New"/>
          <w:sz w:val="20"/>
          <w:szCs w:val="20"/>
        </w:rPr>
        <w:t>Alert</w:t>
      </w:r>
      <w:r w:rsidRPr="00646F99">
        <w:t xml:space="preserve"> class or data model) that includes:</w:t>
      </w:r>
    </w:p>
    <w:p w14:paraId="4263EF43"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alert_id</w:t>
      </w:r>
    </w:p>
    <w:p w14:paraId="0EDEBC34"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device_id</w:t>
      </w:r>
    </w:p>
    <w:p w14:paraId="11E6C8B9"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device_name</w:t>
      </w:r>
    </w:p>
    <w:p w14:paraId="5DAF0CAA"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alert_type</w:t>
      </w:r>
      <w:r w:rsidRPr="00646F99">
        <w:t xml:space="preserve"> or </w:t>
      </w:r>
      <w:r w:rsidRPr="00646F99">
        <w:rPr>
          <w:rFonts w:ascii="Courier New" w:hAnsi="Courier New" w:cs="Courier New"/>
          <w:sz w:val="20"/>
          <w:szCs w:val="20"/>
        </w:rPr>
        <w:t>category</w:t>
      </w:r>
      <w:r w:rsidRPr="00646F99">
        <w:t xml:space="preserve"> (e.g., “Temperature Alert”, “Network Down”, etc.)</w:t>
      </w:r>
    </w:p>
    <w:p w14:paraId="1F85BD16"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severity</w:t>
      </w:r>
      <w:r w:rsidRPr="00646F99">
        <w:t xml:space="preserve"> (low, medium, high)</w:t>
      </w:r>
    </w:p>
    <w:p w14:paraId="68B3BAF9"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timestamp</w:t>
      </w:r>
      <w:r w:rsidRPr="00646F99">
        <w:t xml:space="preserve"> (when alert was triggered)</w:t>
      </w:r>
    </w:p>
    <w:p w14:paraId="5218D552"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message</w:t>
      </w:r>
      <w:r w:rsidRPr="00646F99">
        <w:t xml:space="preserve"> or </w:t>
      </w:r>
      <w:r w:rsidRPr="00646F99">
        <w:rPr>
          <w:rFonts w:ascii="Courier New" w:hAnsi="Courier New" w:cs="Courier New"/>
          <w:sz w:val="20"/>
          <w:szCs w:val="20"/>
        </w:rPr>
        <w:t>description</w:t>
      </w:r>
    </w:p>
    <w:p w14:paraId="1DBC9617"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status</w:t>
      </w:r>
      <w:r w:rsidRPr="00646F99">
        <w:t xml:space="preserve"> (new, acknowledged, resolved)</w:t>
      </w:r>
    </w:p>
    <w:p w14:paraId="66D6A806"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resolution_comment</w:t>
      </w:r>
    </w:p>
    <w:p w14:paraId="53F8ECCF"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resolved_by</w:t>
      </w:r>
    </w:p>
    <w:p w14:paraId="0FA199FE" w14:textId="77777777" w:rsidR="00646F99" w:rsidRPr="00646F99" w:rsidRDefault="00646F99" w:rsidP="00646F99">
      <w:pPr>
        <w:numPr>
          <w:ilvl w:val="1"/>
          <w:numId w:val="4"/>
        </w:numPr>
        <w:spacing w:before="100" w:beforeAutospacing="1" w:after="100" w:afterAutospacing="1"/>
      </w:pPr>
      <w:r w:rsidRPr="00646F99">
        <w:rPr>
          <w:rFonts w:ascii="Courier New" w:hAnsi="Courier New" w:cs="Courier New"/>
          <w:sz w:val="20"/>
          <w:szCs w:val="20"/>
        </w:rPr>
        <w:t>resolved_at</w:t>
      </w:r>
    </w:p>
    <w:p w14:paraId="459D621D" w14:textId="77777777" w:rsidR="00646F99" w:rsidRPr="00646F99" w:rsidRDefault="00646F99" w:rsidP="00646F99">
      <w:pPr>
        <w:numPr>
          <w:ilvl w:val="0"/>
          <w:numId w:val="4"/>
        </w:numPr>
        <w:spacing w:before="100" w:beforeAutospacing="1" w:after="100" w:afterAutospacing="1"/>
      </w:pPr>
      <w:r w:rsidRPr="00646F99">
        <w:rPr>
          <w:b/>
          <w:bCs/>
        </w:rPr>
        <w:t>Parsing Logic</w:t>
      </w:r>
      <w:r w:rsidRPr="00646F99">
        <w:t>:</w:t>
      </w:r>
    </w:p>
    <w:p w14:paraId="41C9DF42" w14:textId="77777777" w:rsidR="00646F99" w:rsidRPr="00646F99" w:rsidRDefault="00646F99" w:rsidP="00646F99">
      <w:pPr>
        <w:numPr>
          <w:ilvl w:val="1"/>
          <w:numId w:val="4"/>
        </w:numPr>
        <w:spacing w:before="100" w:beforeAutospacing="1" w:after="100" w:afterAutospacing="1"/>
      </w:pPr>
      <w:r w:rsidRPr="00646F99">
        <w:t xml:space="preserve">Since each device might generate different email structures, create </w:t>
      </w:r>
      <w:r w:rsidRPr="00646F99">
        <w:rPr>
          <w:b/>
          <w:bCs/>
        </w:rPr>
        <w:t>parsing templates</w:t>
      </w:r>
      <w:r w:rsidRPr="00646F99">
        <w:t xml:space="preserve"> or </w:t>
      </w:r>
      <w:r w:rsidRPr="00646F99">
        <w:rPr>
          <w:b/>
          <w:bCs/>
        </w:rPr>
        <w:t>regular expressions</w:t>
      </w:r>
      <w:r w:rsidRPr="00646F99">
        <w:t xml:space="preserve"> to extract data.</w:t>
      </w:r>
    </w:p>
    <w:p w14:paraId="7886AFF4" w14:textId="77777777" w:rsidR="00646F99" w:rsidRPr="00646F99" w:rsidRDefault="00646F99" w:rsidP="00646F99">
      <w:pPr>
        <w:numPr>
          <w:ilvl w:val="1"/>
          <w:numId w:val="4"/>
        </w:numPr>
        <w:spacing w:before="100" w:beforeAutospacing="1" w:after="100" w:afterAutospacing="1"/>
      </w:pPr>
      <w:r w:rsidRPr="00646F99">
        <w:t xml:space="preserve">For example, if the subject line contains </w:t>
      </w:r>
      <w:r w:rsidRPr="00646F99">
        <w:rPr>
          <w:rFonts w:ascii="Courier New" w:hAnsi="Courier New" w:cs="Courier New"/>
          <w:sz w:val="20"/>
          <w:szCs w:val="20"/>
        </w:rPr>
        <w:t>[AlertType] [DeviceID] [Timestamp]</w:t>
      </w:r>
      <w:r w:rsidRPr="00646F99">
        <w:t>, you can parse accordingly.</w:t>
      </w:r>
    </w:p>
    <w:p w14:paraId="621920B2" w14:textId="77777777" w:rsidR="00646F99" w:rsidRPr="00646F99" w:rsidRDefault="00646F99" w:rsidP="00646F99">
      <w:pPr>
        <w:numPr>
          <w:ilvl w:val="0"/>
          <w:numId w:val="4"/>
        </w:numPr>
        <w:spacing w:before="100" w:beforeAutospacing="1" w:after="100" w:afterAutospacing="1"/>
      </w:pPr>
      <w:r w:rsidRPr="00646F99">
        <w:rPr>
          <w:b/>
          <w:bCs/>
        </w:rPr>
        <w:t>Error Handling</w:t>
      </w:r>
      <w:r w:rsidRPr="00646F99">
        <w:t>:</w:t>
      </w:r>
    </w:p>
    <w:p w14:paraId="79082CA5" w14:textId="77777777" w:rsidR="00646F99" w:rsidRPr="00646F99" w:rsidRDefault="00646F99" w:rsidP="00646F99">
      <w:pPr>
        <w:numPr>
          <w:ilvl w:val="1"/>
          <w:numId w:val="4"/>
        </w:numPr>
        <w:spacing w:before="100" w:beforeAutospacing="1" w:after="100" w:afterAutospacing="1"/>
      </w:pPr>
      <w:r w:rsidRPr="00646F99">
        <w:t>Log malformed alerts or emails that don’t match known patterns.</w:t>
      </w:r>
    </w:p>
    <w:p w14:paraId="49A5A9EE" w14:textId="77777777" w:rsidR="00646F99" w:rsidRPr="00646F99" w:rsidRDefault="00646F99" w:rsidP="00646F99">
      <w:pPr>
        <w:numPr>
          <w:ilvl w:val="1"/>
          <w:numId w:val="4"/>
        </w:numPr>
        <w:spacing w:before="100" w:beforeAutospacing="1" w:after="100" w:afterAutospacing="1"/>
      </w:pPr>
      <w:r w:rsidRPr="00646F99">
        <w:t>Possibly store them in a “quarantine” table to be handled manually or updated as you add new parsing rules.</w:t>
      </w:r>
    </w:p>
    <w:p w14:paraId="7374F031"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3.3. Storing Alerts in a SQL Database</w:t>
      </w:r>
    </w:p>
    <w:p w14:paraId="682F74BF" w14:textId="77777777" w:rsidR="00646F99" w:rsidRPr="00646F99" w:rsidRDefault="00646F99" w:rsidP="00646F99">
      <w:pPr>
        <w:numPr>
          <w:ilvl w:val="0"/>
          <w:numId w:val="5"/>
        </w:numPr>
        <w:spacing w:before="100" w:beforeAutospacing="1" w:after="100" w:afterAutospacing="1"/>
      </w:pPr>
      <w:r w:rsidRPr="00646F99">
        <w:rPr>
          <w:b/>
          <w:bCs/>
        </w:rPr>
        <w:t>Database Schema</w:t>
      </w:r>
      <w:r w:rsidRPr="00646F99">
        <w:t xml:space="preserve"> (simplified):</w:t>
      </w:r>
    </w:p>
    <w:p w14:paraId="7F9EA16B" w14:textId="77777777" w:rsidR="00646F99" w:rsidRPr="00646F99" w:rsidRDefault="00646F99" w:rsidP="00646F99">
      <w:pPr>
        <w:numPr>
          <w:ilvl w:val="1"/>
          <w:numId w:val="5"/>
        </w:numPr>
        <w:spacing w:before="100" w:beforeAutospacing="1" w:after="100" w:afterAutospacing="1"/>
      </w:pPr>
      <w:r w:rsidRPr="00646F99">
        <w:rPr>
          <w:b/>
          <w:bCs/>
        </w:rPr>
        <w:t>Devices</w:t>
      </w:r>
      <w:r w:rsidRPr="00646F99">
        <w:t xml:space="preserve"> table: </w:t>
      </w:r>
    </w:p>
    <w:p w14:paraId="03A38481"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devices (</w:t>
      </w:r>
    </w:p>
    <w:p w14:paraId="331EFB71"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46A0E8D4"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device_name VARCHAR(100),</w:t>
      </w:r>
    </w:p>
    <w:p w14:paraId="2610F17F"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(any extra metadata)</w:t>
      </w:r>
    </w:p>
    <w:p w14:paraId="730D5EDD"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62FD3A4C" w14:textId="77777777" w:rsidR="00646F99" w:rsidRPr="00646F99" w:rsidRDefault="00646F99" w:rsidP="00646F99">
      <w:pPr>
        <w:numPr>
          <w:ilvl w:val="1"/>
          <w:numId w:val="5"/>
        </w:numPr>
        <w:spacing w:before="100" w:beforeAutospacing="1" w:after="100" w:afterAutospacing="1"/>
      </w:pPr>
      <w:r w:rsidRPr="00646F99">
        <w:rPr>
          <w:b/>
          <w:bCs/>
        </w:rPr>
        <w:t>Alerts</w:t>
      </w:r>
      <w:r w:rsidRPr="00646F99">
        <w:t xml:space="preserve"> table: </w:t>
      </w:r>
    </w:p>
    <w:p w14:paraId="27B252BF"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alerts (</w:t>
      </w:r>
    </w:p>
    <w:p w14:paraId="7F1D3AC1"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1F64085C"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INT REFERENCES devices(id),</w:t>
      </w:r>
    </w:p>
    <w:p w14:paraId="5BA169D7"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alert_type VARCHAR(100),</w:t>
      </w:r>
    </w:p>
    <w:p w14:paraId="5A6654B1"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VARCHAR(20),</w:t>
      </w:r>
    </w:p>
    <w:p w14:paraId="22CBE03F"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TIMESTAMP,</w:t>
      </w:r>
    </w:p>
    <w:p w14:paraId="0266917B"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message TEXT,</w:t>
      </w:r>
    </w:p>
    <w:p w14:paraId="33E7BED3"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status VARCHAR(20) DEFAULT 'new',</w:t>
      </w:r>
    </w:p>
    <w:p w14:paraId="5C9085C3"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resolution_comment TEXT,</w:t>
      </w:r>
    </w:p>
    <w:p w14:paraId="2F6863E8"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resolved_by VARCHAR(50),</w:t>
      </w:r>
    </w:p>
    <w:p w14:paraId="52CD7B7E"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resolved_at TIMESTAMP,</w:t>
      </w:r>
    </w:p>
    <w:p w14:paraId="3007842A"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created_at TIMESTAMP DEFAULT NOW()</w:t>
      </w:r>
    </w:p>
    <w:p w14:paraId="2B660E9C" w14:textId="77777777" w:rsidR="00646F99" w:rsidRPr="00646F99" w:rsidRDefault="00646F99" w:rsidP="00646F9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054B37DD" w14:textId="77777777" w:rsidR="00646F99" w:rsidRPr="00646F99" w:rsidRDefault="00646F99" w:rsidP="00646F99">
      <w:pPr>
        <w:numPr>
          <w:ilvl w:val="1"/>
          <w:numId w:val="5"/>
        </w:numPr>
        <w:spacing w:before="100" w:beforeAutospacing="1" w:after="100" w:afterAutospacing="1"/>
      </w:pPr>
      <w:r w:rsidRPr="00646F99">
        <w:t xml:space="preserve">Optionally, a </w:t>
      </w:r>
      <w:r w:rsidRPr="00646F99">
        <w:rPr>
          <w:b/>
          <w:bCs/>
        </w:rPr>
        <w:t>Users</w:t>
      </w:r>
      <w:r w:rsidRPr="00646F99">
        <w:t xml:space="preserve"> table to manage ONCALL and Admin roles.</w:t>
      </w:r>
    </w:p>
    <w:p w14:paraId="31AACDD0" w14:textId="77777777" w:rsidR="00646F99" w:rsidRPr="00646F99" w:rsidRDefault="00646F99" w:rsidP="00646F99">
      <w:pPr>
        <w:numPr>
          <w:ilvl w:val="0"/>
          <w:numId w:val="5"/>
        </w:numPr>
        <w:spacing w:before="100" w:beforeAutospacing="1" w:after="100" w:afterAutospacing="1"/>
      </w:pPr>
      <w:r w:rsidRPr="00646F99">
        <w:rPr>
          <w:b/>
          <w:bCs/>
        </w:rPr>
        <w:t>ORM Integration</w:t>
      </w:r>
      <w:r w:rsidRPr="00646F99">
        <w:t>:</w:t>
      </w:r>
    </w:p>
    <w:p w14:paraId="00A664B5" w14:textId="77777777" w:rsidR="00646F99" w:rsidRPr="00646F99" w:rsidRDefault="00646F99" w:rsidP="00646F99">
      <w:pPr>
        <w:numPr>
          <w:ilvl w:val="1"/>
          <w:numId w:val="5"/>
        </w:numPr>
        <w:spacing w:before="100" w:beforeAutospacing="1" w:after="100" w:afterAutospacing="1"/>
      </w:pPr>
      <w:r w:rsidRPr="00646F99">
        <w:t xml:space="preserve">Using an ORM (e.g., </w:t>
      </w:r>
      <w:r w:rsidRPr="00646F99">
        <w:rPr>
          <w:b/>
          <w:bCs/>
        </w:rPr>
        <w:t>SQLAlchemy</w:t>
      </w:r>
      <w:r w:rsidRPr="00646F99">
        <w:t xml:space="preserve"> for Python, </w:t>
      </w:r>
      <w:r w:rsidRPr="00646F99">
        <w:rPr>
          <w:b/>
          <w:bCs/>
        </w:rPr>
        <w:t>Entity Framework</w:t>
      </w:r>
      <w:r w:rsidRPr="00646F99">
        <w:t xml:space="preserve"> for .NET, or </w:t>
      </w:r>
      <w:r w:rsidRPr="00646F99">
        <w:rPr>
          <w:b/>
          <w:bCs/>
        </w:rPr>
        <w:t>TypeORM</w:t>
      </w:r>
      <w:r w:rsidRPr="00646F99">
        <w:t xml:space="preserve"> for Node) can simplify CRUD operations and migrations.</w:t>
      </w:r>
    </w:p>
    <w:p w14:paraId="0A721374"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3.4. Backend API (REST or GraphQL)</w:t>
      </w:r>
    </w:p>
    <w:p w14:paraId="5560F63F" w14:textId="77777777" w:rsidR="00646F99" w:rsidRPr="00646F99" w:rsidRDefault="00646F99" w:rsidP="00646F99">
      <w:pPr>
        <w:numPr>
          <w:ilvl w:val="0"/>
          <w:numId w:val="6"/>
        </w:numPr>
        <w:spacing w:before="100" w:beforeAutospacing="1" w:after="100" w:afterAutospacing="1"/>
      </w:pPr>
      <w:r w:rsidRPr="00646F99">
        <w:rPr>
          <w:b/>
          <w:bCs/>
        </w:rPr>
        <w:t>Endpoints</w:t>
      </w:r>
      <w:r w:rsidRPr="00646F99">
        <w:t>:</w:t>
      </w:r>
    </w:p>
    <w:p w14:paraId="03D3C192" w14:textId="77777777" w:rsidR="00646F99" w:rsidRPr="00646F99" w:rsidRDefault="00646F99" w:rsidP="00646F99">
      <w:pPr>
        <w:numPr>
          <w:ilvl w:val="1"/>
          <w:numId w:val="6"/>
        </w:numPr>
        <w:spacing w:before="100" w:beforeAutospacing="1" w:after="100" w:afterAutospacing="1"/>
      </w:pPr>
      <w:r w:rsidRPr="00646F99">
        <w:rPr>
          <w:rFonts w:ascii="Courier New" w:hAnsi="Courier New" w:cs="Courier New"/>
          <w:sz w:val="20"/>
          <w:szCs w:val="20"/>
        </w:rPr>
        <w:t>GET /alerts</w:t>
      </w:r>
      <w:r w:rsidRPr="00646F99">
        <w:t xml:space="preserve"> – Retrieve a list of current alerts (filter by status).</w:t>
      </w:r>
    </w:p>
    <w:p w14:paraId="6DB59E68" w14:textId="77777777" w:rsidR="00646F99" w:rsidRPr="00646F99" w:rsidRDefault="00646F99" w:rsidP="00646F99">
      <w:pPr>
        <w:numPr>
          <w:ilvl w:val="1"/>
          <w:numId w:val="6"/>
        </w:numPr>
        <w:spacing w:before="100" w:beforeAutospacing="1" w:after="100" w:afterAutospacing="1"/>
      </w:pPr>
      <w:r w:rsidRPr="00646F99">
        <w:rPr>
          <w:rFonts w:ascii="Courier New" w:hAnsi="Courier New" w:cs="Courier New"/>
          <w:sz w:val="20"/>
          <w:szCs w:val="20"/>
        </w:rPr>
        <w:t>GET /alerts/:id</w:t>
      </w:r>
      <w:r w:rsidRPr="00646F99">
        <w:t xml:space="preserve"> – Retrieve details for a specific alert.</w:t>
      </w:r>
    </w:p>
    <w:p w14:paraId="6B8AE79A" w14:textId="77777777" w:rsidR="00646F99" w:rsidRPr="00646F99" w:rsidRDefault="00646F99" w:rsidP="00646F99">
      <w:pPr>
        <w:numPr>
          <w:ilvl w:val="1"/>
          <w:numId w:val="6"/>
        </w:numPr>
        <w:spacing w:before="100" w:beforeAutospacing="1" w:after="100" w:afterAutospacing="1"/>
      </w:pPr>
      <w:r w:rsidRPr="00646F99">
        <w:rPr>
          <w:rFonts w:ascii="Courier New" w:hAnsi="Courier New" w:cs="Courier New"/>
          <w:sz w:val="20"/>
          <w:szCs w:val="20"/>
        </w:rPr>
        <w:t>POST /alerts/resolve/:id</w:t>
      </w:r>
      <w:r w:rsidRPr="00646F99">
        <w:t xml:space="preserve"> – Resolve a specific alert (with user comment).</w:t>
      </w:r>
    </w:p>
    <w:p w14:paraId="4AE3E778" w14:textId="77777777" w:rsidR="00646F99" w:rsidRPr="00646F99" w:rsidRDefault="00646F99" w:rsidP="00646F99">
      <w:pPr>
        <w:numPr>
          <w:ilvl w:val="1"/>
          <w:numId w:val="6"/>
        </w:numPr>
        <w:spacing w:before="100" w:beforeAutospacing="1" w:after="100" w:afterAutospacing="1"/>
      </w:pPr>
      <w:r w:rsidRPr="00646F99">
        <w:rPr>
          <w:rFonts w:ascii="Courier New" w:hAnsi="Courier New" w:cs="Courier New"/>
          <w:sz w:val="20"/>
          <w:szCs w:val="20"/>
        </w:rPr>
        <w:t>GET /devices/:id/alerts</w:t>
      </w:r>
      <w:r w:rsidRPr="00646F99">
        <w:t xml:space="preserve"> – Get alert history for a specific device.</w:t>
      </w:r>
    </w:p>
    <w:p w14:paraId="2433CF6C" w14:textId="77777777" w:rsidR="00646F99" w:rsidRPr="00646F99" w:rsidRDefault="00646F99" w:rsidP="00646F99">
      <w:pPr>
        <w:numPr>
          <w:ilvl w:val="1"/>
          <w:numId w:val="6"/>
        </w:numPr>
        <w:spacing w:before="100" w:beforeAutospacing="1" w:after="100" w:afterAutospacing="1"/>
      </w:pPr>
      <w:r w:rsidRPr="00646F99">
        <w:rPr>
          <w:rFonts w:ascii="Courier New" w:hAnsi="Courier New" w:cs="Courier New"/>
          <w:sz w:val="20"/>
          <w:szCs w:val="20"/>
        </w:rPr>
        <w:t>GET /oncall</w:t>
      </w:r>
      <w:r w:rsidRPr="00646F99">
        <w:t xml:space="preserve"> – (Optional) Return the current ONCALL user or schedule.</w:t>
      </w:r>
    </w:p>
    <w:p w14:paraId="72A91A21" w14:textId="77777777" w:rsidR="00646F99" w:rsidRPr="00646F99" w:rsidRDefault="00646F99" w:rsidP="00646F99">
      <w:pPr>
        <w:numPr>
          <w:ilvl w:val="0"/>
          <w:numId w:val="6"/>
        </w:numPr>
        <w:spacing w:before="100" w:beforeAutospacing="1" w:after="100" w:afterAutospacing="1"/>
      </w:pPr>
      <w:r w:rsidRPr="00646F99">
        <w:rPr>
          <w:b/>
          <w:bCs/>
        </w:rPr>
        <w:t>Implementation</w:t>
      </w:r>
      <w:r w:rsidRPr="00646F99">
        <w:t>:</w:t>
      </w:r>
    </w:p>
    <w:p w14:paraId="5C5C5128" w14:textId="77777777" w:rsidR="00646F99" w:rsidRPr="00646F99" w:rsidRDefault="00646F99" w:rsidP="00646F99">
      <w:pPr>
        <w:numPr>
          <w:ilvl w:val="1"/>
          <w:numId w:val="6"/>
        </w:numPr>
        <w:spacing w:before="100" w:beforeAutospacing="1" w:after="100" w:afterAutospacing="1"/>
      </w:pPr>
      <w:r w:rsidRPr="00646F99">
        <w:rPr>
          <w:b/>
          <w:bCs/>
        </w:rPr>
        <w:t>Python/Flask or FastAPI</w:t>
      </w:r>
      <w:r w:rsidRPr="00646F99">
        <w:t>: Define routes, use the ORM for DB operations.</w:t>
      </w:r>
    </w:p>
    <w:p w14:paraId="5CA25E65" w14:textId="77777777" w:rsidR="00646F99" w:rsidRPr="00646F99" w:rsidRDefault="00646F99" w:rsidP="00646F99">
      <w:pPr>
        <w:numPr>
          <w:ilvl w:val="1"/>
          <w:numId w:val="6"/>
        </w:numPr>
        <w:spacing w:before="100" w:beforeAutospacing="1" w:after="100" w:afterAutospacing="1"/>
      </w:pPr>
      <w:r w:rsidRPr="00646F99">
        <w:rPr>
          <w:b/>
          <w:bCs/>
        </w:rPr>
        <w:t>Node/Express or NestJS</w:t>
      </w:r>
      <w:r w:rsidRPr="00646F99">
        <w:t>: Define controllers/services; use TypeORM or Sequelize.</w:t>
      </w:r>
    </w:p>
    <w:p w14:paraId="5C0C33FD" w14:textId="77777777" w:rsidR="00646F99" w:rsidRPr="00646F99" w:rsidRDefault="00646F99" w:rsidP="00646F99">
      <w:pPr>
        <w:numPr>
          <w:ilvl w:val="1"/>
          <w:numId w:val="6"/>
        </w:numPr>
        <w:spacing w:before="100" w:beforeAutospacing="1" w:after="100" w:afterAutospacing="1"/>
      </w:pPr>
      <w:r w:rsidRPr="00646F99">
        <w:rPr>
          <w:b/>
          <w:bCs/>
        </w:rPr>
        <w:t>.NET Web API</w:t>
      </w:r>
      <w:r w:rsidRPr="00646F99">
        <w:t>: Controllers + Entity Framework.</w:t>
      </w:r>
    </w:p>
    <w:p w14:paraId="5B334EF2" w14:textId="77777777" w:rsidR="00646F99" w:rsidRPr="00646F99" w:rsidRDefault="00646F99" w:rsidP="00646F99">
      <w:pPr>
        <w:numPr>
          <w:ilvl w:val="0"/>
          <w:numId w:val="6"/>
        </w:numPr>
        <w:spacing w:before="100" w:beforeAutospacing="1" w:after="100" w:afterAutospacing="1"/>
      </w:pPr>
      <w:r w:rsidRPr="00646F99">
        <w:rPr>
          <w:b/>
          <w:bCs/>
        </w:rPr>
        <w:t>Security</w:t>
      </w:r>
      <w:r w:rsidRPr="00646F99">
        <w:t>:</w:t>
      </w:r>
    </w:p>
    <w:p w14:paraId="5A68722E" w14:textId="77777777" w:rsidR="00646F99" w:rsidRPr="00646F99" w:rsidRDefault="00646F99" w:rsidP="00646F99">
      <w:pPr>
        <w:numPr>
          <w:ilvl w:val="1"/>
          <w:numId w:val="6"/>
        </w:numPr>
        <w:spacing w:before="100" w:beforeAutospacing="1" w:after="100" w:afterAutospacing="1"/>
      </w:pPr>
      <w:r w:rsidRPr="00646F99">
        <w:t xml:space="preserve">Implement </w:t>
      </w:r>
      <w:r w:rsidRPr="00646F99">
        <w:rPr>
          <w:b/>
          <w:bCs/>
        </w:rPr>
        <w:t>JWT</w:t>
      </w:r>
      <w:r w:rsidRPr="00646F99">
        <w:t xml:space="preserve"> or token-based authentication (or integrate with Azure AD for corporate SSO).</w:t>
      </w:r>
    </w:p>
    <w:p w14:paraId="73F12780" w14:textId="77777777" w:rsidR="00646F99" w:rsidRPr="00646F99" w:rsidRDefault="00646F99" w:rsidP="00646F99">
      <w:pPr>
        <w:numPr>
          <w:ilvl w:val="1"/>
          <w:numId w:val="6"/>
        </w:numPr>
        <w:spacing w:before="100" w:beforeAutospacing="1" w:after="100" w:afterAutospacing="1"/>
      </w:pPr>
      <w:r w:rsidRPr="00646F99">
        <w:t>Restrict certain endpoints to ONCALL or Admin roles (e.g., resolving alerts).</w:t>
      </w:r>
    </w:p>
    <w:p w14:paraId="05853CB5"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3.5. Frontend (UI/UX)</w:t>
      </w:r>
    </w:p>
    <w:p w14:paraId="6376B21C" w14:textId="77777777" w:rsidR="00646F99" w:rsidRPr="00646F99" w:rsidRDefault="00646F99" w:rsidP="00646F99">
      <w:pPr>
        <w:numPr>
          <w:ilvl w:val="0"/>
          <w:numId w:val="7"/>
        </w:numPr>
        <w:spacing w:before="100" w:beforeAutospacing="1" w:after="100" w:afterAutospacing="1"/>
      </w:pPr>
      <w:r w:rsidRPr="00646F99">
        <w:rPr>
          <w:b/>
          <w:bCs/>
        </w:rPr>
        <w:t>Framework &amp; Libraries</w:t>
      </w:r>
      <w:r w:rsidRPr="00646F99">
        <w:t>:</w:t>
      </w:r>
    </w:p>
    <w:p w14:paraId="5B9BCB84" w14:textId="77777777" w:rsidR="00646F99" w:rsidRPr="00646F99" w:rsidRDefault="00646F99" w:rsidP="00646F99">
      <w:pPr>
        <w:numPr>
          <w:ilvl w:val="1"/>
          <w:numId w:val="7"/>
        </w:numPr>
        <w:spacing w:before="100" w:beforeAutospacing="1" w:after="100" w:afterAutospacing="1"/>
      </w:pPr>
      <w:r w:rsidRPr="00646F99">
        <w:rPr>
          <w:b/>
          <w:bCs/>
        </w:rPr>
        <w:t>React</w:t>
      </w:r>
      <w:r w:rsidRPr="00646F99">
        <w:t xml:space="preserve"> with a UI library like </w:t>
      </w:r>
      <w:r w:rsidRPr="00646F99">
        <w:rPr>
          <w:b/>
          <w:bCs/>
        </w:rPr>
        <w:t>Material-UI (MUI)</w:t>
      </w:r>
      <w:r w:rsidRPr="00646F99">
        <w:t xml:space="preserve"> or </w:t>
      </w:r>
      <w:r w:rsidRPr="00646F99">
        <w:rPr>
          <w:b/>
          <w:bCs/>
        </w:rPr>
        <w:t>Chakra UI</w:t>
      </w:r>
      <w:r w:rsidRPr="00646F99">
        <w:t xml:space="preserve"> for a modern, “Intel-style” look.</w:t>
      </w:r>
    </w:p>
    <w:p w14:paraId="02DB5DA6" w14:textId="77777777" w:rsidR="00646F99" w:rsidRPr="00646F99" w:rsidRDefault="00646F99" w:rsidP="00646F99">
      <w:pPr>
        <w:numPr>
          <w:ilvl w:val="1"/>
          <w:numId w:val="7"/>
        </w:numPr>
        <w:spacing w:before="100" w:beforeAutospacing="1" w:after="100" w:afterAutospacing="1"/>
      </w:pPr>
      <w:r w:rsidRPr="00646F99">
        <w:rPr>
          <w:b/>
          <w:bCs/>
        </w:rPr>
        <w:t>Angular</w:t>
      </w:r>
      <w:r w:rsidRPr="00646F99">
        <w:t xml:space="preserve"> with Angular Material.</w:t>
      </w:r>
    </w:p>
    <w:p w14:paraId="34A462DA" w14:textId="77777777" w:rsidR="00646F99" w:rsidRPr="00646F99" w:rsidRDefault="00646F99" w:rsidP="00646F99">
      <w:pPr>
        <w:numPr>
          <w:ilvl w:val="1"/>
          <w:numId w:val="7"/>
        </w:numPr>
        <w:spacing w:before="100" w:beforeAutospacing="1" w:after="100" w:afterAutospacing="1"/>
      </w:pPr>
      <w:r w:rsidRPr="00646F99">
        <w:rPr>
          <w:b/>
          <w:bCs/>
        </w:rPr>
        <w:t>Vue</w:t>
      </w:r>
      <w:r w:rsidRPr="00646F99">
        <w:t xml:space="preserve"> with Vuetify.</w:t>
      </w:r>
    </w:p>
    <w:p w14:paraId="21710BDB" w14:textId="77777777" w:rsidR="00646F99" w:rsidRPr="00646F99" w:rsidRDefault="00646F99" w:rsidP="00646F99">
      <w:pPr>
        <w:numPr>
          <w:ilvl w:val="0"/>
          <w:numId w:val="7"/>
        </w:numPr>
        <w:spacing w:before="100" w:beforeAutospacing="1" w:after="100" w:afterAutospacing="1"/>
      </w:pPr>
      <w:r w:rsidRPr="00646F99">
        <w:rPr>
          <w:b/>
          <w:bCs/>
        </w:rPr>
        <w:t>Design &amp; Layout</w:t>
      </w:r>
      <w:r w:rsidRPr="00646F99">
        <w:t>:</w:t>
      </w:r>
    </w:p>
    <w:p w14:paraId="08E0A60E" w14:textId="77777777" w:rsidR="00646F99" w:rsidRPr="00646F99" w:rsidRDefault="00646F99" w:rsidP="00646F99">
      <w:pPr>
        <w:numPr>
          <w:ilvl w:val="1"/>
          <w:numId w:val="7"/>
        </w:numPr>
        <w:spacing w:before="100" w:beforeAutospacing="1" w:after="100" w:afterAutospacing="1"/>
      </w:pPr>
      <w:r w:rsidRPr="00646F99">
        <w:rPr>
          <w:b/>
          <w:bCs/>
        </w:rPr>
        <w:t>Dashboard Page</w:t>
      </w:r>
      <w:r w:rsidRPr="00646F99">
        <w:t xml:space="preserve">: </w:t>
      </w:r>
    </w:p>
    <w:p w14:paraId="2D4F243B" w14:textId="77777777" w:rsidR="00646F99" w:rsidRPr="00646F99" w:rsidRDefault="00646F99" w:rsidP="00646F99">
      <w:pPr>
        <w:numPr>
          <w:ilvl w:val="2"/>
          <w:numId w:val="7"/>
        </w:numPr>
        <w:spacing w:before="100" w:beforeAutospacing="1" w:after="100" w:afterAutospacing="1"/>
      </w:pPr>
      <w:r w:rsidRPr="00646F99">
        <w:t>Show active alerts in a table or card layout.</w:t>
      </w:r>
    </w:p>
    <w:p w14:paraId="502DA74D" w14:textId="77777777" w:rsidR="00646F99" w:rsidRPr="00646F99" w:rsidRDefault="00646F99" w:rsidP="00646F99">
      <w:pPr>
        <w:numPr>
          <w:ilvl w:val="2"/>
          <w:numId w:val="7"/>
        </w:numPr>
        <w:spacing w:before="100" w:beforeAutospacing="1" w:after="100" w:afterAutospacing="1"/>
      </w:pPr>
      <w:r w:rsidRPr="00646F99">
        <w:t>Include sorting/filtering by severity, device, date, etc.</w:t>
      </w:r>
    </w:p>
    <w:p w14:paraId="027813D6" w14:textId="77777777" w:rsidR="00646F99" w:rsidRPr="00646F99" w:rsidRDefault="00646F99" w:rsidP="00646F99">
      <w:pPr>
        <w:numPr>
          <w:ilvl w:val="1"/>
          <w:numId w:val="7"/>
        </w:numPr>
        <w:spacing w:before="100" w:beforeAutospacing="1" w:after="100" w:afterAutospacing="1"/>
      </w:pPr>
      <w:r w:rsidRPr="00646F99">
        <w:rPr>
          <w:b/>
          <w:bCs/>
        </w:rPr>
        <w:t>Alert Detail Modal/Page</w:t>
      </w:r>
      <w:r w:rsidRPr="00646F99">
        <w:t xml:space="preserve">: </w:t>
      </w:r>
    </w:p>
    <w:p w14:paraId="539DAA92" w14:textId="77777777" w:rsidR="00646F99" w:rsidRPr="00646F99" w:rsidRDefault="00646F99" w:rsidP="00646F99">
      <w:pPr>
        <w:numPr>
          <w:ilvl w:val="2"/>
          <w:numId w:val="7"/>
        </w:numPr>
        <w:spacing w:before="100" w:beforeAutospacing="1" w:after="100" w:afterAutospacing="1"/>
      </w:pPr>
      <w:r w:rsidRPr="00646F99">
        <w:t>When an alert is clicked, open a detailed view.</w:t>
      </w:r>
    </w:p>
    <w:p w14:paraId="62A574DC" w14:textId="77777777" w:rsidR="00646F99" w:rsidRPr="00646F99" w:rsidRDefault="00646F99" w:rsidP="00646F99">
      <w:pPr>
        <w:numPr>
          <w:ilvl w:val="2"/>
          <w:numId w:val="7"/>
        </w:numPr>
        <w:spacing w:before="100" w:beforeAutospacing="1" w:after="100" w:afterAutospacing="1"/>
      </w:pPr>
      <w:r w:rsidRPr="00646F99">
        <w:t>Include a “Resolve” button (if user has permission).</w:t>
      </w:r>
    </w:p>
    <w:p w14:paraId="00811A41" w14:textId="77777777" w:rsidR="00646F99" w:rsidRPr="00646F99" w:rsidRDefault="00646F99" w:rsidP="00646F99">
      <w:pPr>
        <w:numPr>
          <w:ilvl w:val="1"/>
          <w:numId w:val="7"/>
        </w:numPr>
        <w:spacing w:before="100" w:beforeAutospacing="1" w:after="100" w:afterAutospacing="1"/>
      </w:pPr>
      <w:r w:rsidRPr="00646F99">
        <w:rPr>
          <w:b/>
          <w:bCs/>
        </w:rPr>
        <w:t>Device History Page</w:t>
      </w:r>
      <w:r w:rsidRPr="00646F99">
        <w:t xml:space="preserve">: </w:t>
      </w:r>
    </w:p>
    <w:p w14:paraId="73D8EC87" w14:textId="77777777" w:rsidR="00646F99" w:rsidRPr="00646F99" w:rsidRDefault="00646F99" w:rsidP="00646F99">
      <w:pPr>
        <w:numPr>
          <w:ilvl w:val="2"/>
          <w:numId w:val="7"/>
        </w:numPr>
        <w:spacing w:before="100" w:beforeAutospacing="1" w:after="100" w:afterAutospacing="1"/>
      </w:pPr>
      <w:r w:rsidRPr="00646F99">
        <w:t>List all past alerts for a device, their status, and resolution comments.</w:t>
      </w:r>
    </w:p>
    <w:p w14:paraId="63F6EABB" w14:textId="77777777" w:rsidR="00646F99" w:rsidRPr="00646F99" w:rsidRDefault="00646F99" w:rsidP="00646F99">
      <w:pPr>
        <w:numPr>
          <w:ilvl w:val="1"/>
          <w:numId w:val="7"/>
        </w:numPr>
        <w:spacing w:before="100" w:beforeAutospacing="1" w:after="100" w:afterAutospacing="1"/>
      </w:pPr>
      <w:r w:rsidRPr="00646F99">
        <w:rPr>
          <w:b/>
          <w:bCs/>
        </w:rPr>
        <w:lastRenderedPageBreak/>
        <w:t>Navigation</w:t>
      </w:r>
      <w:r w:rsidRPr="00646F99">
        <w:t xml:space="preserve">: </w:t>
      </w:r>
    </w:p>
    <w:p w14:paraId="1297FEB3" w14:textId="77777777" w:rsidR="00646F99" w:rsidRPr="00646F99" w:rsidRDefault="00646F99" w:rsidP="00646F99">
      <w:pPr>
        <w:numPr>
          <w:ilvl w:val="2"/>
          <w:numId w:val="7"/>
        </w:numPr>
        <w:spacing w:before="100" w:beforeAutospacing="1" w:after="100" w:afterAutospacing="1"/>
      </w:pPr>
      <w:r w:rsidRPr="00646F99">
        <w:t>A top-level or side-level menu to switch between “Active Alerts,” “All Devices,” or “ONCALL tools.”</w:t>
      </w:r>
    </w:p>
    <w:p w14:paraId="6C12C8AE" w14:textId="77777777" w:rsidR="00646F99" w:rsidRPr="00646F99" w:rsidRDefault="00646F99" w:rsidP="00646F99">
      <w:pPr>
        <w:numPr>
          <w:ilvl w:val="0"/>
          <w:numId w:val="7"/>
        </w:numPr>
        <w:spacing w:before="100" w:beforeAutospacing="1" w:after="100" w:afterAutospacing="1"/>
      </w:pPr>
      <w:r w:rsidRPr="00646F99">
        <w:rPr>
          <w:b/>
          <w:bCs/>
        </w:rPr>
        <w:t>Styling Considerations</w:t>
      </w:r>
      <w:r w:rsidRPr="00646F99">
        <w:t>:</w:t>
      </w:r>
    </w:p>
    <w:p w14:paraId="27A9A922" w14:textId="77777777" w:rsidR="00646F99" w:rsidRPr="00646F99" w:rsidRDefault="00646F99" w:rsidP="00646F99">
      <w:pPr>
        <w:numPr>
          <w:ilvl w:val="1"/>
          <w:numId w:val="7"/>
        </w:numPr>
        <w:spacing w:before="100" w:beforeAutospacing="1" w:after="100" w:afterAutospacing="1"/>
      </w:pPr>
      <w:r w:rsidRPr="00646F99">
        <w:t>Maintain a consistent color scheme (light background, subtle accent colors).</w:t>
      </w:r>
    </w:p>
    <w:p w14:paraId="32CA42D0" w14:textId="77777777" w:rsidR="00646F99" w:rsidRPr="00646F99" w:rsidRDefault="00646F99" w:rsidP="00646F99">
      <w:pPr>
        <w:numPr>
          <w:ilvl w:val="1"/>
          <w:numId w:val="7"/>
        </w:numPr>
        <w:spacing w:before="100" w:beforeAutospacing="1" w:after="100" w:afterAutospacing="1"/>
      </w:pPr>
      <w:r w:rsidRPr="00646F99">
        <w:t>Keep surfaces “soft” with minimal borders and subtle shadows.</w:t>
      </w:r>
    </w:p>
    <w:p w14:paraId="1471E7A7" w14:textId="77777777" w:rsidR="00646F99" w:rsidRPr="00646F99" w:rsidRDefault="00646F99" w:rsidP="00646F99">
      <w:pPr>
        <w:numPr>
          <w:ilvl w:val="1"/>
          <w:numId w:val="7"/>
        </w:numPr>
        <w:spacing w:before="100" w:beforeAutospacing="1" w:after="100" w:afterAutospacing="1"/>
      </w:pPr>
      <w:r w:rsidRPr="00646F99">
        <w:t>Use consistent typography and spacing.</w:t>
      </w:r>
    </w:p>
    <w:p w14:paraId="70D0AD15" w14:textId="77777777" w:rsidR="00646F99" w:rsidRPr="00646F99" w:rsidRDefault="00646F99" w:rsidP="00646F99">
      <w:pPr>
        <w:numPr>
          <w:ilvl w:val="1"/>
          <w:numId w:val="7"/>
        </w:numPr>
        <w:spacing w:before="100" w:beforeAutospacing="1" w:after="100" w:afterAutospacing="1"/>
      </w:pPr>
      <w:r w:rsidRPr="00646F99">
        <w:t>Add corporate or brand logos if required.</w:t>
      </w:r>
    </w:p>
    <w:p w14:paraId="108D0068" w14:textId="77777777" w:rsidR="00646F99" w:rsidRPr="00646F99" w:rsidRDefault="00646F99" w:rsidP="00646F99">
      <w:pPr>
        <w:numPr>
          <w:ilvl w:val="1"/>
          <w:numId w:val="7"/>
        </w:numPr>
        <w:spacing w:before="100" w:beforeAutospacing="1" w:after="100" w:afterAutospacing="1"/>
      </w:pPr>
      <w:r w:rsidRPr="00646F99">
        <w:t>“Intel style” often implies a professional, enterprise theme—focus on clean lines, minimal clutter, and clarity of data presentation.</w:t>
      </w:r>
    </w:p>
    <w:p w14:paraId="0C556057"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3.6. ONCALL Workflow</w:t>
      </w:r>
    </w:p>
    <w:p w14:paraId="425D92D1" w14:textId="77777777" w:rsidR="00646F99" w:rsidRPr="00646F99" w:rsidRDefault="00646F99" w:rsidP="00646F99">
      <w:pPr>
        <w:numPr>
          <w:ilvl w:val="0"/>
          <w:numId w:val="8"/>
        </w:numPr>
        <w:spacing w:before="100" w:beforeAutospacing="1" w:after="100" w:afterAutospacing="1"/>
      </w:pPr>
      <w:r w:rsidRPr="00646F99">
        <w:rPr>
          <w:b/>
          <w:bCs/>
        </w:rPr>
        <w:t>Identifying ONCALL Users</w:t>
      </w:r>
      <w:r w:rsidRPr="00646F99">
        <w:t>:</w:t>
      </w:r>
    </w:p>
    <w:p w14:paraId="1AD63205" w14:textId="77777777" w:rsidR="00646F99" w:rsidRPr="00646F99" w:rsidRDefault="00646F99" w:rsidP="00646F99">
      <w:pPr>
        <w:numPr>
          <w:ilvl w:val="1"/>
          <w:numId w:val="8"/>
        </w:numPr>
        <w:spacing w:before="100" w:beforeAutospacing="1" w:after="100" w:afterAutospacing="1"/>
      </w:pPr>
      <w:r w:rsidRPr="00646F99">
        <w:t>Integrate with your scheduling system or a simple “ONCALL” flag in the Users table.</w:t>
      </w:r>
    </w:p>
    <w:p w14:paraId="2649B858" w14:textId="77777777" w:rsidR="00646F99" w:rsidRPr="00646F99" w:rsidRDefault="00646F99" w:rsidP="00646F99">
      <w:pPr>
        <w:numPr>
          <w:ilvl w:val="1"/>
          <w:numId w:val="8"/>
        </w:numPr>
        <w:spacing w:before="100" w:beforeAutospacing="1" w:after="100" w:afterAutospacing="1"/>
      </w:pPr>
      <w:r w:rsidRPr="00646F99">
        <w:t>The system can display or highlight who is currently on call.</w:t>
      </w:r>
    </w:p>
    <w:p w14:paraId="7531C93A" w14:textId="77777777" w:rsidR="00646F99" w:rsidRPr="00646F99" w:rsidRDefault="00646F99" w:rsidP="00646F99">
      <w:pPr>
        <w:numPr>
          <w:ilvl w:val="0"/>
          <w:numId w:val="8"/>
        </w:numPr>
        <w:spacing w:before="100" w:beforeAutospacing="1" w:after="100" w:afterAutospacing="1"/>
      </w:pPr>
      <w:r w:rsidRPr="00646F99">
        <w:rPr>
          <w:b/>
          <w:bCs/>
        </w:rPr>
        <w:t>Alert Acknowledgment &amp; Resolution</w:t>
      </w:r>
      <w:r w:rsidRPr="00646F99">
        <w:t>:</w:t>
      </w:r>
    </w:p>
    <w:p w14:paraId="1201BE4B" w14:textId="77777777" w:rsidR="00646F99" w:rsidRPr="00646F99" w:rsidRDefault="00646F99" w:rsidP="00646F99">
      <w:pPr>
        <w:numPr>
          <w:ilvl w:val="1"/>
          <w:numId w:val="8"/>
        </w:numPr>
        <w:spacing w:before="100" w:beforeAutospacing="1" w:after="100" w:afterAutospacing="1"/>
      </w:pPr>
      <w:r w:rsidRPr="00646F99">
        <w:t>A user with ONCALL role sees a “Resolve” button on each alert.</w:t>
      </w:r>
    </w:p>
    <w:p w14:paraId="67EDFF69" w14:textId="77777777" w:rsidR="00646F99" w:rsidRPr="00646F99" w:rsidRDefault="00646F99" w:rsidP="00646F99">
      <w:pPr>
        <w:numPr>
          <w:ilvl w:val="1"/>
          <w:numId w:val="8"/>
        </w:numPr>
        <w:spacing w:before="100" w:beforeAutospacing="1" w:after="100" w:afterAutospacing="1"/>
      </w:pPr>
      <w:r w:rsidRPr="00646F99">
        <w:t>They can add a resolution comment.</w:t>
      </w:r>
    </w:p>
    <w:p w14:paraId="306C59E1" w14:textId="77777777" w:rsidR="00646F99" w:rsidRPr="00646F99" w:rsidRDefault="00646F99" w:rsidP="00646F99">
      <w:pPr>
        <w:numPr>
          <w:ilvl w:val="1"/>
          <w:numId w:val="8"/>
        </w:numPr>
        <w:spacing w:before="100" w:beforeAutospacing="1" w:after="100" w:afterAutospacing="1"/>
      </w:pPr>
      <w:r w:rsidRPr="00646F99">
        <w:t xml:space="preserve">The API updates the alert’s status to </w:t>
      </w:r>
      <w:r w:rsidRPr="00646F99">
        <w:rPr>
          <w:rFonts w:ascii="Courier New" w:hAnsi="Courier New" w:cs="Courier New"/>
          <w:sz w:val="20"/>
          <w:szCs w:val="20"/>
        </w:rPr>
        <w:t>resolved</w:t>
      </w:r>
      <w:r w:rsidRPr="00646F99">
        <w:t xml:space="preserve">, records </w:t>
      </w:r>
      <w:r w:rsidRPr="00646F99">
        <w:rPr>
          <w:rFonts w:ascii="Courier New" w:hAnsi="Courier New" w:cs="Courier New"/>
          <w:sz w:val="20"/>
          <w:szCs w:val="20"/>
        </w:rPr>
        <w:t>resolved_by</w:t>
      </w:r>
      <w:r w:rsidRPr="00646F99">
        <w:t xml:space="preserve"> and </w:t>
      </w:r>
      <w:r w:rsidRPr="00646F99">
        <w:rPr>
          <w:rFonts w:ascii="Courier New" w:hAnsi="Courier New" w:cs="Courier New"/>
          <w:sz w:val="20"/>
          <w:szCs w:val="20"/>
        </w:rPr>
        <w:t>resolved_at</w:t>
      </w:r>
      <w:r w:rsidRPr="00646F99">
        <w:t>.</w:t>
      </w:r>
    </w:p>
    <w:p w14:paraId="47C0D472" w14:textId="77777777" w:rsidR="00646F99" w:rsidRPr="00646F99" w:rsidRDefault="00646F99" w:rsidP="00646F99">
      <w:pPr>
        <w:numPr>
          <w:ilvl w:val="0"/>
          <w:numId w:val="8"/>
        </w:numPr>
        <w:spacing w:before="100" w:beforeAutospacing="1" w:after="100" w:afterAutospacing="1"/>
      </w:pPr>
      <w:r w:rsidRPr="00646F99">
        <w:rPr>
          <w:b/>
          <w:bCs/>
        </w:rPr>
        <w:t>Device History &amp; Commenting</w:t>
      </w:r>
      <w:r w:rsidRPr="00646F99">
        <w:t>:</w:t>
      </w:r>
    </w:p>
    <w:p w14:paraId="4BA2ECBC" w14:textId="77777777" w:rsidR="00646F99" w:rsidRPr="00646F99" w:rsidRDefault="00646F99" w:rsidP="00646F99">
      <w:pPr>
        <w:numPr>
          <w:ilvl w:val="1"/>
          <w:numId w:val="8"/>
        </w:numPr>
        <w:spacing w:before="100" w:beforeAutospacing="1" w:after="100" w:afterAutospacing="1"/>
      </w:pPr>
      <w:r w:rsidRPr="00646F99">
        <w:t>An alerts feed for each device in a separate tab or modal.</w:t>
      </w:r>
    </w:p>
    <w:p w14:paraId="4460C189" w14:textId="77777777" w:rsidR="00646F99" w:rsidRPr="00646F99" w:rsidRDefault="00646F99" w:rsidP="00646F99">
      <w:pPr>
        <w:numPr>
          <w:ilvl w:val="1"/>
          <w:numId w:val="8"/>
        </w:numPr>
        <w:spacing w:before="100" w:beforeAutospacing="1" w:after="100" w:afterAutospacing="1"/>
      </w:pPr>
      <w:r w:rsidRPr="00646F99">
        <w:t>Show all previously resolved alerts and their comments for context.</w:t>
      </w:r>
    </w:p>
    <w:p w14:paraId="4EED8B6C" w14:textId="77777777" w:rsidR="00646F99" w:rsidRPr="00646F99" w:rsidRDefault="00D5429A" w:rsidP="00646F99">
      <w:r w:rsidRPr="00D5429A">
        <w:rPr>
          <w:noProof/>
          <w14:ligatures w14:val="standardContextual"/>
        </w:rPr>
        <w:pict w14:anchorId="00CB80E8">
          <v:rect id="_x0000_i1037" alt="" style="width:415.3pt;height:.05pt;mso-width-percent:0;mso-height-percent:0;mso-width-percent:0;mso-height-percent:0" o:hralign="center" o:hrstd="t" o:hr="t" fillcolor="#a0a0a0" stroked="f"/>
        </w:pict>
      </w:r>
    </w:p>
    <w:p w14:paraId="0A0A823C"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4. Additional Implementation Considerations</w:t>
      </w:r>
    </w:p>
    <w:p w14:paraId="5032DCA9" w14:textId="77777777" w:rsidR="00646F99" w:rsidRPr="00646F99" w:rsidRDefault="00646F99" w:rsidP="00646F99">
      <w:pPr>
        <w:numPr>
          <w:ilvl w:val="0"/>
          <w:numId w:val="9"/>
        </w:numPr>
        <w:spacing w:before="100" w:beforeAutospacing="1" w:after="100" w:afterAutospacing="1"/>
      </w:pPr>
      <w:r w:rsidRPr="00646F99">
        <w:rPr>
          <w:b/>
          <w:bCs/>
        </w:rPr>
        <w:t>Scaling &amp; Performance</w:t>
      </w:r>
    </w:p>
    <w:p w14:paraId="4A482752" w14:textId="77777777" w:rsidR="00646F99" w:rsidRPr="00646F99" w:rsidRDefault="00646F99" w:rsidP="00646F99">
      <w:pPr>
        <w:numPr>
          <w:ilvl w:val="1"/>
          <w:numId w:val="9"/>
        </w:numPr>
        <w:spacing w:before="100" w:beforeAutospacing="1" w:after="100" w:afterAutospacing="1"/>
      </w:pPr>
      <w:r w:rsidRPr="00646F99">
        <w:t>If the volume of emails is high, consider using a message queue (RabbitMQ, Azure Service Bus, or AWS SQS) for asynchronous alert parsing.</w:t>
      </w:r>
    </w:p>
    <w:p w14:paraId="4D194C28" w14:textId="77777777" w:rsidR="00646F99" w:rsidRPr="00646F99" w:rsidRDefault="00646F99" w:rsidP="00646F99">
      <w:pPr>
        <w:numPr>
          <w:ilvl w:val="1"/>
          <w:numId w:val="9"/>
        </w:numPr>
        <w:spacing w:before="100" w:beforeAutospacing="1" w:after="100" w:afterAutospacing="1"/>
      </w:pPr>
      <w:r w:rsidRPr="00646F99">
        <w:t>Cache frequently accessed data (e.g., device details) in Redis if needed.</w:t>
      </w:r>
    </w:p>
    <w:p w14:paraId="5E8B6C6D" w14:textId="77777777" w:rsidR="00646F99" w:rsidRPr="00646F99" w:rsidRDefault="00646F99" w:rsidP="00646F99">
      <w:pPr>
        <w:numPr>
          <w:ilvl w:val="0"/>
          <w:numId w:val="9"/>
        </w:numPr>
        <w:spacing w:before="100" w:beforeAutospacing="1" w:after="100" w:afterAutospacing="1"/>
      </w:pPr>
      <w:r w:rsidRPr="00646F99">
        <w:rPr>
          <w:b/>
          <w:bCs/>
        </w:rPr>
        <w:t>Error Handling &amp; Logging</w:t>
      </w:r>
    </w:p>
    <w:p w14:paraId="25CB7FE5" w14:textId="77777777" w:rsidR="00646F99" w:rsidRPr="00646F99" w:rsidRDefault="00646F99" w:rsidP="00646F99">
      <w:pPr>
        <w:numPr>
          <w:ilvl w:val="1"/>
          <w:numId w:val="9"/>
        </w:numPr>
        <w:spacing w:before="100" w:beforeAutospacing="1" w:after="100" w:afterAutospacing="1"/>
      </w:pPr>
      <w:r w:rsidRPr="00646F99">
        <w:t>Implement robust logging (e.g., using Winston (Node), Serilog (.NET), or Python’s logging) to track email parsing failures or DB write errors.</w:t>
      </w:r>
    </w:p>
    <w:p w14:paraId="0AF6360F" w14:textId="77777777" w:rsidR="00646F99" w:rsidRPr="00646F99" w:rsidRDefault="00646F99" w:rsidP="00646F99">
      <w:pPr>
        <w:numPr>
          <w:ilvl w:val="1"/>
          <w:numId w:val="9"/>
        </w:numPr>
        <w:spacing w:before="100" w:beforeAutospacing="1" w:after="100" w:afterAutospacing="1"/>
      </w:pPr>
      <w:r w:rsidRPr="00646F99">
        <w:t>Store logs in a centralized system (Splunk, ELK stack, Azure Monitor, etc.).</w:t>
      </w:r>
    </w:p>
    <w:p w14:paraId="228483F7" w14:textId="77777777" w:rsidR="00646F99" w:rsidRPr="00646F99" w:rsidRDefault="00646F99" w:rsidP="00646F99">
      <w:pPr>
        <w:numPr>
          <w:ilvl w:val="0"/>
          <w:numId w:val="9"/>
        </w:numPr>
        <w:spacing w:before="100" w:beforeAutospacing="1" w:after="100" w:afterAutospacing="1"/>
      </w:pPr>
      <w:r w:rsidRPr="00646F99">
        <w:rPr>
          <w:b/>
          <w:bCs/>
        </w:rPr>
        <w:t>Notifications</w:t>
      </w:r>
    </w:p>
    <w:p w14:paraId="50C75C24" w14:textId="77777777" w:rsidR="00646F99" w:rsidRPr="00646F99" w:rsidRDefault="00646F99" w:rsidP="00646F99">
      <w:pPr>
        <w:numPr>
          <w:ilvl w:val="1"/>
          <w:numId w:val="9"/>
        </w:numPr>
        <w:spacing w:before="100" w:beforeAutospacing="1" w:after="100" w:afterAutospacing="1"/>
      </w:pPr>
      <w:r w:rsidRPr="00646F99">
        <w:t>Optionally add a system to push notifications (e.g., Slack, Teams, or email) when new critical alerts arrive or remain unresolved for too long.</w:t>
      </w:r>
    </w:p>
    <w:p w14:paraId="0B26C0E0" w14:textId="77777777" w:rsidR="00646F99" w:rsidRPr="00646F99" w:rsidRDefault="00646F99" w:rsidP="00646F99">
      <w:pPr>
        <w:numPr>
          <w:ilvl w:val="0"/>
          <w:numId w:val="9"/>
        </w:numPr>
        <w:spacing w:before="100" w:beforeAutospacing="1" w:after="100" w:afterAutospacing="1"/>
      </w:pPr>
      <w:r w:rsidRPr="00646F99">
        <w:rPr>
          <w:b/>
          <w:bCs/>
        </w:rPr>
        <w:t>DevOps &amp; Deployment</w:t>
      </w:r>
    </w:p>
    <w:p w14:paraId="68C20526" w14:textId="77777777" w:rsidR="00646F99" w:rsidRPr="00646F99" w:rsidRDefault="00646F99" w:rsidP="00646F99">
      <w:pPr>
        <w:numPr>
          <w:ilvl w:val="1"/>
          <w:numId w:val="9"/>
        </w:numPr>
        <w:spacing w:before="100" w:beforeAutospacing="1" w:after="100" w:afterAutospacing="1"/>
      </w:pPr>
      <w:r w:rsidRPr="00646F99">
        <w:t>Use Docker containers for consistent runtime environments.</w:t>
      </w:r>
    </w:p>
    <w:p w14:paraId="764C7059" w14:textId="77777777" w:rsidR="00646F99" w:rsidRPr="00646F99" w:rsidRDefault="00646F99" w:rsidP="00646F99">
      <w:pPr>
        <w:numPr>
          <w:ilvl w:val="1"/>
          <w:numId w:val="9"/>
        </w:numPr>
        <w:spacing w:before="100" w:beforeAutospacing="1" w:after="100" w:afterAutospacing="1"/>
      </w:pPr>
      <w:r w:rsidRPr="00646F99">
        <w:t>Consider CI/CD pipelines (GitHub Actions, Azure DevOps, Jenkins) to automate testing and deployment.</w:t>
      </w:r>
    </w:p>
    <w:p w14:paraId="6D7EF599" w14:textId="77777777" w:rsidR="00646F99" w:rsidRPr="00646F99" w:rsidRDefault="00646F99" w:rsidP="00646F99">
      <w:pPr>
        <w:numPr>
          <w:ilvl w:val="1"/>
          <w:numId w:val="9"/>
        </w:numPr>
        <w:spacing w:before="100" w:beforeAutospacing="1" w:after="100" w:afterAutospacing="1"/>
      </w:pPr>
      <w:r w:rsidRPr="00646F99">
        <w:lastRenderedPageBreak/>
        <w:t>Deploy the backend (API) and the parsing service to your chosen cloud environment (Azure App Service, AWS ECS/EKS, etc.).</w:t>
      </w:r>
    </w:p>
    <w:p w14:paraId="3AA0E4BF" w14:textId="77777777" w:rsidR="00646F99" w:rsidRPr="00646F99" w:rsidRDefault="00646F99" w:rsidP="00646F99">
      <w:pPr>
        <w:numPr>
          <w:ilvl w:val="1"/>
          <w:numId w:val="9"/>
        </w:numPr>
        <w:spacing w:before="100" w:beforeAutospacing="1" w:after="100" w:afterAutospacing="1"/>
      </w:pPr>
      <w:r w:rsidRPr="00646F99">
        <w:t>Serve the frontend via static hosting (Azure Blob Storage, AWS S3, or Netlify) if it’s an SPA.</w:t>
      </w:r>
    </w:p>
    <w:p w14:paraId="49743819" w14:textId="77777777" w:rsidR="00646F99" w:rsidRPr="00646F99" w:rsidRDefault="00646F99" w:rsidP="00646F99">
      <w:pPr>
        <w:numPr>
          <w:ilvl w:val="0"/>
          <w:numId w:val="9"/>
        </w:numPr>
        <w:spacing w:before="100" w:beforeAutospacing="1" w:after="100" w:afterAutospacing="1"/>
      </w:pPr>
      <w:r w:rsidRPr="00646F99">
        <w:rPr>
          <w:b/>
          <w:bCs/>
        </w:rPr>
        <w:t>Security &amp; Compliance</w:t>
      </w:r>
    </w:p>
    <w:p w14:paraId="0A98E037" w14:textId="77777777" w:rsidR="00646F99" w:rsidRPr="00646F99" w:rsidRDefault="00646F99" w:rsidP="00646F99">
      <w:pPr>
        <w:numPr>
          <w:ilvl w:val="1"/>
          <w:numId w:val="9"/>
        </w:numPr>
        <w:spacing w:before="100" w:beforeAutospacing="1" w:after="100" w:afterAutospacing="1"/>
      </w:pPr>
      <w:r w:rsidRPr="00646F99">
        <w:t>Ensure data in transit is encrypted (HTTPS/TLS).</w:t>
      </w:r>
    </w:p>
    <w:p w14:paraId="25DE5C3F" w14:textId="77777777" w:rsidR="00646F99" w:rsidRPr="00646F99" w:rsidRDefault="00646F99" w:rsidP="00646F99">
      <w:pPr>
        <w:numPr>
          <w:ilvl w:val="1"/>
          <w:numId w:val="9"/>
        </w:numPr>
        <w:spacing w:before="100" w:beforeAutospacing="1" w:after="100" w:afterAutospacing="1"/>
      </w:pPr>
      <w:r w:rsidRPr="00646F99">
        <w:t>Secure database credentials and secrets in a vault (Azure Key Vault, AWS Secrets Manager).</w:t>
      </w:r>
    </w:p>
    <w:p w14:paraId="5E85B48D" w14:textId="77777777" w:rsidR="00646F99" w:rsidRPr="00646F99" w:rsidRDefault="00646F99" w:rsidP="00646F99">
      <w:pPr>
        <w:numPr>
          <w:ilvl w:val="1"/>
          <w:numId w:val="9"/>
        </w:numPr>
        <w:spacing w:before="100" w:beforeAutospacing="1" w:after="100" w:afterAutospacing="1"/>
      </w:pPr>
      <w:r w:rsidRPr="00646F99">
        <w:t>Follow least-privilege principles when granting mailbox and user permissions.</w:t>
      </w:r>
    </w:p>
    <w:p w14:paraId="4A6C72FE" w14:textId="77777777" w:rsidR="00646F99" w:rsidRPr="00646F99" w:rsidRDefault="00D5429A" w:rsidP="00646F99">
      <w:r w:rsidRPr="00D5429A">
        <w:rPr>
          <w:noProof/>
          <w14:ligatures w14:val="standardContextual"/>
        </w:rPr>
        <w:pict w14:anchorId="1A1CFBE2">
          <v:rect id="_x0000_i1036" alt="" style="width:415.3pt;height:.05pt;mso-width-percent:0;mso-height-percent:0;mso-width-percent:0;mso-height-percent:0" o:hralign="center" o:hrstd="t" o:hr="t" fillcolor="#a0a0a0" stroked="f"/>
        </w:pict>
      </w:r>
    </w:p>
    <w:p w14:paraId="3D845816"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5. First Steps to Begin the Project</w:t>
      </w:r>
    </w:p>
    <w:p w14:paraId="1934075B" w14:textId="77777777" w:rsidR="00646F99" w:rsidRPr="00646F99" w:rsidRDefault="00646F99" w:rsidP="00646F99">
      <w:pPr>
        <w:numPr>
          <w:ilvl w:val="0"/>
          <w:numId w:val="10"/>
        </w:numPr>
        <w:spacing w:before="100" w:beforeAutospacing="1" w:after="100" w:afterAutospacing="1"/>
      </w:pPr>
      <w:r w:rsidRPr="00646F99">
        <w:rPr>
          <w:b/>
          <w:bCs/>
        </w:rPr>
        <w:t>Set Up the Repository &amp; Project Structure</w:t>
      </w:r>
    </w:p>
    <w:p w14:paraId="7C0AECD8" w14:textId="77777777" w:rsidR="00646F99" w:rsidRPr="00646F99" w:rsidRDefault="00646F99" w:rsidP="00646F99">
      <w:pPr>
        <w:numPr>
          <w:ilvl w:val="1"/>
          <w:numId w:val="10"/>
        </w:numPr>
        <w:spacing w:before="100" w:beforeAutospacing="1" w:after="100" w:afterAutospacing="1"/>
      </w:pPr>
      <w:r w:rsidRPr="00646F99">
        <w:t>Create a mono-repo or separate repos for “backend,” “parsing service,” and “frontend.”</w:t>
      </w:r>
    </w:p>
    <w:p w14:paraId="4A2D22EA" w14:textId="77777777" w:rsidR="00646F99" w:rsidRPr="00646F99" w:rsidRDefault="00646F99" w:rsidP="00646F99">
      <w:pPr>
        <w:numPr>
          <w:ilvl w:val="0"/>
          <w:numId w:val="10"/>
        </w:numPr>
        <w:spacing w:before="100" w:beforeAutospacing="1" w:after="100" w:afterAutospacing="1"/>
      </w:pPr>
      <w:r w:rsidRPr="00646F99">
        <w:rPr>
          <w:b/>
          <w:bCs/>
        </w:rPr>
        <w:t>Prototype the Parsing</w:t>
      </w:r>
    </w:p>
    <w:p w14:paraId="40A13C01" w14:textId="77777777" w:rsidR="00646F99" w:rsidRPr="00646F99" w:rsidRDefault="00646F99" w:rsidP="00646F99">
      <w:pPr>
        <w:numPr>
          <w:ilvl w:val="1"/>
          <w:numId w:val="10"/>
        </w:numPr>
        <w:spacing w:before="100" w:beforeAutospacing="1" w:after="100" w:afterAutospacing="1"/>
      </w:pPr>
      <w:r w:rsidRPr="00646F99">
        <w:t>Start by fetching sample alert emails from the mailbox using the Graph API in a local script.</w:t>
      </w:r>
    </w:p>
    <w:p w14:paraId="0487D9C5" w14:textId="77777777" w:rsidR="00646F99" w:rsidRPr="00646F99" w:rsidRDefault="00646F99" w:rsidP="00646F99">
      <w:pPr>
        <w:numPr>
          <w:ilvl w:val="1"/>
          <w:numId w:val="10"/>
        </w:numPr>
        <w:spacing w:before="100" w:beforeAutospacing="1" w:after="100" w:afterAutospacing="1"/>
      </w:pPr>
      <w:r w:rsidRPr="00646F99">
        <w:t>Write a basic parser for a couple of known alert formats.</w:t>
      </w:r>
    </w:p>
    <w:p w14:paraId="6ABA0127" w14:textId="77777777" w:rsidR="00646F99" w:rsidRPr="00646F99" w:rsidRDefault="00646F99" w:rsidP="00646F99">
      <w:pPr>
        <w:numPr>
          <w:ilvl w:val="0"/>
          <w:numId w:val="10"/>
        </w:numPr>
        <w:spacing w:before="100" w:beforeAutospacing="1" w:after="100" w:afterAutospacing="1"/>
      </w:pPr>
      <w:r w:rsidRPr="00646F99">
        <w:rPr>
          <w:b/>
          <w:bCs/>
        </w:rPr>
        <w:t>Design the Database Schema</w:t>
      </w:r>
    </w:p>
    <w:p w14:paraId="7CCB23E9" w14:textId="77777777" w:rsidR="00646F99" w:rsidRPr="00646F99" w:rsidRDefault="00646F99" w:rsidP="00646F99">
      <w:pPr>
        <w:numPr>
          <w:ilvl w:val="1"/>
          <w:numId w:val="10"/>
        </w:numPr>
        <w:spacing w:before="100" w:beforeAutospacing="1" w:after="100" w:afterAutospacing="1"/>
      </w:pPr>
      <w:r w:rsidRPr="00646F99">
        <w:t>Draft the tables for devices, alerts, users, and any additional references you need.</w:t>
      </w:r>
    </w:p>
    <w:p w14:paraId="182D8D52" w14:textId="77777777" w:rsidR="00646F99" w:rsidRPr="00646F99" w:rsidRDefault="00646F99" w:rsidP="00646F99">
      <w:pPr>
        <w:numPr>
          <w:ilvl w:val="1"/>
          <w:numId w:val="10"/>
        </w:numPr>
        <w:spacing w:before="100" w:beforeAutospacing="1" w:after="100" w:afterAutospacing="1"/>
      </w:pPr>
      <w:r w:rsidRPr="00646F99">
        <w:t>Create migrations if using an ORM.</w:t>
      </w:r>
    </w:p>
    <w:p w14:paraId="26933704" w14:textId="77777777" w:rsidR="00646F99" w:rsidRPr="00646F99" w:rsidRDefault="00646F99" w:rsidP="00646F99">
      <w:pPr>
        <w:numPr>
          <w:ilvl w:val="0"/>
          <w:numId w:val="10"/>
        </w:numPr>
        <w:spacing w:before="100" w:beforeAutospacing="1" w:after="100" w:afterAutospacing="1"/>
      </w:pPr>
      <w:r w:rsidRPr="00646F99">
        <w:rPr>
          <w:b/>
          <w:bCs/>
        </w:rPr>
        <w:t>Implement the Backend CRUD</w:t>
      </w:r>
    </w:p>
    <w:p w14:paraId="78B25F14" w14:textId="77777777" w:rsidR="00646F99" w:rsidRPr="00646F99" w:rsidRDefault="00646F99" w:rsidP="00646F99">
      <w:pPr>
        <w:numPr>
          <w:ilvl w:val="1"/>
          <w:numId w:val="10"/>
        </w:numPr>
        <w:spacing w:before="100" w:beforeAutospacing="1" w:after="100" w:afterAutospacing="1"/>
      </w:pPr>
      <w:r w:rsidRPr="00646F99">
        <w:t>Build minimal endpoints for listing alerts and inserting them.</w:t>
      </w:r>
    </w:p>
    <w:p w14:paraId="6DF67F2B" w14:textId="77777777" w:rsidR="00646F99" w:rsidRPr="00646F99" w:rsidRDefault="00646F99" w:rsidP="00646F99">
      <w:pPr>
        <w:numPr>
          <w:ilvl w:val="0"/>
          <w:numId w:val="10"/>
        </w:numPr>
        <w:spacing w:before="100" w:beforeAutospacing="1" w:after="100" w:afterAutospacing="1"/>
      </w:pPr>
      <w:r w:rsidRPr="00646F99">
        <w:rPr>
          <w:b/>
          <w:bCs/>
        </w:rPr>
        <w:t>Proof-of-Concept Frontend</w:t>
      </w:r>
    </w:p>
    <w:p w14:paraId="24798D08" w14:textId="77777777" w:rsidR="00646F99" w:rsidRPr="00646F99" w:rsidRDefault="00646F99" w:rsidP="00646F99">
      <w:pPr>
        <w:numPr>
          <w:ilvl w:val="1"/>
          <w:numId w:val="10"/>
        </w:numPr>
        <w:spacing w:before="100" w:beforeAutospacing="1" w:after="100" w:afterAutospacing="1"/>
      </w:pPr>
      <w:r w:rsidRPr="00646F99">
        <w:t>Set up React/Angular with a minimal UI showing a table of alerts.</w:t>
      </w:r>
    </w:p>
    <w:p w14:paraId="662441D9" w14:textId="77777777" w:rsidR="00646F99" w:rsidRPr="00646F99" w:rsidRDefault="00646F99" w:rsidP="00646F99">
      <w:pPr>
        <w:numPr>
          <w:ilvl w:val="1"/>
          <w:numId w:val="10"/>
        </w:numPr>
        <w:spacing w:before="100" w:beforeAutospacing="1" w:after="100" w:afterAutospacing="1"/>
      </w:pPr>
      <w:r w:rsidRPr="00646F99">
        <w:t>Connect it to your backend endpoints.</w:t>
      </w:r>
    </w:p>
    <w:p w14:paraId="17FF08C9" w14:textId="77777777" w:rsidR="00646F99" w:rsidRPr="00646F99" w:rsidRDefault="00646F99" w:rsidP="00646F99">
      <w:pPr>
        <w:numPr>
          <w:ilvl w:val="0"/>
          <w:numId w:val="10"/>
        </w:numPr>
        <w:spacing w:before="100" w:beforeAutospacing="1" w:after="100" w:afterAutospacing="1"/>
      </w:pPr>
      <w:r w:rsidRPr="00646F99">
        <w:rPr>
          <w:b/>
          <w:bCs/>
        </w:rPr>
        <w:t>Refine Workflow &amp; UI</w:t>
      </w:r>
    </w:p>
    <w:p w14:paraId="2E00D087" w14:textId="77777777" w:rsidR="00646F99" w:rsidRPr="00646F99" w:rsidRDefault="00646F99" w:rsidP="00646F99">
      <w:pPr>
        <w:numPr>
          <w:ilvl w:val="1"/>
          <w:numId w:val="10"/>
        </w:numPr>
        <w:spacing w:before="100" w:beforeAutospacing="1" w:after="100" w:afterAutospacing="1"/>
      </w:pPr>
      <w:r w:rsidRPr="00646F99">
        <w:t>Add the “Resolve Alert” functionality and device history view.</w:t>
      </w:r>
    </w:p>
    <w:p w14:paraId="704C85C9" w14:textId="77777777" w:rsidR="00646F99" w:rsidRPr="00646F99" w:rsidRDefault="00646F99" w:rsidP="00646F99">
      <w:pPr>
        <w:numPr>
          <w:ilvl w:val="1"/>
          <w:numId w:val="10"/>
        </w:numPr>
        <w:spacing w:before="100" w:beforeAutospacing="1" w:after="100" w:afterAutospacing="1"/>
      </w:pPr>
      <w:r w:rsidRPr="00646F99">
        <w:t>Implement user authentication and role-based access.</w:t>
      </w:r>
    </w:p>
    <w:p w14:paraId="42B55972" w14:textId="77777777" w:rsidR="00646F99" w:rsidRPr="00646F99" w:rsidRDefault="00646F99" w:rsidP="00646F99">
      <w:pPr>
        <w:numPr>
          <w:ilvl w:val="0"/>
          <w:numId w:val="10"/>
        </w:numPr>
        <w:spacing w:before="100" w:beforeAutospacing="1" w:after="100" w:afterAutospacing="1"/>
      </w:pPr>
      <w:r w:rsidRPr="00646F99">
        <w:rPr>
          <w:b/>
          <w:bCs/>
        </w:rPr>
        <w:t>Iterate &amp; Enhance</w:t>
      </w:r>
    </w:p>
    <w:p w14:paraId="423533C5" w14:textId="77777777" w:rsidR="00646F99" w:rsidRPr="00646F99" w:rsidRDefault="00646F99" w:rsidP="00646F99">
      <w:pPr>
        <w:numPr>
          <w:ilvl w:val="1"/>
          <w:numId w:val="10"/>
        </w:numPr>
        <w:spacing w:before="100" w:beforeAutospacing="1" w:after="100" w:afterAutospacing="1"/>
      </w:pPr>
      <w:r w:rsidRPr="00646F99">
        <w:t>Once the core alert functionality is working, add visual polish to the UI.</w:t>
      </w:r>
    </w:p>
    <w:p w14:paraId="0E0FDFBD" w14:textId="77777777" w:rsidR="00646F99" w:rsidRPr="00646F99" w:rsidRDefault="00646F99" w:rsidP="00646F99">
      <w:pPr>
        <w:numPr>
          <w:ilvl w:val="1"/>
          <w:numId w:val="10"/>
        </w:numPr>
        <w:spacing w:before="100" w:beforeAutospacing="1" w:after="100" w:afterAutospacing="1"/>
      </w:pPr>
      <w:r w:rsidRPr="00646F99">
        <w:t>Incorporate more complex parsing rules and error handling.</w:t>
      </w:r>
    </w:p>
    <w:p w14:paraId="120720F7" w14:textId="77777777" w:rsidR="00646F99" w:rsidRPr="00646F99" w:rsidRDefault="00D5429A" w:rsidP="00646F99">
      <w:r w:rsidRPr="00D5429A">
        <w:rPr>
          <w:noProof/>
          <w14:ligatures w14:val="standardContextual"/>
        </w:rPr>
        <w:pict w14:anchorId="64F7C388">
          <v:rect id="_x0000_i1035" alt="" style="width:415.3pt;height:.05pt;mso-width-percent:0;mso-height-percent:0;mso-width-percent:0;mso-height-percent:0" o:hralign="center" o:hrstd="t" o:hr="t" fillcolor="#a0a0a0" stroked="f"/>
        </w:pict>
      </w:r>
    </w:p>
    <w:p w14:paraId="36886C43"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Conclusion</w:t>
      </w:r>
    </w:p>
    <w:p w14:paraId="2AAE1996" w14:textId="77777777" w:rsidR="00646F99" w:rsidRPr="00646F99" w:rsidRDefault="00646F99" w:rsidP="00646F99">
      <w:pPr>
        <w:spacing w:before="100" w:beforeAutospacing="1" w:after="100" w:afterAutospacing="1"/>
      </w:pPr>
      <w:r w:rsidRPr="00646F99">
        <w:t xml:space="preserve">By following this architecture, you’ll have a structured, modular approach to receiving alerts from Outlook, parsing them, storing them in a SQL database, and displaying them through a user-friendly “Intel-style” portal. The key is to </w:t>
      </w:r>
      <w:r w:rsidRPr="00646F99">
        <w:rPr>
          <w:b/>
          <w:bCs/>
        </w:rPr>
        <w:t>keep the parsing rules flexible</w:t>
      </w:r>
      <w:r w:rsidRPr="00646F99">
        <w:t xml:space="preserve">, </w:t>
      </w:r>
      <w:r w:rsidRPr="00646F99">
        <w:rPr>
          <w:b/>
          <w:bCs/>
        </w:rPr>
        <w:t>maintain a clean schema</w:t>
      </w:r>
      <w:r w:rsidRPr="00646F99">
        <w:t xml:space="preserve">, and </w:t>
      </w:r>
      <w:r w:rsidRPr="00646F99">
        <w:rPr>
          <w:b/>
          <w:bCs/>
        </w:rPr>
        <w:t>design a frontend that’s both visually appealing and easy to navigate</w:t>
      </w:r>
      <w:r w:rsidRPr="00646F99">
        <w:t xml:space="preserve"> for ONCALL users.</w:t>
      </w:r>
    </w:p>
    <w:p w14:paraId="741861C3" w14:textId="77777777" w:rsidR="00646F99" w:rsidRPr="00646F99" w:rsidRDefault="00646F99" w:rsidP="00646F99">
      <w:pPr>
        <w:spacing w:before="100" w:beforeAutospacing="1" w:after="100" w:afterAutospacing="1"/>
      </w:pPr>
      <w:r w:rsidRPr="00646F99">
        <w:lastRenderedPageBreak/>
        <w:t>With this foundation, you can scale as more devices or alert types come online, and you can continually refine the user experience (e.g., advanced filtering, notification enhancements, integration with chat tools, etc.) to ensure the ONCALL team handles device alerts efficiently and consistently. Good luck with your project!</w:t>
      </w:r>
    </w:p>
    <w:p w14:paraId="03AC965B" w14:textId="7ADA8A26" w:rsidR="00646F99" w:rsidRDefault="00646F99">
      <w:pPr>
        <w:rPr>
          <w:rtl/>
        </w:rPr>
      </w:pPr>
      <w:r>
        <w:rPr>
          <w:rtl/>
        </w:rPr>
        <w:br/>
      </w:r>
      <w:r>
        <w:rPr>
          <w:rtl/>
        </w:rPr>
        <w:br/>
      </w:r>
      <w:r>
        <w:rPr>
          <w:rFonts w:hint="cs"/>
          <w:rtl/>
        </w:rPr>
        <w:t>----------------------------------------------------------------------------------------</w:t>
      </w:r>
      <w:r>
        <w:rPr>
          <w:rFonts w:hint="cs"/>
          <w:rtl/>
        </w:rPr>
        <w:t>---------------</w:t>
      </w:r>
    </w:p>
    <w:p w14:paraId="7BAAB7D0" w14:textId="276A1895" w:rsidR="00646F99" w:rsidRDefault="00646F99">
      <w:pPr>
        <w:rPr>
          <w:rtl/>
        </w:rPr>
      </w:pPr>
      <w:r>
        <w:rPr>
          <w:rFonts w:hint="cs"/>
          <w:rtl/>
        </w:rPr>
        <w:t>-------------------------------------------------------------------------------------------------------</w:t>
      </w:r>
    </w:p>
    <w:p w14:paraId="307DC467" w14:textId="2C3DDB68" w:rsidR="00646F99" w:rsidRDefault="00646F99">
      <w:pPr>
        <w:rPr>
          <w:rtl/>
        </w:rPr>
      </w:pPr>
      <w:r>
        <w:rPr>
          <w:rFonts w:hint="cs"/>
          <w:rtl/>
        </w:rPr>
        <w:t>-------------------------------------------------------------------------------------------------------</w:t>
      </w:r>
    </w:p>
    <w:p w14:paraId="4C2DE69C" w14:textId="5C16DF00" w:rsidR="00646F99" w:rsidRDefault="00646F99">
      <w:pPr>
        <w:rPr>
          <w:rtl/>
        </w:rPr>
      </w:pPr>
      <w:r>
        <w:rPr>
          <w:rFonts w:hint="cs"/>
          <w:rtl/>
        </w:rPr>
        <w:t>-------------------------------------------------------------------------------------------------------</w:t>
      </w:r>
    </w:p>
    <w:p w14:paraId="2B377CB6" w14:textId="77777777" w:rsidR="00646F99" w:rsidRPr="00646F99" w:rsidRDefault="00646F99" w:rsidP="00646F99">
      <w:pPr>
        <w:pStyle w:val="NormalWeb"/>
      </w:pPr>
      <w:r>
        <w:rPr>
          <w:rtl/>
        </w:rPr>
        <w:br/>
      </w:r>
      <w:r w:rsidRPr="00646F99">
        <w:t>Below is a more in-depth, example-driven guide to help you implement your dashboard for device alerts. It includes:</w:t>
      </w:r>
    </w:p>
    <w:p w14:paraId="0AB80FA3" w14:textId="77777777" w:rsidR="00646F99" w:rsidRPr="00646F99" w:rsidRDefault="00646F99" w:rsidP="00646F99">
      <w:pPr>
        <w:numPr>
          <w:ilvl w:val="0"/>
          <w:numId w:val="11"/>
        </w:numPr>
        <w:spacing w:before="100" w:beforeAutospacing="1" w:after="100" w:afterAutospacing="1"/>
      </w:pPr>
      <w:r w:rsidRPr="00646F99">
        <w:rPr>
          <w:b/>
          <w:bCs/>
        </w:rPr>
        <w:t>Concrete Examples</w:t>
      </w:r>
      <w:r w:rsidRPr="00646F99">
        <w:t xml:space="preserve"> of each step (retrieving and parsing emails, storing data in a database, building a backend, and creating a UI).</w:t>
      </w:r>
    </w:p>
    <w:p w14:paraId="523C988F" w14:textId="77777777" w:rsidR="00646F99" w:rsidRPr="00646F99" w:rsidRDefault="00646F99" w:rsidP="00646F99">
      <w:pPr>
        <w:numPr>
          <w:ilvl w:val="0"/>
          <w:numId w:val="11"/>
        </w:numPr>
        <w:spacing w:before="100" w:beforeAutospacing="1" w:after="100" w:afterAutospacing="1"/>
      </w:pPr>
      <w:r w:rsidRPr="00646F99">
        <w:rPr>
          <w:b/>
          <w:bCs/>
        </w:rPr>
        <w:t>Expanded Database Schema</w:t>
      </w:r>
      <w:r w:rsidRPr="00646F99">
        <w:t xml:space="preserve"> ideas to accommodate on-call schedules and additional metadata.</w:t>
      </w:r>
    </w:p>
    <w:p w14:paraId="79B59690" w14:textId="77777777" w:rsidR="00646F99" w:rsidRPr="00646F99" w:rsidRDefault="00646F99" w:rsidP="00646F99">
      <w:pPr>
        <w:numPr>
          <w:ilvl w:val="0"/>
          <w:numId w:val="11"/>
        </w:numPr>
        <w:spacing w:before="100" w:beforeAutospacing="1" w:after="100" w:afterAutospacing="1"/>
      </w:pPr>
      <w:r w:rsidRPr="00646F99">
        <w:rPr>
          <w:b/>
          <w:bCs/>
        </w:rPr>
        <w:t>VictorOps On-Call Scheduling</w:t>
      </w:r>
      <w:r w:rsidRPr="00646F99">
        <w:t xml:space="preserve"> integration example (API-based).</w:t>
      </w:r>
    </w:p>
    <w:p w14:paraId="465E12BD" w14:textId="77777777" w:rsidR="00646F99" w:rsidRPr="00646F99" w:rsidRDefault="00646F99" w:rsidP="00646F99">
      <w:pPr>
        <w:numPr>
          <w:ilvl w:val="0"/>
          <w:numId w:val="11"/>
        </w:numPr>
        <w:spacing w:before="100" w:beforeAutospacing="1" w:after="100" w:afterAutospacing="1"/>
      </w:pPr>
      <w:r w:rsidRPr="00646F99">
        <w:rPr>
          <w:b/>
          <w:bCs/>
        </w:rPr>
        <w:t>Microsoft Teams Notification</w:t>
      </w:r>
      <w:r w:rsidRPr="00646F99">
        <w:t xml:space="preserve"> example (via Incoming Webhooks).</w:t>
      </w:r>
    </w:p>
    <w:p w14:paraId="2201C364" w14:textId="77777777" w:rsidR="00646F99" w:rsidRPr="00646F99" w:rsidRDefault="00D5429A" w:rsidP="00646F99">
      <w:r w:rsidRPr="00D5429A">
        <w:rPr>
          <w:noProof/>
          <w14:ligatures w14:val="standardContextual"/>
        </w:rPr>
        <w:pict w14:anchorId="71737F25">
          <v:rect id="_x0000_i1034" alt="" style="width:415.3pt;height:.05pt;mso-width-percent:0;mso-height-percent:0;mso-width-percent:0;mso-height-percent:0" o:hralign="center" o:hrstd="t" o:hr="t" fillcolor="#a0a0a0" stroked="f"/>
        </w:pict>
      </w:r>
    </w:p>
    <w:p w14:paraId="38B187EE"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1. Expanded Architecture Recap</w:t>
      </w:r>
    </w:p>
    <w:p w14:paraId="0DB87C92" w14:textId="77777777" w:rsidR="00646F99" w:rsidRPr="00646F99" w:rsidRDefault="00646F99" w:rsidP="00646F99">
      <w:pPr>
        <w:numPr>
          <w:ilvl w:val="0"/>
          <w:numId w:val="12"/>
        </w:numPr>
        <w:spacing w:before="100" w:beforeAutospacing="1" w:after="100" w:afterAutospacing="1"/>
      </w:pPr>
      <w:r w:rsidRPr="00646F99">
        <w:rPr>
          <w:b/>
          <w:bCs/>
        </w:rPr>
        <w:t>Email Retrieval &amp; Parsing</w:t>
      </w:r>
    </w:p>
    <w:p w14:paraId="798FAEF9" w14:textId="77777777" w:rsidR="00646F99" w:rsidRPr="00646F99" w:rsidRDefault="00646F99" w:rsidP="00646F99">
      <w:pPr>
        <w:numPr>
          <w:ilvl w:val="1"/>
          <w:numId w:val="12"/>
        </w:numPr>
        <w:spacing w:before="100" w:beforeAutospacing="1" w:after="100" w:afterAutospacing="1"/>
      </w:pPr>
      <w:r w:rsidRPr="00646F99">
        <w:t>Poll emails from Outlook using Microsoft Graph API.</w:t>
      </w:r>
    </w:p>
    <w:p w14:paraId="183880AB" w14:textId="77777777" w:rsidR="00646F99" w:rsidRPr="00646F99" w:rsidRDefault="00646F99" w:rsidP="00646F99">
      <w:pPr>
        <w:numPr>
          <w:ilvl w:val="1"/>
          <w:numId w:val="12"/>
        </w:numPr>
        <w:spacing w:before="100" w:beforeAutospacing="1" w:after="100" w:afterAutospacing="1"/>
      </w:pPr>
      <w:r w:rsidRPr="00646F99">
        <w:t xml:space="preserve">Normalize/parse email data into a standardized </w:t>
      </w:r>
      <w:r w:rsidRPr="00646F99">
        <w:rPr>
          <w:rFonts w:ascii="Courier New" w:hAnsi="Courier New" w:cs="Courier New"/>
          <w:sz w:val="20"/>
          <w:szCs w:val="20"/>
        </w:rPr>
        <w:t>Alert</w:t>
      </w:r>
      <w:r w:rsidRPr="00646F99">
        <w:t xml:space="preserve"> structure.</w:t>
      </w:r>
    </w:p>
    <w:p w14:paraId="4AACDD7D" w14:textId="77777777" w:rsidR="00646F99" w:rsidRPr="00646F99" w:rsidRDefault="00646F99" w:rsidP="00646F99">
      <w:pPr>
        <w:numPr>
          <w:ilvl w:val="0"/>
          <w:numId w:val="12"/>
        </w:numPr>
        <w:spacing w:before="100" w:beforeAutospacing="1" w:after="100" w:afterAutospacing="1"/>
      </w:pPr>
      <w:r w:rsidRPr="00646F99">
        <w:rPr>
          <w:b/>
          <w:bCs/>
        </w:rPr>
        <w:t>Database Storage</w:t>
      </w:r>
      <w:r w:rsidRPr="00646F99">
        <w:t xml:space="preserve"> (SQL)</w:t>
      </w:r>
    </w:p>
    <w:p w14:paraId="64B9D52E" w14:textId="77777777" w:rsidR="00646F99" w:rsidRPr="00646F99" w:rsidRDefault="00646F99" w:rsidP="00646F99">
      <w:pPr>
        <w:numPr>
          <w:ilvl w:val="1"/>
          <w:numId w:val="12"/>
        </w:numPr>
        <w:spacing w:before="100" w:beforeAutospacing="1" w:after="100" w:afterAutospacing="1"/>
      </w:pPr>
      <w:r w:rsidRPr="00646F99">
        <w:t xml:space="preserve">Store </w:t>
      </w:r>
      <w:r w:rsidRPr="00646F99">
        <w:rPr>
          <w:b/>
          <w:bCs/>
        </w:rPr>
        <w:t>Alerts</w:t>
      </w:r>
      <w:r w:rsidRPr="00646F99">
        <w:t xml:space="preserve">, </w:t>
      </w:r>
      <w:r w:rsidRPr="00646F99">
        <w:rPr>
          <w:b/>
          <w:bCs/>
        </w:rPr>
        <w:t>Devices</w:t>
      </w:r>
      <w:r w:rsidRPr="00646F99">
        <w:t xml:space="preserve">, </w:t>
      </w:r>
      <w:r w:rsidRPr="00646F99">
        <w:rPr>
          <w:b/>
          <w:bCs/>
        </w:rPr>
        <w:t>Users</w:t>
      </w:r>
      <w:r w:rsidRPr="00646F99">
        <w:t xml:space="preserve">, </w:t>
      </w:r>
      <w:r w:rsidRPr="00646F99">
        <w:rPr>
          <w:b/>
          <w:bCs/>
        </w:rPr>
        <w:t>On-call Schedules</w:t>
      </w:r>
      <w:r w:rsidRPr="00646F99">
        <w:t xml:space="preserve">, and </w:t>
      </w:r>
      <w:r w:rsidRPr="00646F99">
        <w:rPr>
          <w:b/>
          <w:bCs/>
        </w:rPr>
        <w:t>Resolution History</w:t>
      </w:r>
      <w:r w:rsidRPr="00646F99">
        <w:t>.</w:t>
      </w:r>
    </w:p>
    <w:p w14:paraId="48343E92" w14:textId="77777777" w:rsidR="00646F99" w:rsidRPr="00646F99" w:rsidRDefault="00646F99" w:rsidP="00646F99">
      <w:pPr>
        <w:numPr>
          <w:ilvl w:val="0"/>
          <w:numId w:val="12"/>
        </w:numPr>
        <w:spacing w:before="100" w:beforeAutospacing="1" w:after="100" w:afterAutospacing="1"/>
      </w:pPr>
      <w:r w:rsidRPr="00646F99">
        <w:rPr>
          <w:b/>
          <w:bCs/>
        </w:rPr>
        <w:t>Backend Service</w:t>
      </w:r>
    </w:p>
    <w:p w14:paraId="1751405B" w14:textId="77777777" w:rsidR="00646F99" w:rsidRPr="00646F99" w:rsidRDefault="00646F99" w:rsidP="00646F99">
      <w:pPr>
        <w:numPr>
          <w:ilvl w:val="1"/>
          <w:numId w:val="12"/>
        </w:numPr>
        <w:spacing w:before="100" w:beforeAutospacing="1" w:after="100" w:afterAutospacing="1"/>
      </w:pPr>
      <w:r w:rsidRPr="00646F99">
        <w:t>Provides REST/GraphQL endpoints for the frontend.</w:t>
      </w:r>
    </w:p>
    <w:p w14:paraId="231EAA51" w14:textId="77777777" w:rsidR="00646F99" w:rsidRPr="00646F99" w:rsidRDefault="00646F99" w:rsidP="00646F99">
      <w:pPr>
        <w:numPr>
          <w:ilvl w:val="1"/>
          <w:numId w:val="12"/>
        </w:numPr>
        <w:spacing w:before="100" w:beforeAutospacing="1" w:after="100" w:afterAutospacing="1"/>
      </w:pPr>
      <w:r w:rsidRPr="00646F99">
        <w:t>Integrates with VictorOps (or other) for retrieving on-call schedules.</w:t>
      </w:r>
    </w:p>
    <w:p w14:paraId="6A78B54C" w14:textId="77777777" w:rsidR="00646F99" w:rsidRPr="00646F99" w:rsidRDefault="00646F99" w:rsidP="00646F99">
      <w:pPr>
        <w:numPr>
          <w:ilvl w:val="1"/>
          <w:numId w:val="12"/>
        </w:numPr>
        <w:spacing w:before="100" w:beforeAutospacing="1" w:after="100" w:afterAutospacing="1"/>
      </w:pPr>
      <w:r w:rsidRPr="00646F99">
        <w:t>Triggers notifications (e.g., Teams) on important events.</w:t>
      </w:r>
    </w:p>
    <w:p w14:paraId="33D01694" w14:textId="77777777" w:rsidR="00646F99" w:rsidRPr="00646F99" w:rsidRDefault="00646F99" w:rsidP="00646F99">
      <w:pPr>
        <w:numPr>
          <w:ilvl w:val="0"/>
          <w:numId w:val="12"/>
        </w:numPr>
        <w:spacing w:before="100" w:beforeAutospacing="1" w:after="100" w:afterAutospacing="1"/>
      </w:pPr>
      <w:r w:rsidRPr="00646F99">
        <w:rPr>
          <w:b/>
          <w:bCs/>
        </w:rPr>
        <w:t>Frontend Portal</w:t>
      </w:r>
    </w:p>
    <w:p w14:paraId="50FEE9CE" w14:textId="77777777" w:rsidR="00646F99" w:rsidRPr="00646F99" w:rsidRDefault="00646F99" w:rsidP="00646F99">
      <w:pPr>
        <w:numPr>
          <w:ilvl w:val="1"/>
          <w:numId w:val="12"/>
        </w:numPr>
        <w:spacing w:before="100" w:beforeAutospacing="1" w:after="100" w:afterAutospacing="1"/>
      </w:pPr>
      <w:r w:rsidRPr="00646F99">
        <w:t>A Single-Page Application (SPA) built with React/Angular/Vue.</w:t>
      </w:r>
    </w:p>
    <w:p w14:paraId="5E5C6CF5" w14:textId="77777777" w:rsidR="00646F99" w:rsidRPr="00646F99" w:rsidRDefault="00646F99" w:rsidP="00646F99">
      <w:pPr>
        <w:numPr>
          <w:ilvl w:val="1"/>
          <w:numId w:val="12"/>
        </w:numPr>
        <w:spacing w:before="100" w:beforeAutospacing="1" w:after="100" w:afterAutospacing="1"/>
      </w:pPr>
      <w:r w:rsidRPr="00646F99">
        <w:t>Displays active alerts, alert details, and device alert histories.</w:t>
      </w:r>
    </w:p>
    <w:p w14:paraId="1ACCED24" w14:textId="77777777" w:rsidR="00646F99" w:rsidRPr="00646F99" w:rsidRDefault="00646F99" w:rsidP="00646F99">
      <w:pPr>
        <w:numPr>
          <w:ilvl w:val="1"/>
          <w:numId w:val="12"/>
        </w:numPr>
        <w:spacing w:before="100" w:beforeAutospacing="1" w:after="100" w:afterAutospacing="1"/>
      </w:pPr>
      <w:r w:rsidRPr="00646F99">
        <w:t>Provides resolution workflow and an at-a-glance view of who’s on-call.</w:t>
      </w:r>
    </w:p>
    <w:p w14:paraId="42B23467" w14:textId="77777777" w:rsidR="00646F99" w:rsidRPr="00646F99" w:rsidRDefault="00D5429A" w:rsidP="00646F99">
      <w:r w:rsidRPr="00D5429A">
        <w:rPr>
          <w:noProof/>
          <w14:ligatures w14:val="standardContextual"/>
        </w:rPr>
        <w:pict w14:anchorId="76E1ABA5">
          <v:rect id="_x0000_i1033" alt="" style="width:415.3pt;height:.05pt;mso-width-percent:0;mso-height-percent:0;mso-width-percent:0;mso-height-percent:0" o:hralign="center" o:hrstd="t" o:hr="t" fillcolor="#a0a0a0" stroked="f"/>
        </w:pict>
      </w:r>
    </w:p>
    <w:p w14:paraId="49912158"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2. Step-by-Step Examples</w:t>
      </w:r>
    </w:p>
    <w:p w14:paraId="5FB90336"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A: Retrieving Emails via Microsoft Graph (Python Example)</w:t>
      </w:r>
    </w:p>
    <w:p w14:paraId="57BD0B1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import os</w:t>
      </w:r>
    </w:p>
    <w:p w14:paraId="0A5EDDA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time</w:t>
      </w:r>
    </w:p>
    <w:p w14:paraId="746A0BE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datetime</w:t>
      </w:r>
    </w:p>
    <w:p w14:paraId="2357C4F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requests</w:t>
      </w:r>
    </w:p>
    <w:p w14:paraId="792CBB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from msgraph.core import GraphClient</w:t>
      </w:r>
    </w:p>
    <w:p w14:paraId="4416BAE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from azure.identity import ClientSecretCredential</w:t>
      </w:r>
    </w:p>
    <w:p w14:paraId="370D9B1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04AE4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TENANT_ID = os.environ.get("AZURE_TENANT_ID")</w:t>
      </w:r>
    </w:p>
    <w:p w14:paraId="6E9DE41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CLIENT_ID = os.environ.get("AZURE_CLIENT_ID")</w:t>
      </w:r>
    </w:p>
    <w:p w14:paraId="3A43C5C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CLIENT_SECRET = os.environ.get("AZURE_CLIENT_SECRET")</w:t>
      </w:r>
    </w:p>
    <w:p w14:paraId="55066BE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MAILBOX_USER = "your-alerts-mailbox@yourdomain.com"</w:t>
      </w:r>
    </w:p>
    <w:p w14:paraId="72677C1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10C7D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get_graph_client():</w:t>
      </w:r>
    </w:p>
    <w:p w14:paraId="29CF473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credential = ClientSecretCredential(</w:t>
      </w:r>
    </w:p>
    <w:p w14:paraId="0FEBE71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tenant_id=TENANT_ID,</w:t>
      </w:r>
    </w:p>
    <w:p w14:paraId="680D3C9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client_id=CLIENT_ID,</w:t>
      </w:r>
    </w:p>
    <w:p w14:paraId="5EDA418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client_secret=CLIENT_SECRET</w:t>
      </w:r>
    </w:p>
    <w:p w14:paraId="7610954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53AEE2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client = GraphClient(credential=credential)</w:t>
      </w:r>
    </w:p>
    <w:p w14:paraId="70D00F1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client</w:t>
      </w:r>
    </w:p>
    <w:p w14:paraId="78DF97A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C8F73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fetch_alert_emails():</w:t>
      </w:r>
    </w:p>
    <w:p w14:paraId="1CC00EC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client = get_graph_client()</w:t>
      </w:r>
    </w:p>
    <w:p w14:paraId="0F04E64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Example: search for unread emails in the Inbox.</w:t>
      </w:r>
    </w:p>
    <w:p w14:paraId="4A030BC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endpoint = f"/users/{MAILBOX_USER}/mailFolders/Inbox/messages?$filter=isRead eq false"</w:t>
      </w:r>
    </w:p>
    <w:p w14:paraId="71E7D74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response = client.get(endpoint)</w:t>
      </w:r>
    </w:p>
    <w:p w14:paraId="663A1CD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mail_data = response.json()</w:t>
      </w:r>
    </w:p>
    <w:p w14:paraId="5E71A63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038A9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if "value" in mail_data:</w:t>
      </w:r>
    </w:p>
    <w:p w14:paraId="27E7A1B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message in mail_data["value"]:</w:t>
      </w:r>
    </w:p>
    <w:p w14:paraId="7C329B9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 message.get("subject", "")</w:t>
      </w:r>
    </w:p>
    <w:p w14:paraId="3C8750E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body = message.get("body", {}).get("content", "")</w:t>
      </w:r>
    </w:p>
    <w:p w14:paraId="2E37D3E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sender = message.get("from", {}).get("emailAddress", {}).get("address", "")</w:t>
      </w:r>
    </w:p>
    <w:p w14:paraId="2EC86BC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59DA9F1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Example parse step</w:t>
      </w:r>
    </w:p>
    <w:p w14:paraId="3316C06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parse_and_store_alert(subject, body, sender, message["id"])</w:t>
      </w:r>
    </w:p>
    <w:p w14:paraId="0ADFF0F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4C2CA48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Mark email as read to avoid re-processing</w:t>
      </w:r>
    </w:p>
    <w:p w14:paraId="67B1871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mark_email_as_read(client, message["id"], MAILBOX_USER)</w:t>
      </w:r>
    </w:p>
    <w:p w14:paraId="2099783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A4D80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mark_email_as_read(client, message_id, mailbox):</w:t>
      </w:r>
    </w:p>
    <w:p w14:paraId="6100516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endpoint = f"/users/{mailbox}/messages/{message_id}"</w:t>
      </w:r>
    </w:p>
    <w:p w14:paraId="64405DA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data = {"isRead": True}</w:t>
      </w:r>
    </w:p>
    <w:p w14:paraId="145572B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client.patch(endpoint, json=data)</w:t>
      </w:r>
    </w:p>
    <w:p w14:paraId="2D1F707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293FD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parse_and_store_alert(subject, body, sender, message_id):</w:t>
      </w:r>
    </w:p>
    <w:p w14:paraId="0B8416E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6570051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Here you define your parsing logic to extract the device ID, type of alert, severity, etc.</w:t>
      </w:r>
    </w:p>
    <w:p w14:paraId="15804DC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demonstration, let's assume the subject is like:</w:t>
      </w:r>
    </w:p>
    <w:p w14:paraId="7633850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 Device: {device_id} Severity: {severity} Timestamp: {timestamp}"</w:t>
      </w:r>
    </w:p>
    <w:p w14:paraId="31836C4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19DDE10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import re</w:t>
      </w:r>
    </w:p>
    <w:p w14:paraId="700F497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pattern = r"\[ALERT\] Device:\s*(\S+)\s+Severity:\s*(\S+)\s+Timestamp:\s*(\S+)"</w:t>
      </w:r>
    </w:p>
    <w:p w14:paraId="1583799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match = re.search(pattern, subject)</w:t>
      </w:r>
    </w:p>
    <w:p w14:paraId="6FDB367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if match:</w:t>
      </w:r>
    </w:p>
    <w:p w14:paraId="47C66DE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 match.group(1)</w:t>
      </w:r>
    </w:p>
    <w:p w14:paraId="2273AAD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 match.group(2)</w:t>
      </w:r>
    </w:p>
    <w:p w14:paraId="4A6CAA4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timestamp_str = match.group(3)</w:t>
      </w:r>
    </w:p>
    <w:p w14:paraId="45CC5E6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 datetime.datetime.strptime(timestamp_str, "%Y-%m-%d_%H:%M:%S")</w:t>
      </w:r>
    </w:p>
    <w:p w14:paraId="4C4E404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04B9B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Construct the alert record</w:t>
      </w:r>
    </w:p>
    <w:p w14:paraId="5D56483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alert_record = {</w:t>
      </w:r>
    </w:p>
    <w:p w14:paraId="521E88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device_id,</w:t>
      </w:r>
    </w:p>
    <w:p w14:paraId="7876F4F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severity,</w:t>
      </w:r>
    </w:p>
    <w:p w14:paraId="06A0628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"alert_timestamp": timestamp,</w:t>
      </w:r>
    </w:p>
    <w:p w14:paraId="51F1855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"raw_message": body,</w:t>
      </w:r>
    </w:p>
    <w:p w14:paraId="3994B3A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subject,</w:t>
      </w:r>
    </w:p>
    <w:p w14:paraId="18BC896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"sender": sender,</w:t>
      </w:r>
    </w:p>
    <w:p w14:paraId="13EFDA5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397C54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Now store in DB</w:t>
      </w:r>
    </w:p>
    <w:p w14:paraId="2077D27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store_alert_in_db(alert_record)</w:t>
      </w:r>
    </w:p>
    <w:p w14:paraId="2FD1F66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4E57DD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store_alert_in_db(alert_record):</w:t>
      </w:r>
    </w:p>
    <w:p w14:paraId="131A81F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This is where you'd use your ORM or direct SQL to insert into the alerts table.</w:t>
      </w:r>
    </w:p>
    <w:p w14:paraId="7AF7E1A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Pseudo-code example (SQLAlchemy):</w:t>
      </w:r>
    </w:p>
    <w:p w14:paraId="12989B1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from models import db, Alert</w:t>
      </w:r>
    </w:p>
    <w:p w14:paraId="03835A1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new_alert = Alert(</w:t>
      </w:r>
    </w:p>
    <w:p w14:paraId="6124D55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device_id=alert_record["device_id"],</w:t>
      </w:r>
    </w:p>
    <w:p w14:paraId="5D18428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severity=alert_record["severity"],</w:t>
      </w:r>
    </w:p>
    <w:p w14:paraId="06BD983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timestamp=alert_record["alert_timestamp"],</w:t>
      </w:r>
    </w:p>
    <w:p w14:paraId="3285B8B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raw_message=alert_record["raw_message"],</w:t>
      </w:r>
    </w:p>
    <w:p w14:paraId="4F0C47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subject=alert_record["subject"],</w:t>
      </w:r>
    </w:p>
    <w:p w14:paraId="252F59B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sender=alert_record["sender"]</w:t>
      </w:r>
    </w:p>
    <w:p w14:paraId="2490769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5521C3B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db.session.add(new_alert)</w:t>
      </w:r>
    </w:p>
    <w:p w14:paraId="0B5EF77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db.session.commit()</w:t>
      </w:r>
    </w:p>
    <w:p w14:paraId="55474BF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B3B33F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if __name__ == "__main__":</w:t>
      </w:r>
    </w:p>
    <w:p w14:paraId="1945DC7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Could be scheduled with cron or run in a loop for a PoC</w:t>
      </w:r>
    </w:p>
    <w:p w14:paraId="282737C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while True:</w:t>
      </w:r>
    </w:p>
    <w:p w14:paraId="03941E9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fetch_alert_emails()</w:t>
      </w:r>
    </w:p>
    <w:p w14:paraId="646586E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time.sleep(60)  # Wait a minute before checking again</w:t>
      </w:r>
    </w:p>
    <w:p w14:paraId="25F4364A" w14:textId="77777777" w:rsidR="00646F99" w:rsidRPr="00646F99" w:rsidRDefault="00646F99" w:rsidP="00646F99">
      <w:pPr>
        <w:spacing w:before="100" w:beforeAutospacing="1" w:after="100" w:afterAutospacing="1"/>
      </w:pPr>
      <w:r w:rsidRPr="00646F99">
        <w:t>In this example:</w:t>
      </w:r>
    </w:p>
    <w:p w14:paraId="24D3727A" w14:textId="77777777" w:rsidR="00646F99" w:rsidRPr="00646F99" w:rsidRDefault="00646F99" w:rsidP="00646F99">
      <w:pPr>
        <w:numPr>
          <w:ilvl w:val="0"/>
          <w:numId w:val="13"/>
        </w:numPr>
        <w:spacing w:before="100" w:beforeAutospacing="1" w:after="100" w:afterAutospacing="1"/>
      </w:pPr>
      <w:r w:rsidRPr="00646F99">
        <w:t xml:space="preserve">We retrieve unread emails from the </w:t>
      </w:r>
      <w:r w:rsidRPr="00646F99">
        <w:rPr>
          <w:b/>
          <w:bCs/>
        </w:rPr>
        <w:t>Inbox</w:t>
      </w:r>
      <w:r w:rsidRPr="00646F99">
        <w:t xml:space="preserve"> of a dedicated alerts mailbox.</w:t>
      </w:r>
    </w:p>
    <w:p w14:paraId="5EDB71A2" w14:textId="77777777" w:rsidR="00646F99" w:rsidRPr="00646F99" w:rsidRDefault="00646F99" w:rsidP="00646F99">
      <w:pPr>
        <w:numPr>
          <w:ilvl w:val="0"/>
          <w:numId w:val="13"/>
        </w:numPr>
        <w:spacing w:before="100" w:beforeAutospacing="1" w:after="100" w:afterAutospacing="1"/>
      </w:pPr>
      <w:r w:rsidRPr="00646F99">
        <w:t xml:space="preserve">We parse the subject line using a </w:t>
      </w:r>
      <w:r w:rsidRPr="00646F99">
        <w:rPr>
          <w:b/>
          <w:bCs/>
        </w:rPr>
        <w:t>regular expression</w:t>
      </w:r>
      <w:r w:rsidRPr="00646F99">
        <w:t>.</w:t>
      </w:r>
    </w:p>
    <w:p w14:paraId="23A3405A" w14:textId="77777777" w:rsidR="00646F99" w:rsidRPr="00646F99" w:rsidRDefault="00646F99" w:rsidP="00646F99">
      <w:pPr>
        <w:numPr>
          <w:ilvl w:val="0"/>
          <w:numId w:val="13"/>
        </w:numPr>
        <w:spacing w:before="100" w:beforeAutospacing="1" w:after="100" w:afterAutospacing="1"/>
      </w:pPr>
      <w:r w:rsidRPr="00646F99">
        <w:t>We store alert data in the database through an ORM (SQLAlchemy).</w:t>
      </w:r>
    </w:p>
    <w:p w14:paraId="48E870C5" w14:textId="77777777" w:rsidR="00646F99" w:rsidRPr="00646F99" w:rsidRDefault="00646F99" w:rsidP="00646F99">
      <w:pPr>
        <w:numPr>
          <w:ilvl w:val="0"/>
          <w:numId w:val="13"/>
        </w:numPr>
        <w:spacing w:before="100" w:beforeAutospacing="1" w:after="100" w:afterAutospacing="1"/>
      </w:pPr>
      <w:r w:rsidRPr="00646F99">
        <w:t xml:space="preserve">We then mark the email as </w:t>
      </w:r>
      <w:r w:rsidRPr="00646F99">
        <w:rPr>
          <w:b/>
          <w:bCs/>
        </w:rPr>
        <w:t>read</w:t>
      </w:r>
      <w:r w:rsidRPr="00646F99">
        <w:t xml:space="preserve"> to avoid reprocessing.</w:t>
      </w:r>
    </w:p>
    <w:p w14:paraId="183B18A0" w14:textId="77777777" w:rsidR="00646F99" w:rsidRPr="00646F99" w:rsidRDefault="00D5429A" w:rsidP="00646F99">
      <w:r w:rsidRPr="00D5429A">
        <w:rPr>
          <w:noProof/>
          <w14:ligatures w14:val="standardContextual"/>
        </w:rPr>
        <w:pict w14:anchorId="4A82C6DC">
          <v:rect id="_x0000_i1032" alt="" style="width:415.3pt;height:.05pt;mso-width-percent:0;mso-height-percent:0;mso-width-percent:0;mso-height-percent:0" o:hralign="center" o:hrstd="t" o:hr="t" fillcolor="#a0a0a0" stroked="f"/>
        </w:pict>
      </w:r>
    </w:p>
    <w:p w14:paraId="2E2C6A8C"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B: Expanded Database Schema</w:t>
      </w:r>
    </w:p>
    <w:p w14:paraId="79004E14" w14:textId="77777777" w:rsidR="00646F99" w:rsidRPr="00646F99" w:rsidRDefault="00646F99" w:rsidP="00646F99">
      <w:pPr>
        <w:spacing w:before="100" w:beforeAutospacing="1" w:after="100" w:afterAutospacing="1"/>
      </w:pPr>
      <w:r w:rsidRPr="00646F99">
        <w:t xml:space="preserve">Here’s a more comprehensive schema that handles </w:t>
      </w:r>
      <w:r w:rsidRPr="00646F99">
        <w:rPr>
          <w:b/>
          <w:bCs/>
        </w:rPr>
        <w:t>users</w:t>
      </w:r>
      <w:r w:rsidRPr="00646F99">
        <w:t xml:space="preserve">, </w:t>
      </w:r>
      <w:r w:rsidRPr="00646F99">
        <w:rPr>
          <w:b/>
          <w:bCs/>
        </w:rPr>
        <w:t>devices</w:t>
      </w:r>
      <w:r w:rsidRPr="00646F99">
        <w:t xml:space="preserve">, </w:t>
      </w:r>
      <w:r w:rsidRPr="00646F99">
        <w:rPr>
          <w:b/>
          <w:bCs/>
        </w:rPr>
        <w:t>alerts</w:t>
      </w:r>
      <w:r w:rsidRPr="00646F99">
        <w:t xml:space="preserve">, </w:t>
      </w:r>
      <w:r w:rsidRPr="00646F99">
        <w:rPr>
          <w:b/>
          <w:bCs/>
        </w:rPr>
        <w:t>alert history</w:t>
      </w:r>
      <w:r w:rsidRPr="00646F99">
        <w:t xml:space="preserve">, and </w:t>
      </w:r>
      <w:r w:rsidRPr="00646F99">
        <w:rPr>
          <w:b/>
          <w:bCs/>
        </w:rPr>
        <w:t>on-call schedules</w:t>
      </w:r>
      <w:r w:rsidRPr="00646F99">
        <w:t>. You can combine certain fields if they’re not needed separately.</w:t>
      </w:r>
    </w:p>
    <w:p w14:paraId="1BC0519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USERS TABLE</w:t>
      </w:r>
    </w:p>
    <w:p w14:paraId="3C06351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CREATE TABLE IF NOT EXISTS users (</w:t>
      </w:r>
    </w:p>
    <w:p w14:paraId="552E9DA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7862C64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username VARCHAR(100) NOT NULL,</w:t>
      </w:r>
    </w:p>
    <w:p w14:paraId="005DEEB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email VARCHAR(200) NOT NULL,</w:t>
      </w:r>
    </w:p>
    <w:p w14:paraId="2E9A755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role VARCHAR(50) DEFAULT 'user',  -- e.g. "admin", "oncall", "viewer"</w:t>
      </w:r>
    </w:p>
    <w:p w14:paraId="76941BD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created_at TIMESTAMP DEFAULT CURRENT_TIMESTAMP</w:t>
      </w:r>
    </w:p>
    <w:p w14:paraId="2AFCE6C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432EAB9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078F83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DEVICES TABLE</w:t>
      </w:r>
    </w:p>
    <w:p w14:paraId="6BD78A0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IF NOT EXISTS devices (</w:t>
      </w:r>
    </w:p>
    <w:p w14:paraId="46D7415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4AF2070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device_name VARCHAR(100) NOT NULL,</w:t>
      </w:r>
    </w:p>
    <w:p w14:paraId="4205B89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location VARCHAR(100),            -- optional location info</w:t>
      </w:r>
    </w:p>
    <w:p w14:paraId="708779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metadata JSONB,                   -- optional for extra device properties</w:t>
      </w:r>
    </w:p>
    <w:p w14:paraId="184D455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created_at TIMESTAMP DEFAULT CURRENT_TIMESTAMP</w:t>
      </w:r>
    </w:p>
    <w:p w14:paraId="676A27F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6E8D321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C8392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ALERTS TABLE</w:t>
      </w:r>
    </w:p>
    <w:p w14:paraId="51459D6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IF NOT EXISTS alerts (</w:t>
      </w:r>
    </w:p>
    <w:p w14:paraId="76B46B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028D341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INT NOT NULL REFERENCES devices(id) ON DELETE CASCADE,</w:t>
      </w:r>
    </w:p>
    <w:p w14:paraId="7E1341E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VARCHAR(20),  -- e.g. "Critical", "High", "Medium", "Low"</w:t>
      </w:r>
    </w:p>
    <w:p w14:paraId="43D4DB1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VARCHAR(200),  -- or short title</w:t>
      </w:r>
    </w:p>
    <w:p w14:paraId="57E608E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raw_message TEXT,</w:t>
      </w:r>
    </w:p>
    <w:p w14:paraId="2EF04FF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sender VARCHAR(200),</w:t>
      </w:r>
    </w:p>
    <w:p w14:paraId="5437E26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status VARCHAR(20) DEFAULT 'new', -- e.g. "new", "acknowledged", "resolved"</w:t>
      </w:r>
    </w:p>
    <w:p w14:paraId="7EF6AF4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TIMESTAMP NOT NULL,     -- when the alert happened (from the device/email)</w:t>
      </w:r>
    </w:p>
    <w:p w14:paraId="58AE8F9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created_at TIMESTAMP DEFAULT CURRENT_TIMESTAMP</w:t>
      </w:r>
    </w:p>
    <w:p w14:paraId="3BC8074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03CCCE3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3100B7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ALERT RESOLUTION HISTORY / COMMENTS</w:t>
      </w:r>
    </w:p>
    <w:p w14:paraId="7995AFB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IF NOT EXISTS alert_resolutions (</w:t>
      </w:r>
    </w:p>
    <w:p w14:paraId="7E841D7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2D6B011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alert_id INT NOT NULL REFERENCES alerts(id) ON DELETE CASCADE,</w:t>
      </w:r>
    </w:p>
    <w:p w14:paraId="7D14FB3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resolved_by INT REFERENCES users(id) ON DELETE SET NULL,</w:t>
      </w:r>
    </w:p>
    <w:p w14:paraId="28F6212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resolution_comment TEXT,</w:t>
      </w:r>
    </w:p>
    <w:p w14:paraId="0561D90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resolved_at TIMESTAMP DEFAULT CURRENT_TIMESTAMP</w:t>
      </w:r>
    </w:p>
    <w:p w14:paraId="15CF22C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467517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1B738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ONCALL SCHEDULE TABLE (OPTIONAL, for storing oncall data if not using VictorOps directly)</w:t>
      </w:r>
    </w:p>
    <w:p w14:paraId="592C477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CREATE TABLE IF NOT EXISTS oncall_schedule (</w:t>
      </w:r>
    </w:p>
    <w:p w14:paraId="12BF051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SERIAL PRIMARY KEY,</w:t>
      </w:r>
    </w:p>
    <w:p w14:paraId="4532065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user_id INT NOT NULL REFERENCES users(id) ON DELETE CASCADE,</w:t>
      </w:r>
    </w:p>
    <w:p w14:paraId="2B28FA3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schedule_start TIMESTAMP NOT NULL,</w:t>
      </w:r>
    </w:p>
    <w:p w14:paraId="5E12D61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schedule_end TIMESTAMP NOT NULL,</w:t>
      </w:r>
    </w:p>
    <w:p w14:paraId="13ABCAE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created_at TIMESTAMP DEFAULT CURRENT_TIMESTAMP</w:t>
      </w:r>
    </w:p>
    <w:p w14:paraId="4092FF1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6251F285" w14:textId="77777777" w:rsidR="00646F99" w:rsidRPr="00646F99" w:rsidRDefault="00646F99" w:rsidP="00646F99">
      <w:pPr>
        <w:spacing w:before="100" w:beforeAutospacing="1" w:after="100" w:afterAutospacing="1"/>
      </w:pPr>
      <w:r w:rsidRPr="00646F99">
        <w:rPr>
          <w:b/>
          <w:bCs/>
        </w:rPr>
        <w:t>Key Points</w:t>
      </w:r>
      <w:r w:rsidRPr="00646F99">
        <w:t>:</w:t>
      </w:r>
    </w:p>
    <w:p w14:paraId="7CD1C33C" w14:textId="77777777" w:rsidR="00646F99" w:rsidRPr="00646F99" w:rsidRDefault="00646F99" w:rsidP="00646F99">
      <w:pPr>
        <w:numPr>
          <w:ilvl w:val="0"/>
          <w:numId w:val="14"/>
        </w:numPr>
        <w:spacing w:before="100" w:beforeAutospacing="1" w:after="100" w:afterAutospacing="1"/>
      </w:pPr>
      <w:r w:rsidRPr="00646F99">
        <w:rPr>
          <w:rFonts w:ascii="Courier New" w:hAnsi="Courier New" w:cs="Courier New"/>
          <w:b/>
          <w:bCs/>
          <w:sz w:val="20"/>
          <w:szCs w:val="20"/>
        </w:rPr>
        <w:t>devices</w:t>
      </w:r>
      <w:r w:rsidRPr="00646F99">
        <w:t xml:space="preserve"> holds information about each device.</w:t>
      </w:r>
    </w:p>
    <w:p w14:paraId="163BDCB8" w14:textId="77777777" w:rsidR="00646F99" w:rsidRPr="00646F99" w:rsidRDefault="00646F99" w:rsidP="00646F99">
      <w:pPr>
        <w:numPr>
          <w:ilvl w:val="0"/>
          <w:numId w:val="14"/>
        </w:numPr>
        <w:spacing w:before="100" w:beforeAutospacing="1" w:after="100" w:afterAutospacing="1"/>
      </w:pPr>
      <w:r w:rsidRPr="00646F99">
        <w:rPr>
          <w:rFonts w:ascii="Courier New" w:hAnsi="Courier New" w:cs="Courier New"/>
          <w:b/>
          <w:bCs/>
          <w:sz w:val="20"/>
          <w:szCs w:val="20"/>
        </w:rPr>
        <w:t>alerts</w:t>
      </w:r>
      <w:r w:rsidRPr="00646F99">
        <w:t xml:space="preserve"> references a </w:t>
      </w:r>
      <w:r w:rsidRPr="00646F99">
        <w:rPr>
          <w:rFonts w:ascii="Courier New" w:hAnsi="Courier New" w:cs="Courier New"/>
          <w:sz w:val="20"/>
          <w:szCs w:val="20"/>
        </w:rPr>
        <w:t>device_id</w:t>
      </w:r>
      <w:r w:rsidRPr="00646F99">
        <w:t xml:space="preserve"> and stores the current status.</w:t>
      </w:r>
    </w:p>
    <w:p w14:paraId="118F4581" w14:textId="77777777" w:rsidR="00646F99" w:rsidRPr="00646F99" w:rsidRDefault="00646F99" w:rsidP="00646F99">
      <w:pPr>
        <w:numPr>
          <w:ilvl w:val="0"/>
          <w:numId w:val="14"/>
        </w:numPr>
        <w:spacing w:before="100" w:beforeAutospacing="1" w:after="100" w:afterAutospacing="1"/>
      </w:pPr>
      <w:r w:rsidRPr="00646F99">
        <w:rPr>
          <w:rFonts w:ascii="Courier New" w:hAnsi="Courier New" w:cs="Courier New"/>
          <w:b/>
          <w:bCs/>
          <w:sz w:val="20"/>
          <w:szCs w:val="20"/>
        </w:rPr>
        <w:lastRenderedPageBreak/>
        <w:t>alert_resolutions</w:t>
      </w:r>
      <w:r w:rsidRPr="00646F99">
        <w:t xml:space="preserve"> can store multiple records for each alert if needed (though you can also store a single resolution in the </w:t>
      </w:r>
      <w:r w:rsidRPr="00646F99">
        <w:rPr>
          <w:rFonts w:ascii="Courier New" w:hAnsi="Courier New" w:cs="Courier New"/>
          <w:sz w:val="20"/>
          <w:szCs w:val="20"/>
        </w:rPr>
        <w:t>alerts</w:t>
      </w:r>
      <w:r w:rsidRPr="00646F99">
        <w:t xml:space="preserve"> table if you only need one).</w:t>
      </w:r>
    </w:p>
    <w:p w14:paraId="406A245B" w14:textId="77777777" w:rsidR="00646F99" w:rsidRPr="00646F99" w:rsidRDefault="00646F99" w:rsidP="00646F99">
      <w:pPr>
        <w:numPr>
          <w:ilvl w:val="0"/>
          <w:numId w:val="14"/>
        </w:numPr>
        <w:spacing w:before="100" w:beforeAutospacing="1" w:after="100" w:afterAutospacing="1"/>
      </w:pPr>
      <w:r w:rsidRPr="00646F99">
        <w:rPr>
          <w:rFonts w:ascii="Courier New" w:hAnsi="Courier New" w:cs="Courier New"/>
          <w:b/>
          <w:bCs/>
          <w:sz w:val="20"/>
          <w:szCs w:val="20"/>
        </w:rPr>
        <w:t>oncall_schedule</w:t>
      </w:r>
      <w:r w:rsidRPr="00646F99">
        <w:t xml:space="preserve"> is optional if you want to store on-call times locally. If you plan to rely on an external system like VictorOps, you might skip or only partially use this table.</w:t>
      </w:r>
    </w:p>
    <w:p w14:paraId="43017D44" w14:textId="77777777" w:rsidR="00646F99" w:rsidRPr="00646F99" w:rsidRDefault="00D5429A" w:rsidP="00646F99">
      <w:r w:rsidRPr="00D5429A">
        <w:rPr>
          <w:noProof/>
          <w14:ligatures w14:val="standardContextual"/>
        </w:rPr>
        <w:pict w14:anchorId="1613D1BF">
          <v:rect id="_x0000_i1031" alt="" style="width:415.3pt;height:.05pt;mso-width-percent:0;mso-height-percent:0;mso-width-percent:0;mso-height-percent:0" o:hralign="center" o:hrstd="t" o:hr="t" fillcolor="#a0a0a0" stroked="f"/>
        </w:pict>
      </w:r>
    </w:p>
    <w:p w14:paraId="2B2F7B1D"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C: Integrating VictorOps (On-Call Scheduling)</w:t>
      </w:r>
    </w:p>
    <w:p w14:paraId="5792C01B" w14:textId="77777777" w:rsidR="00646F99" w:rsidRPr="00646F99" w:rsidRDefault="00646F99" w:rsidP="00646F99">
      <w:pPr>
        <w:spacing w:before="100" w:beforeAutospacing="1" w:after="100" w:afterAutospacing="1"/>
      </w:pPr>
      <w:r w:rsidRPr="00646F99">
        <w:t xml:space="preserve">If your organization uses </w:t>
      </w:r>
      <w:r w:rsidRPr="00646F99">
        <w:rPr>
          <w:b/>
          <w:bCs/>
        </w:rPr>
        <w:t>VictorOps</w:t>
      </w:r>
      <w:r w:rsidRPr="00646F99">
        <w:t xml:space="preserve"> (now known as Splunk On-Call) for on-call scheduling, you can fetch the current on-call user from the VictorOps API. Below is </w:t>
      </w:r>
      <w:r w:rsidRPr="00646F99">
        <w:rPr>
          <w:b/>
          <w:bCs/>
        </w:rPr>
        <w:t>example pseudo-code</w:t>
      </w:r>
      <w:r w:rsidRPr="00646F99">
        <w:t xml:space="preserve"> in Python. (Adjust the actual endpoints and parameters according to the latest </w:t>
      </w:r>
      <w:hyperlink r:id="rId5" w:history="1">
        <w:r w:rsidRPr="00646F99">
          <w:rPr>
            <w:color w:val="0000FF"/>
            <w:u w:val="single"/>
          </w:rPr>
          <w:t>Splunk On-Call API docs</w:t>
        </w:r>
      </w:hyperlink>
      <w:r w:rsidRPr="00646F99">
        <w:t>):</w:t>
      </w:r>
    </w:p>
    <w:p w14:paraId="33E0AAF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requests</w:t>
      </w:r>
    </w:p>
    <w:p w14:paraId="4D0BB9C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E3887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VICTOROPS_API_ID = "YOUR_VICTOROPS_API_ID"</w:t>
      </w:r>
    </w:p>
    <w:p w14:paraId="14F6663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VICTOROPS_API_KEY = "YOUR_VICTOROPS_API_KEY"</w:t>
      </w:r>
    </w:p>
    <w:p w14:paraId="4BBD106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2BC60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get_current_oncall():</w:t>
      </w:r>
    </w:p>
    <w:p w14:paraId="3D59606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28D4F39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Example of fetching the current on-call user from a specific rotation or team.</w:t>
      </w:r>
    </w:p>
    <w:p w14:paraId="0C90BD7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The actual endpoint might differ. Check official Splunk On-Call (VictorOps) docs.</w:t>
      </w:r>
    </w:p>
    <w:p w14:paraId="27C17C7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44D17D5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headers = {</w:t>
      </w:r>
    </w:p>
    <w:p w14:paraId="33C303D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"X-VO-Api-Id": VICTOROPS_API_ID,</w:t>
      </w:r>
    </w:p>
    <w:p w14:paraId="5B78467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"X-VO-Api-Key": VICTOROPS_API_KEY,</w:t>
      </w:r>
    </w:p>
    <w:p w14:paraId="303550B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"Accept": "application/json"</w:t>
      </w:r>
    </w:p>
    <w:p w14:paraId="0866BA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68020D1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BC3D8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url = "https://api.victorops.com/api-public/v1/oncall/current"</w:t>
      </w:r>
    </w:p>
    <w:p w14:paraId="1D90997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response = requests.get(url, headers=headers)</w:t>
      </w:r>
    </w:p>
    <w:p w14:paraId="4F5D348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data = response.json()</w:t>
      </w:r>
    </w:p>
    <w:p w14:paraId="45B479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9AA42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Example structure:</w:t>
      </w:r>
    </w:p>
    <w:p w14:paraId="4297FAA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5B76CE8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"teamsOnCall": [</w:t>
      </w:r>
    </w:p>
    <w:p w14:paraId="77DCE06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6F9AFDA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"team": {</w:t>
      </w:r>
    </w:p>
    <w:p w14:paraId="2801EF4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"slug": "team-slug",</w:t>
      </w:r>
    </w:p>
    <w:p w14:paraId="6D4510C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"name": "YourTeam"</w:t>
      </w:r>
    </w:p>
    <w:p w14:paraId="0DA216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1E4E0B6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"onCallNow": [</w:t>
      </w:r>
    </w:p>
    <w:p w14:paraId="331731C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1BDC5E5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"userName": "oncall_username",</w:t>
      </w:r>
    </w:p>
    <w:p w14:paraId="701C871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"email": "oncall@yourdomain.com"</w:t>
      </w:r>
    </w:p>
    <w:p w14:paraId="1177B33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3822CC1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29FCBEB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602E227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64ED05D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74062EC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oncall_info = []</w:t>
      </w:r>
    </w:p>
    <w:p w14:paraId="2C3D2C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t in data.get("teamsOnCall", []):</w:t>
      </w:r>
    </w:p>
    <w:p w14:paraId="41E9006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team_name = t["team"].get("name")</w:t>
      </w:r>
    </w:p>
    <w:p w14:paraId="22C0874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person in t["onCallNow"]:</w:t>
      </w:r>
    </w:p>
    <w:p w14:paraId="4F12297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oncall_user = person["userName"]</w:t>
      </w:r>
    </w:p>
    <w:p w14:paraId="06CDE4C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oncall_email = person["email"]</w:t>
      </w:r>
    </w:p>
    <w:p w14:paraId="23CE1CE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oncall_info.append({</w:t>
      </w:r>
    </w:p>
    <w:p w14:paraId="3538954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"team": team_name,</w:t>
      </w:r>
    </w:p>
    <w:p w14:paraId="56C29A5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"username": oncall_user,</w:t>
      </w:r>
    </w:p>
    <w:p w14:paraId="02A77FC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"email": oncall_email</w:t>
      </w:r>
    </w:p>
    <w:p w14:paraId="6EDEBB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1DB845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D71762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oncall_info</w:t>
      </w:r>
    </w:p>
    <w:p w14:paraId="54CE303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1DD3A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Example usage</w:t>
      </w:r>
    </w:p>
    <w:p w14:paraId="644E782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if __name__ == "__main__":</w:t>
      </w:r>
    </w:p>
    <w:p w14:paraId="316538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current_oncall = get_current_oncall()</w:t>
      </w:r>
    </w:p>
    <w:p w14:paraId="133584C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print("Current on-call staff:", current_oncall)</w:t>
      </w:r>
    </w:p>
    <w:p w14:paraId="0732BC6E" w14:textId="77777777" w:rsidR="00646F99" w:rsidRPr="00646F99" w:rsidRDefault="00646F99" w:rsidP="00646F99">
      <w:pPr>
        <w:spacing w:before="100" w:beforeAutospacing="1" w:after="100" w:afterAutospacing="1"/>
      </w:pPr>
      <w:r w:rsidRPr="00646F99">
        <w:rPr>
          <w:b/>
          <w:bCs/>
        </w:rPr>
        <w:t>What to do with this data</w:t>
      </w:r>
      <w:r w:rsidRPr="00646F99">
        <w:t>:</w:t>
      </w:r>
    </w:p>
    <w:p w14:paraId="4073730C" w14:textId="77777777" w:rsidR="00646F99" w:rsidRPr="00646F99" w:rsidRDefault="00646F99" w:rsidP="00646F99">
      <w:pPr>
        <w:numPr>
          <w:ilvl w:val="0"/>
          <w:numId w:val="15"/>
        </w:numPr>
        <w:spacing w:before="100" w:beforeAutospacing="1" w:after="100" w:afterAutospacing="1"/>
      </w:pPr>
      <w:r w:rsidRPr="00646F99">
        <w:t xml:space="preserve">You could sync the on-call user(s) to your </w:t>
      </w:r>
      <w:r w:rsidRPr="00646F99">
        <w:rPr>
          <w:b/>
          <w:bCs/>
        </w:rPr>
        <w:t>Users</w:t>
      </w:r>
      <w:r w:rsidRPr="00646F99">
        <w:t xml:space="preserve"> table if they don’t exist.</w:t>
      </w:r>
    </w:p>
    <w:p w14:paraId="281157D8" w14:textId="77777777" w:rsidR="00646F99" w:rsidRPr="00646F99" w:rsidRDefault="00646F99" w:rsidP="00646F99">
      <w:pPr>
        <w:numPr>
          <w:ilvl w:val="0"/>
          <w:numId w:val="15"/>
        </w:numPr>
        <w:spacing w:before="100" w:beforeAutospacing="1" w:after="100" w:afterAutospacing="1"/>
      </w:pPr>
      <w:r w:rsidRPr="00646F99">
        <w:t>Display the on-call status in your dashboard header, so everyone knows who to contact.</w:t>
      </w:r>
    </w:p>
    <w:p w14:paraId="3C63D40F" w14:textId="77777777" w:rsidR="00646F99" w:rsidRPr="00646F99" w:rsidRDefault="00646F99" w:rsidP="00646F99">
      <w:pPr>
        <w:numPr>
          <w:ilvl w:val="0"/>
          <w:numId w:val="15"/>
        </w:numPr>
        <w:spacing w:before="100" w:beforeAutospacing="1" w:after="100" w:afterAutospacing="1"/>
      </w:pPr>
      <w:r w:rsidRPr="00646F99">
        <w:t xml:space="preserve">Combine it with your local </w:t>
      </w:r>
      <w:r w:rsidRPr="00646F99">
        <w:rPr>
          <w:rFonts w:ascii="Courier New" w:hAnsi="Courier New" w:cs="Courier New"/>
          <w:sz w:val="20"/>
          <w:szCs w:val="20"/>
        </w:rPr>
        <w:t>oncall_schedule</w:t>
      </w:r>
      <w:r w:rsidRPr="00646F99">
        <w:t xml:space="preserve"> if you also store offline schedules.</w:t>
      </w:r>
    </w:p>
    <w:p w14:paraId="5CCB0E14" w14:textId="77777777" w:rsidR="00646F99" w:rsidRPr="00646F99" w:rsidRDefault="00D5429A" w:rsidP="00646F99">
      <w:r w:rsidRPr="00D5429A">
        <w:rPr>
          <w:noProof/>
          <w14:ligatures w14:val="standardContextual"/>
        </w:rPr>
        <w:pict w14:anchorId="11624E7A">
          <v:rect id="_x0000_i1030" alt="" style="width:415.3pt;height:.05pt;mso-width-percent:0;mso-height-percent:0;mso-width-percent:0;mso-height-percent:0" o:hralign="center" o:hrstd="t" o:hr="t" fillcolor="#a0a0a0" stroked="f"/>
        </w:pict>
      </w:r>
    </w:p>
    <w:p w14:paraId="74E7EBCE"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D: Push Notifications to Microsoft Teams</w:t>
      </w:r>
    </w:p>
    <w:p w14:paraId="004E362D" w14:textId="77777777" w:rsidR="00646F99" w:rsidRPr="00646F99" w:rsidRDefault="00646F99" w:rsidP="00646F99">
      <w:pPr>
        <w:spacing w:before="100" w:beforeAutospacing="1" w:after="100" w:afterAutospacing="1"/>
      </w:pPr>
      <w:r w:rsidRPr="00646F99">
        <w:t xml:space="preserve">If you want to post a message to a Microsoft Teams channel (e.g., for critical alerts), you can use an </w:t>
      </w:r>
      <w:r w:rsidRPr="00646F99">
        <w:rPr>
          <w:b/>
          <w:bCs/>
        </w:rPr>
        <w:t>Incoming Webhook</w:t>
      </w:r>
      <w:r w:rsidRPr="00646F99">
        <w:t>. First, set up a webhook in the Teams channel (click “Connectors” → “Incoming Webhook”), then use the generated URL to post JSON payloads.</w:t>
      </w:r>
    </w:p>
    <w:p w14:paraId="53810508" w14:textId="77777777" w:rsidR="00646F99" w:rsidRPr="00646F99" w:rsidRDefault="00646F99" w:rsidP="00646F99">
      <w:pPr>
        <w:spacing w:before="100" w:beforeAutospacing="1" w:after="100" w:afterAutospacing="1"/>
      </w:pPr>
      <w:r w:rsidRPr="00646F99">
        <w:rPr>
          <w:b/>
          <w:bCs/>
        </w:rPr>
        <w:t>Example Python Code</w:t>
      </w:r>
      <w:r w:rsidRPr="00646F99">
        <w:t>:</w:t>
      </w:r>
    </w:p>
    <w:p w14:paraId="17AAF5F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requests</w:t>
      </w:r>
    </w:p>
    <w:p w14:paraId="14AA3EA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332CB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Replace with your channel's incoming webhook URL</w:t>
      </w:r>
    </w:p>
    <w:p w14:paraId="604664D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TEAMS_WEBHOOK_URL = "https://outlook.office.com/webhook/abc123/IncomingWebhook/..."</w:t>
      </w:r>
    </w:p>
    <w:p w14:paraId="079713C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DD747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send_teams_alert(alert_data):</w:t>
      </w:r>
    </w:p>
    <w:p w14:paraId="4FC97FD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00399AE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alert_data might contain:</w:t>
      </w:r>
    </w:p>
    <w:p w14:paraId="3CF8037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device_id</w:t>
      </w:r>
    </w:p>
    <w:p w14:paraId="11AA59A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severity</w:t>
      </w:r>
    </w:p>
    <w:p w14:paraId="4F3F41D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subject</w:t>
      </w:r>
    </w:p>
    <w:p w14:paraId="48CD1EC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link to the dashboard alert page</w:t>
      </w:r>
    </w:p>
    <w:p w14:paraId="0022C46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50D5BD3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message_title = f"New Alert from Device {alert_data['device_id']}"</w:t>
      </w:r>
    </w:p>
    <w:p w14:paraId="32C9F03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 alert_data['severity']</w:t>
      </w:r>
    </w:p>
    <w:p w14:paraId="0810EC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 alert_data['subject']</w:t>
      </w:r>
    </w:p>
    <w:p w14:paraId="0C55B23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dashboard_link = alert_data.get('dashboard_link', '#')</w:t>
      </w:r>
    </w:p>
    <w:p w14:paraId="4EA2FF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38BC2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payload = {</w:t>
      </w:r>
    </w:p>
    <w:p w14:paraId="41966E7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"@type": "MessageCard",</w:t>
      </w:r>
    </w:p>
    <w:p w14:paraId="4317DC3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"@context": "https://schema.org/extensions",</w:t>
      </w:r>
    </w:p>
    <w:p w14:paraId="0566EFF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"themeColor": "FF0000" if severity.lower() == "critical" else "0076D7",</w:t>
      </w:r>
    </w:p>
    <w:p w14:paraId="590F7D2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"summary": subject,</w:t>
      </w:r>
    </w:p>
    <w:p w14:paraId="4240955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"sections": [</w:t>
      </w:r>
    </w:p>
    <w:p w14:paraId="42ADD41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21AF4E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"activityTitle": message_title,</w:t>
      </w:r>
    </w:p>
    <w:p w14:paraId="5D6368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"text": f"**Severity**: {severity}\n**Subject**: {subject}\n[View Alert]({dashboard_link})",</w:t>
      </w:r>
    </w:p>
    <w:p w14:paraId="49BC4F0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58312CC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18F37E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1E5FF3C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17095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response = requests.post(</w:t>
      </w:r>
    </w:p>
    <w:p w14:paraId="28CEC48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TEAMS_WEBHOOK_URL,</w:t>
      </w:r>
    </w:p>
    <w:p w14:paraId="1F5601B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json=payload</w:t>
      </w:r>
    </w:p>
    <w:p w14:paraId="418C12A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35B3AC3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if response.status_code != 200:</w:t>
      </w:r>
    </w:p>
    <w:p w14:paraId="48E1976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print(f"Error sending Teams message: {response.text}")</w:t>
      </w:r>
    </w:p>
    <w:p w14:paraId="117984A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else:</w:t>
      </w:r>
    </w:p>
    <w:p w14:paraId="7DE31D1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print("Teams alert sent successfully.")</w:t>
      </w:r>
    </w:p>
    <w:p w14:paraId="0CE0B396" w14:textId="77777777" w:rsidR="00646F99" w:rsidRPr="00646F99" w:rsidRDefault="00646F99" w:rsidP="00646F99">
      <w:pPr>
        <w:spacing w:before="100" w:beforeAutospacing="1" w:after="100" w:afterAutospacing="1"/>
      </w:pPr>
      <w:r w:rsidRPr="00646F99">
        <w:rPr>
          <w:b/>
          <w:bCs/>
        </w:rPr>
        <w:t>Usage</w:t>
      </w:r>
      <w:r w:rsidRPr="00646F99">
        <w:t>:</w:t>
      </w:r>
    </w:p>
    <w:p w14:paraId="2356311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store_alert_in_db(alert_record):</w:t>
      </w:r>
    </w:p>
    <w:p w14:paraId="3CA5667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 (same as before)</w:t>
      </w:r>
    </w:p>
    <w:p w14:paraId="3059B94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After storing the alert, we can push a Teams notification (for high/critical severity, for example).</w:t>
      </w:r>
    </w:p>
    <w:p w14:paraId="7D25B9E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B5995F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if alert_record["severity"].lower() in ["critical", "high"]:</w:t>
      </w:r>
    </w:p>
    <w:p w14:paraId="26DB878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alert_record["dashboard_link"] = f"https://my-alert-portal.com/alerts/{some_alert_id}"</w:t>
      </w:r>
    </w:p>
    <w:p w14:paraId="4EEB8C4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send_teams_alert(alert_record)</w:t>
      </w:r>
    </w:p>
    <w:p w14:paraId="3D7257A4" w14:textId="77777777" w:rsidR="00646F99" w:rsidRPr="00646F99" w:rsidRDefault="00646F99" w:rsidP="00646F99">
      <w:pPr>
        <w:spacing w:before="100" w:beforeAutospacing="1" w:after="100" w:afterAutospacing="1"/>
      </w:pPr>
      <w:r w:rsidRPr="00646F99">
        <w:rPr>
          <w:b/>
          <w:bCs/>
        </w:rPr>
        <w:t>Important</w:t>
      </w:r>
      <w:r w:rsidRPr="00646F99">
        <w:t>:</w:t>
      </w:r>
    </w:p>
    <w:p w14:paraId="6698F71B" w14:textId="77777777" w:rsidR="00646F99" w:rsidRPr="00646F99" w:rsidRDefault="00646F99" w:rsidP="00646F99">
      <w:pPr>
        <w:numPr>
          <w:ilvl w:val="0"/>
          <w:numId w:val="16"/>
        </w:numPr>
        <w:spacing w:before="100" w:beforeAutospacing="1" w:after="100" w:afterAutospacing="1"/>
      </w:pPr>
      <w:r w:rsidRPr="00646F99">
        <w:t>Each Team’s channel has its own webhook URL.</w:t>
      </w:r>
    </w:p>
    <w:p w14:paraId="154CC06C" w14:textId="77777777" w:rsidR="00646F99" w:rsidRPr="00646F99" w:rsidRDefault="00646F99" w:rsidP="00646F99">
      <w:pPr>
        <w:numPr>
          <w:ilvl w:val="0"/>
          <w:numId w:val="16"/>
        </w:numPr>
        <w:spacing w:before="100" w:beforeAutospacing="1" w:after="100" w:afterAutospacing="1"/>
      </w:pPr>
      <w:r w:rsidRPr="00646F99">
        <w:t xml:space="preserve">The content of the payload must follow the </w:t>
      </w:r>
      <w:r w:rsidRPr="00646F99">
        <w:rPr>
          <w:b/>
          <w:bCs/>
        </w:rPr>
        <w:t>MessageCard</w:t>
      </w:r>
      <w:r w:rsidRPr="00646F99">
        <w:t xml:space="preserve"> format for Teams or an Adaptive Card if you want a richer layout.</w:t>
      </w:r>
    </w:p>
    <w:p w14:paraId="3C7E9B25" w14:textId="77777777" w:rsidR="00646F99" w:rsidRPr="00646F99" w:rsidRDefault="00D5429A" w:rsidP="00646F99">
      <w:r w:rsidRPr="00D5429A">
        <w:rPr>
          <w:noProof/>
          <w14:ligatures w14:val="standardContextual"/>
        </w:rPr>
        <w:pict w14:anchorId="036959BE">
          <v:rect id="_x0000_i1029" alt="" style="width:415.3pt;height:.05pt;mso-width-percent:0;mso-height-percent:0;mso-width-percent:0;mso-height-percent:0" o:hralign="center" o:hrstd="t" o:hr="t" fillcolor="#a0a0a0" stroked="f"/>
        </w:pict>
      </w:r>
    </w:p>
    <w:p w14:paraId="60129ED9"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E: Example Backend Endpoints (Express.js or Flask)</w:t>
      </w:r>
    </w:p>
    <w:p w14:paraId="4564E4D1" w14:textId="77777777" w:rsidR="00646F99" w:rsidRPr="00646F99" w:rsidRDefault="00646F99" w:rsidP="00646F99">
      <w:pPr>
        <w:spacing w:before="100" w:beforeAutospacing="1" w:after="100" w:afterAutospacing="1"/>
      </w:pPr>
      <w:r w:rsidRPr="00646F99">
        <w:t xml:space="preserve">Below is a minimal example using </w:t>
      </w:r>
      <w:r w:rsidRPr="00646F99">
        <w:rPr>
          <w:b/>
          <w:bCs/>
        </w:rPr>
        <w:t>Flask (Python)</w:t>
      </w:r>
      <w:r w:rsidRPr="00646F99">
        <w:t xml:space="preserve"> that exposes REST endpoints. This reuses the same </w:t>
      </w:r>
      <w:r w:rsidRPr="00646F99">
        <w:rPr>
          <w:rFonts w:ascii="Courier New" w:hAnsi="Courier New" w:cs="Courier New"/>
          <w:sz w:val="20"/>
          <w:szCs w:val="20"/>
        </w:rPr>
        <w:t>Alert</w:t>
      </w:r>
      <w:r w:rsidRPr="00646F99">
        <w:t xml:space="preserve"> SQLAlchemy model from above.</w:t>
      </w:r>
    </w:p>
    <w:p w14:paraId="4AAAF4A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from flask import Flask, request, jsonify</w:t>
      </w:r>
    </w:p>
    <w:p w14:paraId="1B79670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from models import db, Alert, Device, AlertResolution</w:t>
      </w:r>
    </w:p>
    <w:p w14:paraId="1B71D9F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from datetime import datetime</w:t>
      </w:r>
    </w:p>
    <w:p w14:paraId="79C2FC6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85A771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app = Flask(__name__)</w:t>
      </w:r>
    </w:p>
    <w:p w14:paraId="5197FF6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F2D0B6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@app.route("/alerts", methods=["GET"])</w:t>
      </w:r>
    </w:p>
    <w:p w14:paraId="0E1B15C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get_alerts():</w:t>
      </w:r>
    </w:p>
    <w:p w14:paraId="401E74D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status = request.args.get("status", None)</w:t>
      </w:r>
    </w:p>
    <w:p w14:paraId="6B74386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query = Alert.query</w:t>
      </w:r>
    </w:p>
    <w:p w14:paraId="64A40C3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if status:</w:t>
      </w:r>
    </w:p>
    <w:p w14:paraId="0475D40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query = query.filter_by(status=status)</w:t>
      </w:r>
    </w:p>
    <w:p w14:paraId="3753EAE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alerts = query.all()</w:t>
      </w:r>
    </w:p>
    <w:p w14:paraId="2967A25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CCD30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Convert to JSON</w:t>
      </w:r>
    </w:p>
    <w:p w14:paraId="57C990E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results = []</w:t>
      </w:r>
    </w:p>
    <w:p w14:paraId="6AC9FA4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a in alerts:</w:t>
      </w:r>
    </w:p>
    <w:p w14:paraId="6193BE1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results.append({</w:t>
      </w:r>
    </w:p>
    <w:p w14:paraId="7BEFCCF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a.id,</w:t>
      </w:r>
    </w:p>
    <w:p w14:paraId="39973FC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a.device_id,</w:t>
      </w:r>
    </w:p>
    <w:p w14:paraId="7A768E8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a.severity,</w:t>
      </w:r>
    </w:p>
    <w:p w14:paraId="3146DE0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"status": a.status,</w:t>
      </w:r>
    </w:p>
    <w:p w14:paraId="06C1B99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a.timestamp.isoformat(),</w:t>
      </w:r>
    </w:p>
    <w:p w14:paraId="50F9D56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a.subject</w:t>
      </w:r>
    </w:p>
    <w:p w14:paraId="1B7BF04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CBDF8A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jsonify(results)</w:t>
      </w:r>
    </w:p>
    <w:p w14:paraId="1EF8501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2487B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@app.route("/alerts/&lt;int:alert_id&gt;", methods=["GET"])</w:t>
      </w:r>
    </w:p>
    <w:p w14:paraId="0F76AA9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get_alert(alert_id):</w:t>
      </w:r>
    </w:p>
    <w:p w14:paraId="567BC83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 = Alert.query.get_or_404(alert_id)</w:t>
      </w:r>
    </w:p>
    <w:p w14:paraId="65BC998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jsonify({</w:t>
      </w:r>
    </w:p>
    <w:p w14:paraId="0F5ACF0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"id": alert.id,</w:t>
      </w:r>
    </w:p>
    <w:p w14:paraId="29C5D4A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"device_id": alert.device_id,</w:t>
      </w:r>
    </w:p>
    <w:p w14:paraId="257AF31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alert.severity,</w:t>
      </w:r>
    </w:p>
    <w:p w14:paraId="78CC819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"status": alert.status,</w:t>
      </w:r>
    </w:p>
    <w:p w14:paraId="5894353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alert.timestamp.isoformat(),</w:t>
      </w:r>
    </w:p>
    <w:p w14:paraId="48CAD4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alert.subject,</w:t>
      </w:r>
    </w:p>
    <w:p w14:paraId="28566BC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"raw_message": alert.raw_message,</w:t>
      </w:r>
    </w:p>
    <w:p w14:paraId="16724EB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"sender": alert.sender</w:t>
      </w:r>
    </w:p>
    <w:p w14:paraId="3A41D77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0AF47B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027347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@app.route("/alerts/&lt;int:alert_id&gt;/resolve", methods=["POST"])</w:t>
      </w:r>
    </w:p>
    <w:p w14:paraId="5B15548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resolve_alert(alert_id):</w:t>
      </w:r>
    </w:p>
    <w:p w14:paraId="5C58DD4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data = request.json</w:t>
      </w:r>
    </w:p>
    <w:p w14:paraId="582E51B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 = Alert.query.get_or_404(alert_id)</w:t>
      </w:r>
    </w:p>
    <w:p w14:paraId="0401168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if alert.status == "resolved":</w:t>
      </w:r>
    </w:p>
    <w:p w14:paraId="38C8D12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jsonify({"message": "Alert is already resolved."}), 400</w:t>
      </w:r>
    </w:p>
    <w:p w14:paraId="0B0C251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BF813C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Mark as resolved</w:t>
      </w:r>
    </w:p>
    <w:p w14:paraId="271CE35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alert.status = "resolved"</w:t>
      </w:r>
    </w:p>
    <w:p w14:paraId="1A4A2CE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db.session.add(alert)</w:t>
      </w:r>
    </w:p>
    <w:p w14:paraId="2AA8E7B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CE3CD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Record resolution comment in alert_resolutions</w:t>
      </w:r>
    </w:p>
    <w:p w14:paraId="7F01948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 = AlertResolution(</w:t>
      </w:r>
    </w:p>
    <w:p w14:paraId="7AAC836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alert_id=alert.id,</w:t>
      </w:r>
    </w:p>
    <w:p w14:paraId="473A81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resolved_by=data.get("resolved_by"),</w:t>
      </w:r>
    </w:p>
    <w:p w14:paraId="2A86FF6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resolution_comment=data.get("comment", ""),</w:t>
      </w:r>
    </w:p>
    <w:p w14:paraId="18015F4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resolved_at=datetime.utcnow()</w:t>
      </w:r>
    </w:p>
    <w:p w14:paraId="07B0CB2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246DB4D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db.session.add(resolution)</w:t>
      </w:r>
    </w:p>
    <w:p w14:paraId="1FC0502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db.session.commit()</w:t>
      </w:r>
    </w:p>
    <w:p w14:paraId="2FCF1DF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BE537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jsonify({"message": "Alert resolved successfully."})</w:t>
      </w:r>
    </w:p>
    <w:p w14:paraId="1B95E7C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0E9C9C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@app.route("/devices/&lt;int:device_id&gt;/alerts", methods=["GET"])</w:t>
      </w:r>
    </w:p>
    <w:p w14:paraId="03EEED9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def get_device_alert_history(device_id):</w:t>
      </w:r>
    </w:p>
    <w:p w14:paraId="001DEEA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alerts = Alert.query.filter_by(device_id=device_id).order_by(Alert.timestamp.desc()).all()</w:t>
      </w:r>
    </w:p>
    <w:p w14:paraId="1759885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results = []</w:t>
      </w:r>
    </w:p>
    <w:p w14:paraId="60D014E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a in alerts:</w:t>
      </w:r>
    </w:p>
    <w:p w14:paraId="29BE929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resolutions = AlertResolution.query.filter_by(alert_id=a.id).all()</w:t>
      </w:r>
    </w:p>
    <w:p w14:paraId="0F0B02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resolution_comments = [{"comment": r.resolution_comment, "resolved_at": r.resolved_at.isoformat()} </w:t>
      </w:r>
    </w:p>
    <w:p w14:paraId="346039B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for r in resolutions]</w:t>
      </w:r>
    </w:p>
    <w:p w14:paraId="6A92FD7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413A6B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results.append({</w:t>
      </w:r>
    </w:p>
    <w:p w14:paraId="20EF691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"alert_id": a.id,</w:t>
      </w:r>
    </w:p>
    <w:p w14:paraId="1B9F4A1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"severity": a.severity,</w:t>
      </w:r>
    </w:p>
    <w:p w14:paraId="48E9E05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"status": a.status,</w:t>
      </w:r>
    </w:p>
    <w:p w14:paraId="4F506C3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"timestamp": a.timestamp.isoformat(),</w:t>
      </w:r>
    </w:p>
    <w:p w14:paraId="5B53F7B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"subject": a.subject,</w:t>
      </w:r>
    </w:p>
    <w:p w14:paraId="3F53AFE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"resolution_comments": resolution_comments</w:t>
      </w:r>
    </w:p>
    <w:p w14:paraId="08900B2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1907E581"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jsonify(results)</w:t>
      </w:r>
    </w:p>
    <w:p w14:paraId="5EFC4AA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C8926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if __name__ == "__main__":</w:t>
      </w:r>
    </w:p>
    <w:p w14:paraId="1CA559E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Initialize DB, run app, etc.</w:t>
      </w:r>
    </w:p>
    <w:p w14:paraId="0E77B12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db.init_app(app)</w:t>
      </w:r>
    </w:p>
    <w:p w14:paraId="20D375F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app.run(debug=True)</w:t>
      </w:r>
    </w:p>
    <w:p w14:paraId="6B614DEF" w14:textId="77777777" w:rsidR="00646F99" w:rsidRPr="00646F99" w:rsidRDefault="00D5429A" w:rsidP="00646F99">
      <w:r w:rsidRPr="00D5429A">
        <w:rPr>
          <w:noProof/>
          <w14:ligatures w14:val="standardContextual"/>
        </w:rPr>
        <w:pict w14:anchorId="7BA48312">
          <v:rect id="_x0000_i1028" alt="" style="width:415.3pt;height:.05pt;mso-width-percent:0;mso-height-percent:0;mso-width-percent:0;mso-height-percent:0" o:hralign="center" o:hrstd="t" o:hr="t" fillcolor="#a0a0a0" stroked="f"/>
        </w:pict>
      </w:r>
    </w:p>
    <w:p w14:paraId="0EF7B56D"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Step F: Frontend Example (React)</w:t>
      </w:r>
    </w:p>
    <w:p w14:paraId="4FF7C3C7" w14:textId="77777777" w:rsidR="00646F99" w:rsidRPr="00646F99" w:rsidRDefault="00646F99" w:rsidP="00646F99">
      <w:pPr>
        <w:spacing w:before="100" w:beforeAutospacing="1" w:after="100" w:afterAutospacing="1"/>
      </w:pPr>
      <w:r w:rsidRPr="00646F99">
        <w:t>A simple snippet using React to display alerts:</w:t>
      </w:r>
    </w:p>
    <w:p w14:paraId="6F1E976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AlertsTable.js</w:t>
      </w:r>
    </w:p>
    <w:p w14:paraId="03A47DF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import React, { useEffect, useState } from 'react';</w:t>
      </w:r>
    </w:p>
    <w:p w14:paraId="5881B503"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0A221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function AlertsTable() {</w:t>
      </w:r>
    </w:p>
    <w:p w14:paraId="36CA7258"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const [alerts, setAlerts] = useState([]);</w:t>
      </w:r>
    </w:p>
    <w:p w14:paraId="0F91775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9BCEC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useEffect(() =&gt; {</w:t>
      </w:r>
    </w:p>
    <w:p w14:paraId="2659369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fetch('/alerts?status=new')</w:t>
      </w:r>
    </w:p>
    <w:p w14:paraId="478EEC9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.then(resp =&gt; resp.json())</w:t>
      </w:r>
    </w:p>
    <w:p w14:paraId="5117DC4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.then(data =&gt; setAlerts(data));</w:t>
      </w:r>
    </w:p>
    <w:p w14:paraId="1B6ABE8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 []);</w:t>
      </w:r>
    </w:p>
    <w:p w14:paraId="691C0AF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3DEBD3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return (</w:t>
      </w:r>
    </w:p>
    <w:p w14:paraId="430CD180"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&lt;div style={{ padding: '1rem' }}&gt;</w:t>
      </w:r>
    </w:p>
    <w:p w14:paraId="5DCDE71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&lt;h2&gt;Active Alerts&lt;/h2&gt;</w:t>
      </w:r>
    </w:p>
    <w:p w14:paraId="3F27B4D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&lt;table style={{ width: '100%', borderCollapse: 'collapse' }}&gt;</w:t>
      </w:r>
    </w:p>
    <w:p w14:paraId="7151D1F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&lt;thead&gt;</w:t>
      </w:r>
    </w:p>
    <w:p w14:paraId="6AF077C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&lt;tr&gt;</w:t>
      </w:r>
    </w:p>
    <w:p w14:paraId="262FC3C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&lt;th&gt;ID&lt;/th&gt;</w:t>
      </w:r>
    </w:p>
    <w:p w14:paraId="1176122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&lt;th&gt;Device ID&lt;/th&gt;</w:t>
      </w:r>
    </w:p>
    <w:p w14:paraId="79A2C40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&lt;th&gt;Severity&lt;/th&gt;</w:t>
      </w:r>
    </w:p>
    <w:p w14:paraId="7447D97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&lt;th&gt;Subject&lt;/th&gt;</w:t>
      </w:r>
    </w:p>
    <w:p w14:paraId="036DE99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&lt;th&gt;Status&lt;/th&gt;</w:t>
      </w:r>
    </w:p>
    <w:p w14:paraId="2AA642F5"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&lt;/tr&gt;</w:t>
      </w:r>
    </w:p>
    <w:p w14:paraId="47637E5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&lt;/thead&gt;</w:t>
      </w:r>
    </w:p>
    <w:p w14:paraId="4EF247B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&lt;tbody&gt;</w:t>
      </w:r>
    </w:p>
    <w:p w14:paraId="3FB6F4B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{alerts.map(a =&gt; (</w:t>
      </w:r>
    </w:p>
    <w:p w14:paraId="68D75FF4"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&lt;tr key={a.id}&gt;</w:t>
      </w:r>
    </w:p>
    <w:p w14:paraId="2989126C"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&lt;td&gt;{a.id}&lt;/td&gt;</w:t>
      </w:r>
    </w:p>
    <w:p w14:paraId="0A94799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lastRenderedPageBreak/>
        <w:t xml:space="preserve">              &lt;td&gt;{a.device_id}&lt;/td&gt;</w:t>
      </w:r>
    </w:p>
    <w:p w14:paraId="7D09BD8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&lt;td&gt;{a.severity}&lt;/td&gt;</w:t>
      </w:r>
    </w:p>
    <w:p w14:paraId="79B96AF7"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&lt;td&gt;{a.subject}&lt;/td&gt;</w:t>
      </w:r>
    </w:p>
    <w:p w14:paraId="59496E1B"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&lt;td&gt;{a.status}&lt;/td&gt;</w:t>
      </w:r>
    </w:p>
    <w:p w14:paraId="7111DCB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&lt;/tr&gt;</w:t>
      </w:r>
    </w:p>
    <w:p w14:paraId="554C7F2A"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72B75AA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&lt;/tbody&gt;</w:t>
      </w:r>
    </w:p>
    <w:p w14:paraId="7F1E98AD"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&lt;/table&gt;</w:t>
      </w:r>
    </w:p>
    <w:p w14:paraId="53D43289"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&lt;/div&gt;</w:t>
      </w:r>
    </w:p>
    <w:p w14:paraId="0EA39E32"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 xml:space="preserve">  );</w:t>
      </w:r>
    </w:p>
    <w:p w14:paraId="35F89146"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w:t>
      </w:r>
    </w:p>
    <w:p w14:paraId="1BE9EB3F"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F287EE" w14:textId="77777777" w:rsidR="00646F99" w:rsidRPr="00646F99" w:rsidRDefault="00646F99" w:rsidP="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46F99">
        <w:rPr>
          <w:rFonts w:ascii="Courier New" w:hAnsi="Courier New" w:cs="Courier New"/>
          <w:sz w:val="20"/>
          <w:szCs w:val="20"/>
        </w:rPr>
        <w:t>export default AlertsTable;</w:t>
      </w:r>
    </w:p>
    <w:p w14:paraId="2E55B092" w14:textId="77777777" w:rsidR="00646F99" w:rsidRPr="00646F99" w:rsidRDefault="00646F99" w:rsidP="00646F99">
      <w:pPr>
        <w:spacing w:before="100" w:beforeAutospacing="1" w:after="100" w:afterAutospacing="1"/>
      </w:pPr>
      <w:r w:rsidRPr="00646F99">
        <w:rPr>
          <w:b/>
          <w:bCs/>
        </w:rPr>
        <w:t>Styling</w:t>
      </w:r>
      <w:r w:rsidRPr="00646F99">
        <w:t>:</w:t>
      </w:r>
    </w:p>
    <w:p w14:paraId="2863954D" w14:textId="77777777" w:rsidR="00646F99" w:rsidRPr="00646F99" w:rsidRDefault="00646F99" w:rsidP="00646F99">
      <w:pPr>
        <w:numPr>
          <w:ilvl w:val="0"/>
          <w:numId w:val="17"/>
        </w:numPr>
        <w:spacing w:before="100" w:beforeAutospacing="1" w:after="100" w:afterAutospacing="1"/>
      </w:pPr>
      <w:r w:rsidRPr="00646F99">
        <w:t xml:space="preserve">Use a design system like </w:t>
      </w:r>
      <w:r w:rsidRPr="00646F99">
        <w:rPr>
          <w:b/>
          <w:bCs/>
        </w:rPr>
        <w:t>Material UI</w:t>
      </w:r>
      <w:r w:rsidRPr="00646F99">
        <w:t xml:space="preserve"> or </w:t>
      </w:r>
      <w:r w:rsidRPr="00646F99">
        <w:rPr>
          <w:b/>
          <w:bCs/>
        </w:rPr>
        <w:t>Chakra UI</w:t>
      </w:r>
      <w:r w:rsidRPr="00646F99">
        <w:t xml:space="preserve"> for a cleaner “Intel-style” design.</w:t>
      </w:r>
    </w:p>
    <w:p w14:paraId="0F6370A9" w14:textId="77777777" w:rsidR="00646F99" w:rsidRPr="00646F99" w:rsidRDefault="00646F99" w:rsidP="00646F99">
      <w:pPr>
        <w:numPr>
          <w:ilvl w:val="0"/>
          <w:numId w:val="17"/>
        </w:numPr>
        <w:spacing w:before="100" w:beforeAutospacing="1" w:after="100" w:afterAutospacing="1"/>
      </w:pPr>
      <w:r w:rsidRPr="00646F99">
        <w:t>Add a detail view or a modal for each alert’s raw message and resolution button.</w:t>
      </w:r>
    </w:p>
    <w:p w14:paraId="74E5B405" w14:textId="77777777" w:rsidR="00646F99" w:rsidRPr="00646F99" w:rsidRDefault="00D5429A" w:rsidP="00646F99">
      <w:r w:rsidRPr="00D5429A">
        <w:rPr>
          <w:noProof/>
          <w14:ligatures w14:val="standardContextual"/>
        </w:rPr>
        <w:pict w14:anchorId="71453A74">
          <v:rect id="_x0000_i1027" alt="" style="width:415.3pt;height:.05pt;mso-width-percent:0;mso-height-percent:0;mso-width-percent:0;mso-height-percent:0" o:hralign="center" o:hrstd="t" o:hr="t" fillcolor="#a0a0a0" stroked="f"/>
        </w:pict>
      </w:r>
    </w:p>
    <w:p w14:paraId="2B381F99"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3. Putting It All Together</w:t>
      </w:r>
    </w:p>
    <w:p w14:paraId="23210D1F" w14:textId="77777777" w:rsidR="00646F99" w:rsidRPr="00646F99" w:rsidRDefault="00646F99" w:rsidP="00646F99">
      <w:pPr>
        <w:numPr>
          <w:ilvl w:val="0"/>
          <w:numId w:val="18"/>
        </w:numPr>
        <w:spacing w:before="100" w:beforeAutospacing="1" w:after="100" w:afterAutospacing="1"/>
      </w:pPr>
      <w:r w:rsidRPr="00646F99">
        <w:rPr>
          <w:b/>
          <w:bCs/>
        </w:rPr>
        <w:t>Automate</w:t>
      </w:r>
      <w:r w:rsidRPr="00646F99">
        <w:t xml:space="preserve"> the </w:t>
      </w:r>
      <w:r w:rsidRPr="00646F99">
        <w:rPr>
          <w:b/>
          <w:bCs/>
        </w:rPr>
        <w:t>Email Polling</w:t>
      </w:r>
      <w:r w:rsidRPr="00646F99">
        <w:t xml:space="preserve"> process (Step A) to run on a schedule.</w:t>
      </w:r>
    </w:p>
    <w:p w14:paraId="46011E40" w14:textId="77777777" w:rsidR="00646F99" w:rsidRPr="00646F99" w:rsidRDefault="00646F99" w:rsidP="00646F99">
      <w:pPr>
        <w:numPr>
          <w:ilvl w:val="0"/>
          <w:numId w:val="18"/>
        </w:numPr>
        <w:spacing w:before="100" w:beforeAutospacing="1" w:after="100" w:afterAutospacing="1"/>
      </w:pPr>
      <w:r w:rsidRPr="00646F99">
        <w:rPr>
          <w:b/>
          <w:bCs/>
        </w:rPr>
        <w:t>Parse</w:t>
      </w:r>
      <w:r w:rsidRPr="00646F99">
        <w:t xml:space="preserve"> the content and </w:t>
      </w:r>
      <w:r w:rsidRPr="00646F99">
        <w:rPr>
          <w:b/>
          <w:bCs/>
        </w:rPr>
        <w:t>store</w:t>
      </w:r>
      <w:r w:rsidRPr="00646F99">
        <w:t xml:space="preserve"> alerts in the </w:t>
      </w:r>
      <w:r w:rsidRPr="00646F99">
        <w:rPr>
          <w:b/>
          <w:bCs/>
        </w:rPr>
        <w:t>DB</w:t>
      </w:r>
      <w:r w:rsidRPr="00646F99">
        <w:t xml:space="preserve"> (Step B).</w:t>
      </w:r>
    </w:p>
    <w:p w14:paraId="33F25BBC" w14:textId="77777777" w:rsidR="00646F99" w:rsidRPr="00646F99" w:rsidRDefault="00646F99" w:rsidP="00646F99">
      <w:pPr>
        <w:numPr>
          <w:ilvl w:val="0"/>
          <w:numId w:val="18"/>
        </w:numPr>
        <w:spacing w:before="100" w:beforeAutospacing="1" w:after="100" w:afterAutospacing="1"/>
      </w:pPr>
      <w:r w:rsidRPr="00646F99">
        <w:t xml:space="preserve">Provide a </w:t>
      </w:r>
      <w:r w:rsidRPr="00646F99">
        <w:rPr>
          <w:b/>
          <w:bCs/>
        </w:rPr>
        <w:t>REST API</w:t>
      </w:r>
      <w:r w:rsidRPr="00646F99">
        <w:t xml:space="preserve"> for your portal (Steps D &amp; E).</w:t>
      </w:r>
    </w:p>
    <w:p w14:paraId="73B61702" w14:textId="77777777" w:rsidR="00646F99" w:rsidRPr="00646F99" w:rsidRDefault="00646F99" w:rsidP="00646F99">
      <w:pPr>
        <w:numPr>
          <w:ilvl w:val="0"/>
          <w:numId w:val="18"/>
        </w:numPr>
        <w:spacing w:before="100" w:beforeAutospacing="1" w:after="100" w:afterAutospacing="1"/>
      </w:pPr>
      <w:r w:rsidRPr="00646F99">
        <w:t xml:space="preserve">Integrate with </w:t>
      </w:r>
      <w:r w:rsidRPr="00646F99">
        <w:rPr>
          <w:b/>
          <w:bCs/>
        </w:rPr>
        <w:t>VictorOps</w:t>
      </w:r>
      <w:r w:rsidRPr="00646F99">
        <w:t xml:space="preserve"> to fetch on-call info and display it in the UI or automatically assign “resolved_by” (Step C).</w:t>
      </w:r>
    </w:p>
    <w:p w14:paraId="2B9D8E28" w14:textId="77777777" w:rsidR="00646F99" w:rsidRPr="00646F99" w:rsidRDefault="00646F99" w:rsidP="00646F99">
      <w:pPr>
        <w:numPr>
          <w:ilvl w:val="0"/>
          <w:numId w:val="18"/>
        </w:numPr>
        <w:spacing w:before="100" w:beforeAutospacing="1" w:after="100" w:afterAutospacing="1"/>
      </w:pPr>
      <w:r w:rsidRPr="00646F99">
        <w:t>Notify relevant channels (Teams, Slack, SMS) for critical alerts (Step D).</w:t>
      </w:r>
    </w:p>
    <w:p w14:paraId="566353B2" w14:textId="77777777" w:rsidR="00646F99" w:rsidRPr="00646F99" w:rsidRDefault="00646F99" w:rsidP="00646F99">
      <w:pPr>
        <w:numPr>
          <w:ilvl w:val="0"/>
          <w:numId w:val="18"/>
        </w:numPr>
        <w:spacing w:before="100" w:beforeAutospacing="1" w:after="100" w:afterAutospacing="1"/>
      </w:pPr>
      <w:r w:rsidRPr="00646F99">
        <w:t xml:space="preserve">Build a </w:t>
      </w:r>
      <w:r w:rsidRPr="00646F99">
        <w:rPr>
          <w:b/>
          <w:bCs/>
        </w:rPr>
        <w:t>user-friendly frontend</w:t>
      </w:r>
      <w:r w:rsidRPr="00646F99">
        <w:t xml:space="preserve"> with a neat UI library (Step F).</w:t>
      </w:r>
    </w:p>
    <w:p w14:paraId="3B8EB239" w14:textId="77777777" w:rsidR="00646F99" w:rsidRPr="00646F99" w:rsidRDefault="00D5429A" w:rsidP="00646F99">
      <w:r w:rsidRPr="00D5429A">
        <w:rPr>
          <w:noProof/>
          <w14:ligatures w14:val="standardContextual"/>
        </w:rPr>
        <w:pict w14:anchorId="07E06A28">
          <v:rect id="_x0000_i1026" alt="" style="width:415.3pt;height:.05pt;mso-width-percent:0;mso-height-percent:0;mso-width-percent:0;mso-height-percent:0" o:hralign="center" o:hrstd="t" o:hr="t" fillcolor="#a0a0a0" stroked="f"/>
        </w:pict>
      </w:r>
    </w:p>
    <w:p w14:paraId="6C581763" w14:textId="77777777" w:rsidR="00646F99" w:rsidRPr="00646F99" w:rsidRDefault="00646F99" w:rsidP="00646F99">
      <w:pPr>
        <w:spacing w:before="100" w:beforeAutospacing="1" w:after="100" w:afterAutospacing="1"/>
        <w:outlineLvl w:val="1"/>
        <w:rPr>
          <w:b/>
          <w:bCs/>
          <w:sz w:val="36"/>
          <w:szCs w:val="36"/>
        </w:rPr>
      </w:pPr>
      <w:r w:rsidRPr="00646F99">
        <w:rPr>
          <w:b/>
          <w:bCs/>
          <w:sz w:val="36"/>
          <w:szCs w:val="36"/>
        </w:rPr>
        <w:t>4. Next Steps and Recommendations</w:t>
      </w:r>
    </w:p>
    <w:p w14:paraId="0A861346" w14:textId="77777777" w:rsidR="00646F99" w:rsidRPr="00646F99" w:rsidRDefault="00646F99" w:rsidP="00646F99">
      <w:pPr>
        <w:numPr>
          <w:ilvl w:val="0"/>
          <w:numId w:val="19"/>
        </w:numPr>
        <w:spacing w:before="100" w:beforeAutospacing="1" w:after="100" w:afterAutospacing="1"/>
      </w:pPr>
      <w:r w:rsidRPr="00646F99">
        <w:rPr>
          <w:b/>
          <w:bCs/>
        </w:rPr>
        <w:t>Refine Parsing Logic</w:t>
      </w:r>
      <w:r w:rsidRPr="00646F99">
        <w:t>:</w:t>
      </w:r>
    </w:p>
    <w:p w14:paraId="549E23E5" w14:textId="77777777" w:rsidR="00646F99" w:rsidRPr="00646F99" w:rsidRDefault="00646F99" w:rsidP="00646F99">
      <w:pPr>
        <w:numPr>
          <w:ilvl w:val="1"/>
          <w:numId w:val="19"/>
        </w:numPr>
        <w:spacing w:before="100" w:beforeAutospacing="1" w:after="100" w:afterAutospacing="1"/>
      </w:pPr>
      <w:r w:rsidRPr="00646F99">
        <w:t>Use advanced pattern matching for various email formats.</w:t>
      </w:r>
    </w:p>
    <w:p w14:paraId="51D3DC43" w14:textId="77777777" w:rsidR="00646F99" w:rsidRPr="00646F99" w:rsidRDefault="00646F99" w:rsidP="00646F99">
      <w:pPr>
        <w:numPr>
          <w:ilvl w:val="1"/>
          <w:numId w:val="19"/>
        </w:numPr>
        <w:spacing w:before="100" w:beforeAutospacing="1" w:after="100" w:afterAutospacing="1"/>
      </w:pPr>
      <w:r w:rsidRPr="00646F99">
        <w:t>Log unrecognized email formats to a “quarantine” for manual review.</w:t>
      </w:r>
    </w:p>
    <w:p w14:paraId="47B5C889" w14:textId="77777777" w:rsidR="00646F99" w:rsidRPr="00646F99" w:rsidRDefault="00646F99" w:rsidP="00646F99">
      <w:pPr>
        <w:numPr>
          <w:ilvl w:val="0"/>
          <w:numId w:val="19"/>
        </w:numPr>
        <w:spacing w:before="100" w:beforeAutospacing="1" w:after="100" w:afterAutospacing="1"/>
      </w:pPr>
      <w:r w:rsidRPr="00646F99">
        <w:rPr>
          <w:b/>
          <w:bCs/>
        </w:rPr>
        <w:t>Add Authentication / RBAC</w:t>
      </w:r>
      <w:r w:rsidRPr="00646F99">
        <w:t>:</w:t>
      </w:r>
    </w:p>
    <w:p w14:paraId="23DB1393" w14:textId="77777777" w:rsidR="00646F99" w:rsidRPr="00646F99" w:rsidRDefault="00646F99" w:rsidP="00646F99">
      <w:pPr>
        <w:numPr>
          <w:ilvl w:val="1"/>
          <w:numId w:val="19"/>
        </w:numPr>
        <w:spacing w:before="100" w:beforeAutospacing="1" w:after="100" w:afterAutospacing="1"/>
      </w:pPr>
      <w:r w:rsidRPr="00646F99">
        <w:t>Integrate with Azure AD (if you want Single Sign-On) or use JWT-based auth.</w:t>
      </w:r>
    </w:p>
    <w:p w14:paraId="268AC625" w14:textId="77777777" w:rsidR="00646F99" w:rsidRPr="00646F99" w:rsidRDefault="00646F99" w:rsidP="00646F99">
      <w:pPr>
        <w:numPr>
          <w:ilvl w:val="1"/>
          <w:numId w:val="19"/>
        </w:numPr>
        <w:spacing w:before="100" w:beforeAutospacing="1" w:after="100" w:afterAutospacing="1"/>
      </w:pPr>
      <w:r w:rsidRPr="00646F99">
        <w:t>Restrict “resolve” functionality to on-call or admin roles.</w:t>
      </w:r>
    </w:p>
    <w:p w14:paraId="34E047D1" w14:textId="77777777" w:rsidR="00646F99" w:rsidRPr="00646F99" w:rsidRDefault="00646F99" w:rsidP="00646F99">
      <w:pPr>
        <w:numPr>
          <w:ilvl w:val="0"/>
          <w:numId w:val="19"/>
        </w:numPr>
        <w:spacing w:before="100" w:beforeAutospacing="1" w:after="100" w:afterAutospacing="1"/>
      </w:pPr>
      <w:r w:rsidRPr="00646F99">
        <w:rPr>
          <w:b/>
          <w:bCs/>
        </w:rPr>
        <w:t>Add Alert Escalations</w:t>
      </w:r>
      <w:r w:rsidRPr="00646F99">
        <w:t>:</w:t>
      </w:r>
    </w:p>
    <w:p w14:paraId="1B2FF69E" w14:textId="77777777" w:rsidR="00646F99" w:rsidRPr="00646F99" w:rsidRDefault="00646F99" w:rsidP="00646F99">
      <w:pPr>
        <w:numPr>
          <w:ilvl w:val="1"/>
          <w:numId w:val="19"/>
        </w:numPr>
        <w:spacing w:before="100" w:beforeAutospacing="1" w:after="100" w:afterAutospacing="1"/>
      </w:pPr>
      <w:r w:rsidRPr="00646F99">
        <w:t>If an alert stays unresolved for X minutes, automatically escalate to the next on-call or send additional notifications.</w:t>
      </w:r>
    </w:p>
    <w:p w14:paraId="1A14CF23" w14:textId="77777777" w:rsidR="00646F99" w:rsidRPr="00646F99" w:rsidRDefault="00646F99" w:rsidP="00646F99">
      <w:pPr>
        <w:numPr>
          <w:ilvl w:val="0"/>
          <w:numId w:val="19"/>
        </w:numPr>
        <w:spacing w:before="100" w:beforeAutospacing="1" w:after="100" w:afterAutospacing="1"/>
      </w:pPr>
      <w:r w:rsidRPr="00646F99">
        <w:rPr>
          <w:b/>
          <w:bCs/>
        </w:rPr>
        <w:t>Dashboard Enhancements</w:t>
      </w:r>
      <w:r w:rsidRPr="00646F99">
        <w:t>:</w:t>
      </w:r>
    </w:p>
    <w:p w14:paraId="2B5B2CFC" w14:textId="77777777" w:rsidR="00646F99" w:rsidRPr="00646F99" w:rsidRDefault="00646F99" w:rsidP="00646F99">
      <w:pPr>
        <w:numPr>
          <w:ilvl w:val="1"/>
          <w:numId w:val="19"/>
        </w:numPr>
        <w:spacing w:before="100" w:beforeAutospacing="1" w:after="100" w:afterAutospacing="1"/>
      </w:pPr>
      <w:r w:rsidRPr="00646F99">
        <w:t>Include filtering by severity, device, and time ranges.</w:t>
      </w:r>
    </w:p>
    <w:p w14:paraId="63D98D05" w14:textId="77777777" w:rsidR="00646F99" w:rsidRPr="00646F99" w:rsidRDefault="00646F99" w:rsidP="00646F99">
      <w:pPr>
        <w:numPr>
          <w:ilvl w:val="1"/>
          <w:numId w:val="19"/>
        </w:numPr>
        <w:spacing w:before="100" w:beforeAutospacing="1" w:after="100" w:afterAutospacing="1"/>
      </w:pPr>
      <w:r w:rsidRPr="00646F99">
        <w:t>Provide real-time updates via WebSockets or long polling.</w:t>
      </w:r>
    </w:p>
    <w:p w14:paraId="2C03F1FA" w14:textId="77777777" w:rsidR="00646F99" w:rsidRPr="00646F99" w:rsidRDefault="00646F99" w:rsidP="00646F99">
      <w:pPr>
        <w:numPr>
          <w:ilvl w:val="0"/>
          <w:numId w:val="19"/>
        </w:numPr>
        <w:spacing w:before="100" w:beforeAutospacing="1" w:after="100" w:afterAutospacing="1"/>
      </w:pPr>
      <w:r w:rsidRPr="00646F99">
        <w:rPr>
          <w:b/>
          <w:bCs/>
        </w:rPr>
        <w:t>Deploy</w:t>
      </w:r>
      <w:r w:rsidRPr="00646F99">
        <w:t>:</w:t>
      </w:r>
    </w:p>
    <w:p w14:paraId="2E66D2A5" w14:textId="77777777" w:rsidR="00646F99" w:rsidRPr="00646F99" w:rsidRDefault="00646F99" w:rsidP="00646F99">
      <w:pPr>
        <w:numPr>
          <w:ilvl w:val="1"/>
          <w:numId w:val="19"/>
        </w:numPr>
        <w:spacing w:before="100" w:beforeAutospacing="1" w:after="100" w:afterAutospacing="1"/>
      </w:pPr>
      <w:r w:rsidRPr="00646F99">
        <w:lastRenderedPageBreak/>
        <w:t>Containerize (Docker) the app.</w:t>
      </w:r>
    </w:p>
    <w:p w14:paraId="39ABE114" w14:textId="77777777" w:rsidR="00646F99" w:rsidRPr="00646F99" w:rsidRDefault="00646F99" w:rsidP="00646F99">
      <w:pPr>
        <w:numPr>
          <w:ilvl w:val="1"/>
          <w:numId w:val="19"/>
        </w:numPr>
        <w:spacing w:before="100" w:beforeAutospacing="1" w:after="100" w:afterAutospacing="1"/>
      </w:pPr>
      <w:r w:rsidRPr="00646F99">
        <w:t>Use CI/CD pipelines (GitHub Actions, Jenkins, Azure DevOps, etc.) to test and deploy to your environment of choice (AWS, Azure, on-prem, etc.).</w:t>
      </w:r>
    </w:p>
    <w:p w14:paraId="11E68DA4" w14:textId="77777777" w:rsidR="00646F99" w:rsidRPr="00646F99" w:rsidRDefault="00D5429A" w:rsidP="00646F99">
      <w:r w:rsidRPr="00D5429A">
        <w:rPr>
          <w:noProof/>
          <w14:ligatures w14:val="standardContextual"/>
        </w:rPr>
        <w:pict w14:anchorId="4755374E">
          <v:rect id="_x0000_i1025" alt="" style="width:415.3pt;height:.05pt;mso-width-percent:0;mso-height-percent:0;mso-width-percent:0;mso-height-percent:0" o:hralign="center" o:hrstd="t" o:hr="t" fillcolor="#a0a0a0" stroked="f"/>
        </w:pict>
      </w:r>
    </w:p>
    <w:p w14:paraId="54D48A18" w14:textId="77777777" w:rsidR="00646F99" w:rsidRPr="00646F99" w:rsidRDefault="00646F99" w:rsidP="00646F99">
      <w:pPr>
        <w:spacing w:before="100" w:beforeAutospacing="1" w:after="100" w:afterAutospacing="1"/>
        <w:outlineLvl w:val="2"/>
        <w:rPr>
          <w:b/>
          <w:bCs/>
          <w:sz w:val="27"/>
          <w:szCs w:val="27"/>
        </w:rPr>
      </w:pPr>
      <w:r w:rsidRPr="00646F99">
        <w:rPr>
          <w:b/>
          <w:bCs/>
          <w:sz w:val="27"/>
          <w:szCs w:val="27"/>
        </w:rPr>
        <w:t>Final Thoughts</w:t>
      </w:r>
    </w:p>
    <w:p w14:paraId="78C2996D" w14:textId="77777777" w:rsidR="00646F99" w:rsidRPr="00646F99" w:rsidRDefault="00646F99" w:rsidP="00646F99">
      <w:pPr>
        <w:spacing w:before="100" w:beforeAutospacing="1" w:after="100" w:afterAutospacing="1"/>
      </w:pPr>
      <w:r w:rsidRPr="00646F99">
        <w:t>By following these examples and expanding your schema to include on-call schedules (or integrating with VictorOps), you’ll have a robust system that:</w:t>
      </w:r>
    </w:p>
    <w:p w14:paraId="5C84DB37" w14:textId="77777777" w:rsidR="00646F99" w:rsidRPr="00646F99" w:rsidRDefault="00646F99" w:rsidP="00646F99">
      <w:pPr>
        <w:numPr>
          <w:ilvl w:val="0"/>
          <w:numId w:val="20"/>
        </w:numPr>
        <w:spacing w:before="100" w:beforeAutospacing="1" w:after="100" w:afterAutospacing="1"/>
      </w:pPr>
      <w:r w:rsidRPr="00646F99">
        <w:rPr>
          <w:b/>
          <w:bCs/>
        </w:rPr>
        <w:t>Retrieves</w:t>
      </w:r>
      <w:r w:rsidRPr="00646F99">
        <w:t xml:space="preserve"> alerts from Outlook (via Graph API).</w:t>
      </w:r>
    </w:p>
    <w:p w14:paraId="6FDAA71E" w14:textId="77777777" w:rsidR="00646F99" w:rsidRPr="00646F99" w:rsidRDefault="00646F99" w:rsidP="00646F99">
      <w:pPr>
        <w:numPr>
          <w:ilvl w:val="0"/>
          <w:numId w:val="20"/>
        </w:numPr>
        <w:spacing w:before="100" w:beforeAutospacing="1" w:after="100" w:afterAutospacing="1"/>
      </w:pPr>
      <w:r w:rsidRPr="00646F99">
        <w:rPr>
          <w:b/>
          <w:bCs/>
        </w:rPr>
        <w:t>Parses &amp; Normalizes</w:t>
      </w:r>
      <w:r w:rsidRPr="00646F99">
        <w:t xml:space="preserve"> them to a consistent DB schema.</w:t>
      </w:r>
    </w:p>
    <w:p w14:paraId="324A1772" w14:textId="77777777" w:rsidR="00646F99" w:rsidRPr="00646F99" w:rsidRDefault="00646F99" w:rsidP="00646F99">
      <w:pPr>
        <w:numPr>
          <w:ilvl w:val="0"/>
          <w:numId w:val="20"/>
        </w:numPr>
        <w:spacing w:before="100" w:beforeAutospacing="1" w:after="100" w:afterAutospacing="1"/>
      </w:pPr>
      <w:r w:rsidRPr="00646F99">
        <w:rPr>
          <w:b/>
          <w:bCs/>
        </w:rPr>
        <w:t>Displays</w:t>
      </w:r>
      <w:r w:rsidRPr="00646F99">
        <w:t xml:space="preserve"> them in a polished, modern UI where the ONCALL user can </w:t>
      </w:r>
      <w:r w:rsidRPr="00646F99">
        <w:rPr>
          <w:b/>
          <w:bCs/>
        </w:rPr>
        <w:t>resolve</w:t>
      </w:r>
      <w:r w:rsidRPr="00646F99">
        <w:t xml:space="preserve"> issues.</w:t>
      </w:r>
    </w:p>
    <w:p w14:paraId="5F723978" w14:textId="77777777" w:rsidR="00646F99" w:rsidRPr="00646F99" w:rsidRDefault="00646F99" w:rsidP="00646F99">
      <w:pPr>
        <w:numPr>
          <w:ilvl w:val="0"/>
          <w:numId w:val="20"/>
        </w:numPr>
        <w:spacing w:before="100" w:beforeAutospacing="1" w:after="100" w:afterAutospacing="1"/>
      </w:pPr>
      <w:r w:rsidRPr="00646F99">
        <w:rPr>
          <w:b/>
          <w:bCs/>
        </w:rPr>
        <w:t>Maintains</w:t>
      </w:r>
      <w:r w:rsidRPr="00646F99">
        <w:t xml:space="preserve"> a full audit/history of alerts for each device.</w:t>
      </w:r>
    </w:p>
    <w:p w14:paraId="3C138E41" w14:textId="77777777" w:rsidR="00646F99" w:rsidRPr="00646F99" w:rsidRDefault="00646F99" w:rsidP="00646F99">
      <w:pPr>
        <w:numPr>
          <w:ilvl w:val="0"/>
          <w:numId w:val="20"/>
        </w:numPr>
        <w:spacing w:before="100" w:beforeAutospacing="1" w:after="100" w:afterAutospacing="1"/>
      </w:pPr>
      <w:r w:rsidRPr="00646F99">
        <w:rPr>
          <w:b/>
          <w:bCs/>
        </w:rPr>
        <w:t>Notifies</w:t>
      </w:r>
      <w:r w:rsidRPr="00646F99">
        <w:t xml:space="preserve"> relevant stakeholders (via Teams or other channels) for critical alerts.</w:t>
      </w:r>
    </w:p>
    <w:p w14:paraId="55452F66" w14:textId="77777777" w:rsidR="00646F99" w:rsidRPr="00646F99" w:rsidRDefault="00646F99" w:rsidP="00646F99">
      <w:pPr>
        <w:spacing w:before="100" w:beforeAutospacing="1" w:after="100" w:afterAutospacing="1"/>
      </w:pPr>
      <w:r w:rsidRPr="00646F99">
        <w:t>This approach will scale as you add more devices and more complex alert types. You can continually refine the frontend design to have that “soft, Intel-style” professional look while ensuring the ONCALL workflow is efficient and transparent. Good luck with your project!</w:t>
      </w:r>
    </w:p>
    <w:p w14:paraId="0E0B5283" w14:textId="5A384973" w:rsidR="00646F99" w:rsidRDefault="00646F99"/>
    <w:sectPr w:rsidR="00646F99" w:rsidSect="001714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001FA"/>
    <w:multiLevelType w:val="multilevel"/>
    <w:tmpl w:val="26BE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5709A"/>
    <w:multiLevelType w:val="multilevel"/>
    <w:tmpl w:val="2D4A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D44C9"/>
    <w:multiLevelType w:val="multilevel"/>
    <w:tmpl w:val="142C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81BFF"/>
    <w:multiLevelType w:val="multilevel"/>
    <w:tmpl w:val="662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700"/>
    <w:multiLevelType w:val="multilevel"/>
    <w:tmpl w:val="D1C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2309D"/>
    <w:multiLevelType w:val="multilevel"/>
    <w:tmpl w:val="7E7A7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72FEE"/>
    <w:multiLevelType w:val="multilevel"/>
    <w:tmpl w:val="0CD0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80253"/>
    <w:multiLevelType w:val="multilevel"/>
    <w:tmpl w:val="98FED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B0E47"/>
    <w:multiLevelType w:val="multilevel"/>
    <w:tmpl w:val="ED40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248D7"/>
    <w:multiLevelType w:val="multilevel"/>
    <w:tmpl w:val="54FA7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51624"/>
    <w:multiLevelType w:val="multilevel"/>
    <w:tmpl w:val="4FC4A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A074C"/>
    <w:multiLevelType w:val="multilevel"/>
    <w:tmpl w:val="234C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D40E4"/>
    <w:multiLevelType w:val="multilevel"/>
    <w:tmpl w:val="691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26859"/>
    <w:multiLevelType w:val="multilevel"/>
    <w:tmpl w:val="F06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B6E56"/>
    <w:multiLevelType w:val="multilevel"/>
    <w:tmpl w:val="3012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C0927"/>
    <w:multiLevelType w:val="multilevel"/>
    <w:tmpl w:val="8F9E0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103A6"/>
    <w:multiLevelType w:val="multilevel"/>
    <w:tmpl w:val="56E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F4C69"/>
    <w:multiLevelType w:val="multilevel"/>
    <w:tmpl w:val="331E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E6C41"/>
    <w:multiLevelType w:val="multilevel"/>
    <w:tmpl w:val="A4E4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D09C2"/>
    <w:multiLevelType w:val="multilevel"/>
    <w:tmpl w:val="23C6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285331">
    <w:abstractNumId w:val="14"/>
  </w:num>
  <w:num w:numId="2" w16cid:durableId="1181043407">
    <w:abstractNumId w:val="6"/>
  </w:num>
  <w:num w:numId="3" w16cid:durableId="1999847457">
    <w:abstractNumId w:val="7"/>
  </w:num>
  <w:num w:numId="4" w16cid:durableId="1236284152">
    <w:abstractNumId w:val="18"/>
  </w:num>
  <w:num w:numId="5" w16cid:durableId="1613705395">
    <w:abstractNumId w:val="1"/>
  </w:num>
  <w:num w:numId="6" w16cid:durableId="43454015">
    <w:abstractNumId w:val="2"/>
  </w:num>
  <w:num w:numId="7" w16cid:durableId="2060275201">
    <w:abstractNumId w:val="8"/>
  </w:num>
  <w:num w:numId="8" w16cid:durableId="1955209483">
    <w:abstractNumId w:val="9"/>
  </w:num>
  <w:num w:numId="9" w16cid:durableId="1131442545">
    <w:abstractNumId w:val="17"/>
  </w:num>
  <w:num w:numId="10" w16cid:durableId="1107311440">
    <w:abstractNumId w:val="10"/>
  </w:num>
  <w:num w:numId="11" w16cid:durableId="1156460359">
    <w:abstractNumId w:val="19"/>
  </w:num>
  <w:num w:numId="12" w16cid:durableId="1481387886">
    <w:abstractNumId w:val="15"/>
  </w:num>
  <w:num w:numId="13" w16cid:durableId="1375276327">
    <w:abstractNumId w:val="12"/>
  </w:num>
  <w:num w:numId="14" w16cid:durableId="836922675">
    <w:abstractNumId w:val="13"/>
  </w:num>
  <w:num w:numId="15" w16cid:durableId="706758644">
    <w:abstractNumId w:val="4"/>
  </w:num>
  <w:num w:numId="16" w16cid:durableId="33628520">
    <w:abstractNumId w:val="3"/>
  </w:num>
  <w:num w:numId="17" w16cid:durableId="388267753">
    <w:abstractNumId w:val="11"/>
  </w:num>
  <w:num w:numId="18" w16cid:durableId="509955057">
    <w:abstractNumId w:val="0"/>
  </w:num>
  <w:num w:numId="19" w16cid:durableId="923995312">
    <w:abstractNumId w:val="5"/>
  </w:num>
  <w:num w:numId="20" w16cid:durableId="708147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9"/>
    <w:rsid w:val="0017143F"/>
    <w:rsid w:val="00646F99"/>
    <w:rsid w:val="00C6050E"/>
    <w:rsid w:val="00D54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103E"/>
  <w15:chartTrackingRefBased/>
  <w15:docId w15:val="{A9E68D0F-DD07-4C44-8D2A-FF0C3B73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F99"/>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646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6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46F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6F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6F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6F9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6F9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6F9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6F9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46F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646F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646F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46F99"/>
    <w:rPr>
      <w:rFonts w:eastAsiaTheme="majorEastAsia" w:cstheme="majorBidi"/>
      <w:i/>
      <w:iCs/>
      <w:color w:val="0F4761" w:themeColor="accent1" w:themeShade="BF"/>
    </w:rPr>
  </w:style>
  <w:style w:type="character" w:customStyle="1" w:styleId="50">
    <w:name w:val="כותרת 5 תו"/>
    <w:basedOn w:val="a0"/>
    <w:link w:val="5"/>
    <w:uiPriority w:val="9"/>
    <w:semiHidden/>
    <w:rsid w:val="00646F99"/>
    <w:rPr>
      <w:rFonts w:eastAsiaTheme="majorEastAsia" w:cstheme="majorBidi"/>
      <w:color w:val="0F4761" w:themeColor="accent1" w:themeShade="BF"/>
    </w:rPr>
  </w:style>
  <w:style w:type="character" w:customStyle="1" w:styleId="60">
    <w:name w:val="כותרת 6 תו"/>
    <w:basedOn w:val="a0"/>
    <w:link w:val="6"/>
    <w:uiPriority w:val="9"/>
    <w:semiHidden/>
    <w:rsid w:val="00646F99"/>
    <w:rPr>
      <w:rFonts w:eastAsiaTheme="majorEastAsia" w:cstheme="majorBidi"/>
      <w:i/>
      <w:iCs/>
      <w:color w:val="595959" w:themeColor="text1" w:themeTint="A6"/>
    </w:rPr>
  </w:style>
  <w:style w:type="character" w:customStyle="1" w:styleId="70">
    <w:name w:val="כותרת 7 תו"/>
    <w:basedOn w:val="a0"/>
    <w:link w:val="7"/>
    <w:uiPriority w:val="9"/>
    <w:semiHidden/>
    <w:rsid w:val="00646F99"/>
    <w:rPr>
      <w:rFonts w:eastAsiaTheme="majorEastAsia" w:cstheme="majorBidi"/>
      <w:color w:val="595959" w:themeColor="text1" w:themeTint="A6"/>
    </w:rPr>
  </w:style>
  <w:style w:type="character" w:customStyle="1" w:styleId="80">
    <w:name w:val="כותרת 8 תו"/>
    <w:basedOn w:val="a0"/>
    <w:link w:val="8"/>
    <w:uiPriority w:val="9"/>
    <w:semiHidden/>
    <w:rsid w:val="00646F99"/>
    <w:rPr>
      <w:rFonts w:eastAsiaTheme="majorEastAsia" w:cstheme="majorBidi"/>
      <w:i/>
      <w:iCs/>
      <w:color w:val="272727" w:themeColor="text1" w:themeTint="D8"/>
    </w:rPr>
  </w:style>
  <w:style w:type="character" w:customStyle="1" w:styleId="90">
    <w:name w:val="כותרת 9 תו"/>
    <w:basedOn w:val="a0"/>
    <w:link w:val="9"/>
    <w:uiPriority w:val="9"/>
    <w:semiHidden/>
    <w:rsid w:val="00646F99"/>
    <w:rPr>
      <w:rFonts w:eastAsiaTheme="majorEastAsia" w:cstheme="majorBidi"/>
      <w:color w:val="272727" w:themeColor="text1" w:themeTint="D8"/>
    </w:rPr>
  </w:style>
  <w:style w:type="paragraph" w:styleId="a3">
    <w:name w:val="Title"/>
    <w:basedOn w:val="a"/>
    <w:next w:val="a"/>
    <w:link w:val="a4"/>
    <w:uiPriority w:val="10"/>
    <w:qFormat/>
    <w:rsid w:val="00646F99"/>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46F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6F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46F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46F99"/>
    <w:pPr>
      <w:spacing w:before="160"/>
      <w:jc w:val="center"/>
    </w:pPr>
    <w:rPr>
      <w:i/>
      <w:iCs/>
      <w:color w:val="404040" w:themeColor="text1" w:themeTint="BF"/>
    </w:rPr>
  </w:style>
  <w:style w:type="character" w:customStyle="1" w:styleId="a8">
    <w:name w:val="ציטוט תו"/>
    <w:basedOn w:val="a0"/>
    <w:link w:val="a7"/>
    <w:uiPriority w:val="29"/>
    <w:rsid w:val="00646F99"/>
    <w:rPr>
      <w:i/>
      <w:iCs/>
      <w:color w:val="404040" w:themeColor="text1" w:themeTint="BF"/>
    </w:rPr>
  </w:style>
  <w:style w:type="paragraph" w:styleId="a9">
    <w:name w:val="List Paragraph"/>
    <w:basedOn w:val="a"/>
    <w:uiPriority w:val="34"/>
    <w:qFormat/>
    <w:rsid w:val="00646F99"/>
    <w:pPr>
      <w:ind w:left="720"/>
      <w:contextualSpacing/>
    </w:pPr>
  </w:style>
  <w:style w:type="character" w:styleId="aa">
    <w:name w:val="Intense Emphasis"/>
    <w:basedOn w:val="a0"/>
    <w:uiPriority w:val="21"/>
    <w:qFormat/>
    <w:rsid w:val="00646F99"/>
    <w:rPr>
      <w:i/>
      <w:iCs/>
      <w:color w:val="0F4761" w:themeColor="accent1" w:themeShade="BF"/>
    </w:rPr>
  </w:style>
  <w:style w:type="paragraph" w:styleId="ab">
    <w:name w:val="Intense Quote"/>
    <w:basedOn w:val="a"/>
    <w:next w:val="a"/>
    <w:link w:val="ac"/>
    <w:uiPriority w:val="30"/>
    <w:qFormat/>
    <w:rsid w:val="00646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46F99"/>
    <w:rPr>
      <w:i/>
      <w:iCs/>
      <w:color w:val="0F4761" w:themeColor="accent1" w:themeShade="BF"/>
    </w:rPr>
  </w:style>
  <w:style w:type="character" w:styleId="ad">
    <w:name w:val="Intense Reference"/>
    <w:basedOn w:val="a0"/>
    <w:uiPriority w:val="32"/>
    <w:qFormat/>
    <w:rsid w:val="00646F99"/>
    <w:rPr>
      <w:b/>
      <w:bCs/>
      <w:smallCaps/>
      <w:color w:val="0F4761" w:themeColor="accent1" w:themeShade="BF"/>
      <w:spacing w:val="5"/>
    </w:rPr>
  </w:style>
  <w:style w:type="paragraph" w:styleId="NormalWeb">
    <w:name w:val="Normal (Web)"/>
    <w:basedOn w:val="a"/>
    <w:uiPriority w:val="99"/>
    <w:semiHidden/>
    <w:unhideWhenUsed/>
    <w:rsid w:val="00646F99"/>
    <w:pPr>
      <w:spacing w:before="100" w:beforeAutospacing="1" w:after="100" w:afterAutospacing="1"/>
    </w:pPr>
  </w:style>
  <w:style w:type="character" w:styleId="ae">
    <w:name w:val="Strong"/>
    <w:basedOn w:val="a0"/>
    <w:uiPriority w:val="22"/>
    <w:qFormat/>
    <w:rsid w:val="00646F99"/>
    <w:rPr>
      <w:b/>
      <w:bCs/>
    </w:rPr>
  </w:style>
  <w:style w:type="paragraph" w:styleId="HTML">
    <w:name w:val="HTML Preformatted"/>
    <w:basedOn w:val="a"/>
    <w:link w:val="HTML0"/>
    <w:uiPriority w:val="99"/>
    <w:semiHidden/>
    <w:unhideWhenUsed/>
    <w:rsid w:val="0064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semiHidden/>
    <w:rsid w:val="00646F99"/>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646F99"/>
    <w:rPr>
      <w:rFonts w:ascii="Courier New" w:eastAsia="Times New Roman" w:hAnsi="Courier New" w:cs="Courier New"/>
      <w:sz w:val="20"/>
      <w:szCs w:val="20"/>
    </w:rPr>
  </w:style>
  <w:style w:type="character" w:styleId="Hyperlink">
    <w:name w:val="Hyperlink"/>
    <w:basedOn w:val="a0"/>
    <w:uiPriority w:val="99"/>
    <w:semiHidden/>
    <w:unhideWhenUsed/>
    <w:rsid w:val="00646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37457">
      <w:bodyDiv w:val="1"/>
      <w:marLeft w:val="0"/>
      <w:marRight w:val="0"/>
      <w:marTop w:val="0"/>
      <w:marBottom w:val="0"/>
      <w:divBdr>
        <w:top w:val="none" w:sz="0" w:space="0" w:color="auto"/>
        <w:left w:val="none" w:sz="0" w:space="0" w:color="auto"/>
        <w:bottom w:val="none" w:sz="0" w:space="0" w:color="auto"/>
        <w:right w:val="none" w:sz="0" w:space="0" w:color="auto"/>
      </w:divBdr>
    </w:div>
    <w:div w:id="12005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lunk.com/Documentation/VictorOp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4879</Words>
  <Characters>24396</Characters>
  <Application>Microsoft Office Word</Application>
  <DocSecurity>0</DocSecurity>
  <Lines>203</Lines>
  <Paragraphs>58</Paragraphs>
  <ScaleCrop>false</ScaleCrop>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ינאי ישורון</dc:creator>
  <cp:keywords/>
  <dc:description/>
  <cp:lastModifiedBy>ינאי ישורון</cp:lastModifiedBy>
  <cp:revision>1</cp:revision>
  <dcterms:created xsi:type="dcterms:W3CDTF">2025-02-02T20:48:00Z</dcterms:created>
  <dcterms:modified xsi:type="dcterms:W3CDTF">2025-02-02T20:50:00Z</dcterms:modified>
</cp:coreProperties>
</file>