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B3CD" w14:textId="5890449B" w:rsidR="008D4FBD" w:rsidRDefault="002D16E2" w:rsidP="000A1951">
      <w:pPr>
        <w:pStyle w:val="berschrift1"/>
      </w:pPr>
      <w:r>
        <w:t>Aufträge für die praktischen Gruppenarbeiten</w:t>
      </w:r>
    </w:p>
    <w:p w14:paraId="31A4DF27" w14:textId="77777777" w:rsidR="002D16E2" w:rsidRDefault="002D16E2" w:rsidP="00574AC6"/>
    <w:p w14:paraId="1F70A664" w14:textId="3FAC0FB6" w:rsidR="00D25326" w:rsidRDefault="00D25326" w:rsidP="00574AC6">
      <w:pPr>
        <w:rPr>
          <w:b/>
        </w:rPr>
      </w:pPr>
      <w:r>
        <w:rPr>
          <w:b/>
        </w:rPr>
        <w:t>Termine:</w:t>
      </w:r>
    </w:p>
    <w:p w14:paraId="0AB1F3E5" w14:textId="77777777" w:rsidR="000003EA" w:rsidRDefault="000003EA" w:rsidP="00574AC6">
      <w:pPr>
        <w:rPr>
          <w:b/>
        </w:rPr>
      </w:pPr>
    </w:p>
    <w:tbl>
      <w:tblPr>
        <w:tblStyle w:val="Tabellenraster"/>
        <w:tblW w:w="0" w:type="auto"/>
        <w:tblLook w:val="04A0" w:firstRow="1" w:lastRow="0" w:firstColumn="1" w:lastColumn="0" w:noHBand="0" w:noVBand="1"/>
      </w:tblPr>
      <w:tblGrid>
        <w:gridCol w:w="2660"/>
        <w:gridCol w:w="3477"/>
        <w:gridCol w:w="3069"/>
      </w:tblGrid>
      <w:tr w:rsidR="000003EA" w14:paraId="7D6464F5" w14:textId="77777777" w:rsidTr="000003EA">
        <w:tc>
          <w:tcPr>
            <w:tcW w:w="2660" w:type="dxa"/>
          </w:tcPr>
          <w:p w14:paraId="3174B8BA" w14:textId="57ECAA02" w:rsidR="000003EA" w:rsidRDefault="000003EA" w:rsidP="00574AC6">
            <w:pPr>
              <w:rPr>
                <w:b/>
              </w:rPr>
            </w:pPr>
            <w:r>
              <w:t>Start der Arbeiten</w:t>
            </w:r>
          </w:p>
        </w:tc>
        <w:tc>
          <w:tcPr>
            <w:tcW w:w="3477" w:type="dxa"/>
          </w:tcPr>
          <w:p w14:paraId="65DF78FB" w14:textId="6F1070EF" w:rsidR="000003EA" w:rsidRDefault="00B00851" w:rsidP="00B00851">
            <w:pPr>
              <w:rPr>
                <w:b/>
              </w:rPr>
            </w:pPr>
            <w:r>
              <w:t>2</w:t>
            </w:r>
            <w:r w:rsidR="000D7B5C">
              <w:t>.</w:t>
            </w:r>
            <w:r w:rsidR="000003EA">
              <w:t xml:space="preserve">11. </w:t>
            </w:r>
            <w:r w:rsidR="000D7B5C">
              <w:br/>
            </w:r>
            <w:r w:rsidR="000003EA">
              <w:t>(Woche 4</w:t>
            </w:r>
            <w:r>
              <w:t>4</w:t>
            </w:r>
            <w:r w:rsidR="000003EA">
              <w:t>)</w:t>
            </w:r>
          </w:p>
        </w:tc>
        <w:tc>
          <w:tcPr>
            <w:tcW w:w="3069" w:type="dxa"/>
          </w:tcPr>
          <w:p w14:paraId="493124FA" w14:textId="77777777" w:rsidR="000003EA" w:rsidRDefault="000003EA" w:rsidP="00574AC6">
            <w:pPr>
              <w:rPr>
                <w:b/>
              </w:rPr>
            </w:pPr>
          </w:p>
        </w:tc>
      </w:tr>
      <w:tr w:rsidR="000003EA" w14:paraId="1C7AACEE" w14:textId="77777777" w:rsidTr="000003EA">
        <w:tc>
          <w:tcPr>
            <w:tcW w:w="2660" w:type="dxa"/>
          </w:tcPr>
          <w:p w14:paraId="0F81F88D" w14:textId="531EF306" w:rsidR="000003EA" w:rsidRDefault="000003EA" w:rsidP="00574AC6">
            <w:pPr>
              <w:rPr>
                <w:b/>
              </w:rPr>
            </w:pPr>
            <w:r>
              <w:t>Abgabe der Projektplanung (2. Note)</w:t>
            </w:r>
          </w:p>
        </w:tc>
        <w:tc>
          <w:tcPr>
            <w:tcW w:w="3477" w:type="dxa"/>
          </w:tcPr>
          <w:p w14:paraId="08290248" w14:textId="48970A90" w:rsidR="000003EA" w:rsidRDefault="00F046F1" w:rsidP="00574AC6">
            <w:pPr>
              <w:rPr>
                <w:b/>
              </w:rPr>
            </w:pPr>
            <w:r>
              <w:t>18</w:t>
            </w:r>
            <w:r w:rsidR="000003EA">
              <w:t xml:space="preserve">.11. </w:t>
            </w:r>
            <w:r w:rsidR="00B00851">
              <w:t xml:space="preserve"> 23:59</w:t>
            </w:r>
            <w:r w:rsidR="000D7B5C">
              <w:br/>
            </w:r>
            <w:r w:rsidR="00B00851">
              <w:t>(Woche 45</w:t>
            </w:r>
            <w:r w:rsidR="000003EA">
              <w:t>)</w:t>
            </w:r>
          </w:p>
        </w:tc>
        <w:tc>
          <w:tcPr>
            <w:tcW w:w="3069" w:type="dxa"/>
          </w:tcPr>
          <w:p w14:paraId="28493B75" w14:textId="77777777" w:rsidR="000003EA" w:rsidRDefault="000003EA" w:rsidP="00574AC6">
            <w:pPr>
              <w:rPr>
                <w:b/>
              </w:rPr>
            </w:pPr>
          </w:p>
        </w:tc>
      </w:tr>
      <w:tr w:rsidR="000003EA" w14:paraId="4C7AC25C" w14:textId="77777777" w:rsidTr="000003EA">
        <w:tc>
          <w:tcPr>
            <w:tcW w:w="2660" w:type="dxa"/>
          </w:tcPr>
          <w:p w14:paraId="416A97AC" w14:textId="31496CB7" w:rsidR="000003EA" w:rsidRDefault="000003EA" w:rsidP="00574AC6">
            <w:r>
              <w:t>Arbeiten im Team</w:t>
            </w:r>
          </w:p>
          <w:p w14:paraId="2948ED7F" w14:textId="4B9D5CA5" w:rsidR="000003EA" w:rsidRPr="000003EA" w:rsidRDefault="000003EA" w:rsidP="00574AC6">
            <w:r w:rsidRPr="000003EA">
              <w:t>(3. Note)</w:t>
            </w:r>
          </w:p>
        </w:tc>
        <w:tc>
          <w:tcPr>
            <w:tcW w:w="3477" w:type="dxa"/>
          </w:tcPr>
          <w:p w14:paraId="3A41FA33" w14:textId="27F5A74B" w:rsidR="000003EA" w:rsidRDefault="00B00851" w:rsidP="00574AC6">
            <w:r>
              <w:t>16.11. (Woche 46)</w:t>
            </w:r>
          </w:p>
          <w:p w14:paraId="6DCBDC1A" w14:textId="31F44146" w:rsidR="000D7B5C" w:rsidRPr="000D7B5C" w:rsidRDefault="000D7B5C" w:rsidP="00292322">
            <w:pPr>
              <w:rPr>
                <w:b/>
                <w:i/>
              </w:rPr>
            </w:pPr>
          </w:p>
        </w:tc>
        <w:tc>
          <w:tcPr>
            <w:tcW w:w="3069" w:type="dxa"/>
          </w:tcPr>
          <w:p w14:paraId="40C7CFC6" w14:textId="547F47D9" w:rsidR="000003EA" w:rsidRDefault="00B00851" w:rsidP="00B00851">
            <w:pPr>
              <w:rPr>
                <w:b/>
              </w:rPr>
            </w:pPr>
            <w:r>
              <w:t xml:space="preserve">Es </w:t>
            </w:r>
            <w:r w:rsidR="000003EA">
              <w:t xml:space="preserve">wird </w:t>
            </w:r>
            <w:r>
              <w:t>mit 15 Minuten</w:t>
            </w:r>
            <w:r w:rsidR="000003EA">
              <w:t xml:space="preserve"> Vorankündigung bei jedem Team einmalig das "Daily Scrum Meeting" bewertet.</w:t>
            </w:r>
          </w:p>
        </w:tc>
      </w:tr>
      <w:tr w:rsidR="000003EA" w14:paraId="346819C3" w14:textId="77777777" w:rsidTr="000003EA">
        <w:tc>
          <w:tcPr>
            <w:tcW w:w="2660" w:type="dxa"/>
          </w:tcPr>
          <w:p w14:paraId="1C7F1EB0" w14:textId="4BEC0884" w:rsidR="000003EA" w:rsidRDefault="000003EA" w:rsidP="00574AC6">
            <w:pPr>
              <w:rPr>
                <w:b/>
              </w:rPr>
            </w:pPr>
            <w:r>
              <w:t>Abgabe der Programme</w:t>
            </w:r>
          </w:p>
        </w:tc>
        <w:tc>
          <w:tcPr>
            <w:tcW w:w="3477" w:type="dxa"/>
          </w:tcPr>
          <w:p w14:paraId="53C9028E" w14:textId="75458C7A" w:rsidR="000003EA" w:rsidRDefault="00B00851" w:rsidP="00292322">
            <w:pPr>
              <w:rPr>
                <w:b/>
              </w:rPr>
            </w:pPr>
            <w:r>
              <w:t>21</w:t>
            </w:r>
            <w:r w:rsidR="000D7B5C">
              <w:t>.12.</w:t>
            </w:r>
            <w:r w:rsidR="000D7B5C">
              <w:br/>
            </w:r>
            <w:r w:rsidR="000003EA">
              <w:t>(Woche 51)</w:t>
            </w:r>
          </w:p>
        </w:tc>
        <w:tc>
          <w:tcPr>
            <w:tcW w:w="3069" w:type="dxa"/>
          </w:tcPr>
          <w:p w14:paraId="6173D966" w14:textId="5208286A" w:rsidR="000003EA" w:rsidRDefault="000003EA" w:rsidP="000003EA">
            <w:pPr>
              <w:rPr>
                <w:b/>
              </w:rPr>
            </w:pPr>
            <w:r>
              <w:t>Es wird der Code, die Datenbanksicherung sowie das Inhaltsverzeichnis der Präsentation abgegeben</w:t>
            </w:r>
          </w:p>
        </w:tc>
      </w:tr>
      <w:tr w:rsidR="000003EA" w14:paraId="590F1671" w14:textId="77777777" w:rsidTr="000003EA">
        <w:tc>
          <w:tcPr>
            <w:tcW w:w="2660" w:type="dxa"/>
          </w:tcPr>
          <w:p w14:paraId="18B12369" w14:textId="3264C8A1" w:rsidR="000003EA" w:rsidRDefault="000003EA" w:rsidP="00574AC6">
            <w:pPr>
              <w:rPr>
                <w:b/>
              </w:rPr>
            </w:pPr>
            <w:r>
              <w:t>Präsentation der Projekte (4. Note / Hauptnote zählt doppelt)</w:t>
            </w:r>
          </w:p>
        </w:tc>
        <w:tc>
          <w:tcPr>
            <w:tcW w:w="3477" w:type="dxa"/>
          </w:tcPr>
          <w:p w14:paraId="5EA83741" w14:textId="55DC4721" w:rsidR="000003EA" w:rsidRDefault="00B00851" w:rsidP="00B00851">
            <w:pPr>
              <w:rPr>
                <w:b/>
              </w:rPr>
            </w:pPr>
            <w:r>
              <w:t>18</w:t>
            </w:r>
            <w:r w:rsidR="000D7B5C">
              <w:t>.1.</w:t>
            </w:r>
            <w:r w:rsidR="000003EA">
              <w:t xml:space="preserve"> </w:t>
            </w:r>
            <w:r w:rsidR="000D7B5C">
              <w:t xml:space="preserve">und </w:t>
            </w:r>
            <w:r>
              <w:t>25</w:t>
            </w:r>
            <w:r w:rsidR="000D7B5C">
              <w:t>.1.</w:t>
            </w:r>
            <w:r w:rsidR="000D7B5C">
              <w:br/>
            </w:r>
            <w:r w:rsidR="000003EA">
              <w:t xml:space="preserve">(Woche </w:t>
            </w:r>
            <w:r w:rsidR="000D7B5C">
              <w:t>3</w:t>
            </w:r>
            <w:r w:rsidR="000003EA">
              <w:t xml:space="preserve"> und </w:t>
            </w:r>
            <w:r w:rsidR="000D7B5C">
              <w:t>4</w:t>
            </w:r>
            <w:r w:rsidR="000003EA">
              <w:t>)</w:t>
            </w:r>
          </w:p>
        </w:tc>
        <w:tc>
          <w:tcPr>
            <w:tcW w:w="3069" w:type="dxa"/>
          </w:tcPr>
          <w:p w14:paraId="765C96B8" w14:textId="3BB59D91" w:rsidR="000003EA" w:rsidRDefault="000003EA" w:rsidP="00574AC6">
            <w:pPr>
              <w:rPr>
                <w:b/>
              </w:rPr>
            </w:pPr>
            <w:r>
              <w:t>Die Präsentation sollte ca. 35 Minuten dauern</w:t>
            </w:r>
          </w:p>
        </w:tc>
      </w:tr>
    </w:tbl>
    <w:p w14:paraId="0F054602" w14:textId="77777777" w:rsidR="002D16E2" w:rsidRDefault="002D16E2" w:rsidP="00574AC6"/>
    <w:p w14:paraId="0E70C77D" w14:textId="43EFE9B7" w:rsidR="002D16E2" w:rsidRPr="00A65CDE" w:rsidRDefault="002D16E2" w:rsidP="00574AC6">
      <w:pPr>
        <w:rPr>
          <w:b/>
        </w:rPr>
      </w:pPr>
      <w:r w:rsidRPr="00A65CDE">
        <w:rPr>
          <w:b/>
        </w:rPr>
        <w:t>Teamarbeit:</w:t>
      </w:r>
    </w:p>
    <w:p w14:paraId="746AC921" w14:textId="251238C8" w:rsidR="002D16E2" w:rsidRDefault="002D16E2" w:rsidP="002D16E2">
      <w:pPr>
        <w:pStyle w:val="Listenabsatz"/>
        <w:numPr>
          <w:ilvl w:val="0"/>
          <w:numId w:val="28"/>
        </w:numPr>
      </w:pPr>
      <w:r>
        <w:t>Die am Start festgelegten Teams</w:t>
      </w:r>
      <w:r w:rsidR="00A65CDE">
        <w:t>, Themen und Termine</w:t>
      </w:r>
      <w:r>
        <w:t xml:space="preserve"> können nicht mehr verändert werden</w:t>
      </w:r>
    </w:p>
    <w:p w14:paraId="38694AC7" w14:textId="7666FFBE" w:rsidR="002D16E2" w:rsidRDefault="002D16E2" w:rsidP="002D16E2">
      <w:pPr>
        <w:pStyle w:val="Listenabsatz"/>
        <w:numPr>
          <w:ilvl w:val="0"/>
          <w:numId w:val="28"/>
        </w:numPr>
      </w:pPr>
      <w:r>
        <w:t xml:space="preserve">Interne Fairness: Die Arbeit wird möglichst gleichmässig unter den Mitgliedern verteilt. </w:t>
      </w:r>
      <w:r w:rsidR="00091067">
        <w:t xml:space="preserve">(Ist sichtbar auf TFS) </w:t>
      </w:r>
      <w:r>
        <w:t>Bei Auffälligkeiten oder Streitigkeiten kann die Note individuell durch die Lehrperson beurteilt oder "nicht besucht" vergeben werden.</w:t>
      </w:r>
    </w:p>
    <w:p w14:paraId="4660F1E4" w14:textId="15D59A36" w:rsidR="00A65CDE" w:rsidRDefault="002D16E2" w:rsidP="002D16E2">
      <w:pPr>
        <w:pStyle w:val="Listenabsatz"/>
        <w:numPr>
          <w:ilvl w:val="0"/>
          <w:numId w:val="28"/>
        </w:numPr>
      </w:pPr>
      <w:r>
        <w:t>Bei kurzen Krankheiten oder anderen Absenzen arbeitet der Rest des Teams weiter, Verzögerungen am Projekt durc</w:t>
      </w:r>
      <w:r w:rsidR="00A65CDE">
        <w:t>h fehlende Mitglied</w:t>
      </w:r>
      <w:r w:rsidR="000003EA">
        <w:t xml:space="preserve">er ist kein Verschiebungsgrund! </w:t>
      </w:r>
      <w:r w:rsidR="00A65CDE">
        <w:t>(</w:t>
      </w:r>
      <w:r w:rsidR="000003EA">
        <w:t>r</w:t>
      </w:r>
      <w:r w:rsidR="00A65CDE">
        <w:t>ealitätsnahe Situation) Bei längeren Ausfällen oder Abgängen wird die Situation gemeinsam mit der Lehrperson besprochen.</w:t>
      </w:r>
    </w:p>
    <w:p w14:paraId="12D31E98" w14:textId="77777777" w:rsidR="00A65CDE" w:rsidRDefault="00A65CDE" w:rsidP="00A65CDE"/>
    <w:p w14:paraId="32BE2721" w14:textId="4243DA42" w:rsidR="002D16E2" w:rsidRPr="00A65CDE" w:rsidRDefault="002D16E2" w:rsidP="00574AC6">
      <w:pPr>
        <w:rPr>
          <w:b/>
        </w:rPr>
      </w:pPr>
      <w:r w:rsidRPr="00A65CDE">
        <w:rPr>
          <w:b/>
        </w:rPr>
        <w:t>Technologie:</w:t>
      </w:r>
    </w:p>
    <w:p w14:paraId="52BAB9C1" w14:textId="698EFE57" w:rsidR="00A65CDE" w:rsidRDefault="00A65CDE" w:rsidP="00A65CDE">
      <w:pPr>
        <w:pStyle w:val="Listenabsatz"/>
        <w:numPr>
          <w:ilvl w:val="0"/>
          <w:numId w:val="29"/>
        </w:numPr>
      </w:pPr>
      <w:r>
        <w:t xml:space="preserve">Es wird mit Visual Studio </w:t>
      </w:r>
      <w:r w:rsidR="00DF69EA">
        <w:t>2015 Enterprise</w:t>
      </w:r>
      <w:r>
        <w:t xml:space="preserve"> und C# gearbeitet.</w:t>
      </w:r>
    </w:p>
    <w:p w14:paraId="7EC59C82" w14:textId="2DC041A6" w:rsidR="00A65CDE" w:rsidRDefault="00A65CDE" w:rsidP="00A65CDE">
      <w:pPr>
        <w:pStyle w:val="Listenabsatz"/>
        <w:numPr>
          <w:ilvl w:val="0"/>
          <w:numId w:val="29"/>
        </w:numPr>
      </w:pPr>
      <w:r>
        <w:t xml:space="preserve">Als Datenbank steht ausschliesslich MS SQL </w:t>
      </w:r>
      <w:r w:rsidR="00DF341B">
        <w:t>zur Verfügung</w:t>
      </w:r>
      <w:r>
        <w:t xml:space="preserve"> </w:t>
      </w:r>
      <w:r w:rsidR="00DF341B">
        <w:t>(von der gibb zur Verfügung gestellt).</w:t>
      </w:r>
    </w:p>
    <w:p w14:paraId="5F0B1685" w14:textId="4731B07D" w:rsidR="00A65CDE" w:rsidRDefault="00A65CDE" w:rsidP="00A65CDE">
      <w:pPr>
        <w:pStyle w:val="Listenabsatz"/>
        <w:numPr>
          <w:ilvl w:val="0"/>
          <w:numId w:val="29"/>
        </w:numPr>
      </w:pPr>
      <w:r>
        <w:t>Es wird mit der Projektmethode Scrum und Team Foundation Server gearbeitet.</w:t>
      </w:r>
    </w:p>
    <w:p w14:paraId="38687761" w14:textId="440E6011" w:rsidR="00A65CDE" w:rsidRDefault="00A65CDE" w:rsidP="00A65CDE">
      <w:pPr>
        <w:pStyle w:val="Listenabsatz"/>
        <w:numPr>
          <w:ilvl w:val="0"/>
          <w:numId w:val="29"/>
        </w:numPr>
      </w:pPr>
      <w:r>
        <w:t>Es werden Desktop Anwendungen mit der WPF Technologie erstellt.</w:t>
      </w:r>
      <w:r w:rsidR="000003EA">
        <w:t xml:space="preserve"> (Keine Webprojekte)</w:t>
      </w:r>
    </w:p>
    <w:p w14:paraId="16C21844" w14:textId="6CB4C262" w:rsidR="00A65CDE" w:rsidRDefault="00A65CDE" w:rsidP="00A65CDE">
      <w:pPr>
        <w:pStyle w:val="Listenabsatz"/>
        <w:numPr>
          <w:ilvl w:val="0"/>
          <w:numId w:val="29"/>
        </w:numPr>
      </w:pPr>
      <w:r>
        <w:t>In mindestens einem Projektteil muss das Entity Framework verwendet werden mit allen Operationen (CRUD).</w:t>
      </w:r>
    </w:p>
    <w:p w14:paraId="691A79DB" w14:textId="37C1B8AD" w:rsidR="00DF341B" w:rsidRDefault="00DF341B" w:rsidP="00A65CDE">
      <w:pPr>
        <w:pStyle w:val="Listenabsatz"/>
        <w:numPr>
          <w:ilvl w:val="0"/>
          <w:numId w:val="29"/>
        </w:numPr>
      </w:pPr>
      <w:r>
        <w:t>Die Funktionsfähigkeit im Mehrbenutzerbetrieb ist bei der Präsentation zu beweisen.</w:t>
      </w:r>
    </w:p>
    <w:p w14:paraId="365EC4E8" w14:textId="7831AD19" w:rsidR="00A65CDE" w:rsidRDefault="00A65CDE" w:rsidP="00A65CDE">
      <w:pPr>
        <w:pStyle w:val="Listenabsatz"/>
        <w:numPr>
          <w:ilvl w:val="0"/>
          <w:numId w:val="29"/>
        </w:numPr>
      </w:pPr>
      <w:r>
        <w:t>Es m</w:t>
      </w:r>
      <w:r w:rsidR="000D7B5C">
        <w:t>ü</w:t>
      </w:r>
      <w:r>
        <w:t>ss</w:t>
      </w:r>
      <w:r w:rsidR="000D7B5C">
        <w:t>en</w:t>
      </w:r>
      <w:r>
        <w:t xml:space="preserve"> mindestens </w:t>
      </w:r>
      <w:r w:rsidR="000D7B5C">
        <w:t>drei</w:t>
      </w:r>
      <w:r>
        <w:t xml:space="preserve"> Testf</w:t>
      </w:r>
      <w:r w:rsidR="000D7B5C">
        <w:t>ä</w:t>
      </w:r>
      <w:r>
        <w:t>ll</w:t>
      </w:r>
      <w:r w:rsidR="000D7B5C">
        <w:t>e</w:t>
      </w:r>
      <w:r>
        <w:t xml:space="preserve"> vorliegen, d</w:t>
      </w:r>
      <w:r w:rsidR="000D7B5C">
        <w:t>ie</w:t>
      </w:r>
      <w:r>
        <w:t xml:space="preserve"> über die Hälfte der Projektzeit verwendet wurde</w:t>
      </w:r>
      <w:r w:rsidR="000003EA">
        <w:t>, die Resultate davon werden auch präsentiert</w:t>
      </w:r>
      <w:r>
        <w:t>. (</w:t>
      </w:r>
      <w:r w:rsidR="001840A6">
        <w:t xml:space="preserve">coded </w:t>
      </w:r>
      <w:r>
        <w:t>UI Test, Component Test</w:t>
      </w:r>
      <w:r w:rsidR="001840A6">
        <w:t>, manueller Test</w:t>
      </w:r>
      <w:r>
        <w:t>)</w:t>
      </w:r>
    </w:p>
    <w:p w14:paraId="654C3D2C" w14:textId="08BD173D" w:rsidR="00A65CDE" w:rsidRDefault="00A65CDE" w:rsidP="00A65CDE">
      <w:pPr>
        <w:pStyle w:val="Listenabsatz"/>
        <w:numPr>
          <w:ilvl w:val="0"/>
          <w:numId w:val="29"/>
        </w:numPr>
      </w:pPr>
      <w:r>
        <w:t>Der Einsatz von Drittkomponenten ist nicht vorgesehen. (Komponenten, welche nicht im</w:t>
      </w:r>
      <w:r w:rsidR="000D7B5C">
        <w:t xml:space="preserve"> </w:t>
      </w:r>
      <w:r w:rsidR="001840A6">
        <w:t>Installationsumfang</w:t>
      </w:r>
      <w:r w:rsidR="000D7B5C">
        <w:t xml:space="preserve"> von Visual Studio</w:t>
      </w:r>
      <w:r>
        <w:t xml:space="preserve"> enthalten sind). Unter Begründung und nach Absprache </w:t>
      </w:r>
      <w:r w:rsidR="000D7B5C">
        <w:t xml:space="preserve">mit der Lehrperson </w:t>
      </w:r>
      <w:r>
        <w:t>kann ein Einsatz derer genehmigt werden, wenn diese eine erhebliche Qualitätssteigerung der Software herbeirufen.</w:t>
      </w:r>
    </w:p>
    <w:p w14:paraId="6D921C17" w14:textId="77777777" w:rsidR="00A65CDE" w:rsidRDefault="00A65CDE" w:rsidP="00A65CDE"/>
    <w:p w14:paraId="0813A342" w14:textId="77777777" w:rsidR="002D16E2" w:rsidRPr="00D25326" w:rsidRDefault="002D16E2" w:rsidP="002D16E2">
      <w:pPr>
        <w:rPr>
          <w:b/>
        </w:rPr>
      </w:pPr>
      <w:r w:rsidRPr="00D25326">
        <w:rPr>
          <w:b/>
        </w:rPr>
        <w:t>Bewertung:</w:t>
      </w:r>
    </w:p>
    <w:p w14:paraId="23E0A175" w14:textId="77777777" w:rsidR="003A303C" w:rsidRDefault="002750CD" w:rsidP="003A303C">
      <w:pPr>
        <w:pStyle w:val="Listenabsatz"/>
        <w:numPr>
          <w:ilvl w:val="0"/>
          <w:numId w:val="31"/>
        </w:numPr>
      </w:pPr>
      <w:r>
        <w:t>Die Bewertung der Projektplanung</w:t>
      </w:r>
      <w:r w:rsidR="003943F4">
        <w:t>,</w:t>
      </w:r>
      <w:r>
        <w:t xml:space="preserve"> </w:t>
      </w:r>
      <w:r w:rsidR="003943F4">
        <w:t>"Daily Scrum Meeting" und des Gesamtprojekts (Programm und Präsentation) gemäss Anhang</w:t>
      </w:r>
    </w:p>
    <w:p w14:paraId="1430DDF2" w14:textId="7B9EDDEA" w:rsidR="003A303C" w:rsidRPr="00790DE8" w:rsidRDefault="003A303C" w:rsidP="003A303C">
      <w:pPr>
        <w:pStyle w:val="Listenabsatz"/>
        <w:numPr>
          <w:ilvl w:val="0"/>
          <w:numId w:val="31"/>
        </w:numPr>
      </w:pPr>
      <w:r>
        <w:t>Es wird folgender Schlüssel angewendet:</w:t>
      </w:r>
      <w:r>
        <w:br/>
      </w:r>
      <w:r w:rsidRPr="00790DE8">
        <w:t>0 = nicht erfüllt, 1 = knapp erfüllt, 2 = erfüllt, 3 = Erwartung übertroffen</w:t>
      </w:r>
    </w:p>
    <w:p w14:paraId="5241E5CF" w14:textId="451A11FD" w:rsidR="003A303C" w:rsidRDefault="003A303C" w:rsidP="003A303C"/>
    <w:p w14:paraId="34AD6E21" w14:textId="160DFA74" w:rsidR="002750CD" w:rsidRDefault="002750CD">
      <w:r>
        <w:br w:type="page"/>
      </w:r>
    </w:p>
    <w:p w14:paraId="436C0291" w14:textId="77777777" w:rsidR="0057739D" w:rsidRPr="00CB1F67" w:rsidRDefault="0057739D" w:rsidP="0057739D">
      <w:pPr>
        <w:rPr>
          <w:b/>
        </w:rPr>
      </w:pPr>
      <w:r w:rsidRPr="00CB1F67">
        <w:rPr>
          <w:b/>
        </w:rPr>
        <w:lastRenderedPageBreak/>
        <w:t>Projekt 1: Archivsystem für Dokumente</w:t>
      </w:r>
    </w:p>
    <w:p w14:paraId="21AB5E07" w14:textId="77777777" w:rsidR="0057739D" w:rsidRDefault="0057739D" w:rsidP="0057739D">
      <w:r>
        <w:t>Es wird ein Programm benötigt, in welchem Dokumente abgelegt werden können (Word, Excel, Outlook Mails, pdf, jpg , png). Die Ablagestruktur soll mittels Ordnern / Unterordnern geschehen. Den Ordnern sollten Berechtigungen vergeben werden können. (Bsp: Geschäftsleitung, Löhne, Marketing usw.) Den Dokumenten sollen zusätzliche, archivtypische Attribute vergeben werden können (Archivierungszeitpunkt, Dauer der Archivierung, Schlagworte, Notizen usw.) Es soll eine Authentifizierung der Benutzer verwendet werden (Windows oder eigene Logins). Wichtig wäre eine Vorschau der Dokumente beim Browsen durch die Ordner. Erweiterte Funktionen zum Drucken oder Versenden der Dokumente wären schön. Zentral ist, dass die Dokumente schnell wieder gefunden werden können.</w:t>
      </w:r>
    </w:p>
    <w:p w14:paraId="4642F4DB" w14:textId="77777777" w:rsidR="0057739D" w:rsidRDefault="0057739D" w:rsidP="0057739D"/>
    <w:p w14:paraId="734465BD" w14:textId="77777777" w:rsidR="00FC0116" w:rsidRPr="0028485D" w:rsidRDefault="00FC0116" w:rsidP="00FC0116">
      <w:pPr>
        <w:rPr>
          <w:b/>
        </w:rPr>
      </w:pPr>
      <w:r w:rsidRPr="0028485D">
        <w:rPr>
          <w:b/>
        </w:rPr>
        <w:t>Projekt 2: Wochenplaner für eine Firma</w:t>
      </w:r>
    </w:p>
    <w:p w14:paraId="21FFFDF2" w14:textId="77777777" w:rsidR="00FC0116" w:rsidRDefault="00FC0116" w:rsidP="00FC0116">
      <w:r>
        <w:t>Es wird ein Programm benötigt, welches die Vorausplanung einer Firma abbilden kann. In dem Programm werden die Mitarbeiter sowie deren Anwesenheit vorausgeplant. (Ferien, Schule usw.) Die Mitarbeiter können Teams zugeteilt werden (Bsp: Maurer, Schleifer, Dachdecker usw.) Mindestens eine Woche im Voraus möchte der Kunde alle Mitarbeiter maximal auslasten können mit seinen Projekten. Ein Projekt gehört immer zu einem Kunden und dauert zwischen 1 bis 999 Stunden. Wichtige Werkzeuge sind Auswertungen (Offene Stunden pro Projekt, bis wann kann ein Projekt fertig werden? Wie viel Kapazität habe ich noch in Woche X?) Es wird keine Authentifizierung benötigt, dafür eine leicht zu überschauende, grafische Wochendarstellung.</w:t>
      </w:r>
    </w:p>
    <w:p w14:paraId="5AE08B14" w14:textId="77777777" w:rsidR="00FC0116" w:rsidRDefault="00FC0116" w:rsidP="0057739D"/>
    <w:p w14:paraId="74BDF12C" w14:textId="342D06C5" w:rsidR="00FC0116" w:rsidRPr="00BE61A9" w:rsidRDefault="00FC0116" w:rsidP="0057739D">
      <w:pPr>
        <w:rPr>
          <w:b/>
        </w:rPr>
      </w:pPr>
      <w:r w:rsidRPr="00BE61A9">
        <w:rPr>
          <w:b/>
        </w:rPr>
        <w:t xml:space="preserve">Projekt 3: </w:t>
      </w:r>
      <w:r w:rsidR="00BE61A9" w:rsidRPr="00BE61A9">
        <w:rPr>
          <w:b/>
        </w:rPr>
        <w:t>Fun-</w:t>
      </w:r>
      <w:r w:rsidRPr="00BE61A9">
        <w:rPr>
          <w:b/>
        </w:rPr>
        <w:t>Wochenend</w:t>
      </w:r>
      <w:r w:rsidR="00BE61A9" w:rsidRPr="00BE61A9">
        <w:rPr>
          <w:b/>
        </w:rPr>
        <w:t>e</w:t>
      </w:r>
    </w:p>
    <w:p w14:paraId="3E698D08" w14:textId="2AD89D16" w:rsidR="00BE61A9" w:rsidRDefault="00BE61A9" w:rsidP="00574AC6">
      <w:r>
        <w:t xml:space="preserve">Eine Firma organisiert Fun Wochenenden für </w:t>
      </w:r>
      <w:r w:rsidR="00FA1D39">
        <w:t xml:space="preserve">Gruppen und </w:t>
      </w:r>
      <w:r>
        <w:t>Einzelpersonen. (Kartfahren, Gletscherseetauchen, F-18 fliegen usw.) Je nach Event gibt es eine andere Minimum- sowie Maximalanzahl an Personen. Gewisse Events werden nur durchgeführt wenn genügend Anmeldungen vorhanden sind.</w:t>
      </w:r>
      <w:r w:rsidR="0083748F">
        <w:t xml:space="preserve"> Das Programm sollte also in einer Übersicht alle zukünftigen Events anzeigen </w:t>
      </w:r>
      <w:r w:rsidR="00B478C5">
        <w:t xml:space="preserve">und dem Benutzer eine einfach zu lesende Angabe über die Durchführung </w:t>
      </w:r>
      <w:r w:rsidR="00A2779F">
        <w:t>bzw.</w:t>
      </w:r>
      <w:r w:rsidR="00B478C5">
        <w:t xml:space="preserve"> freie Plätze erlauben. Jeder Event hat eine gewisse Zeitspanne Vorlauf, nach diesem kann man sich nicht mehr abmelden. Bei schlechtem Wetter oder anderen unvorhersehbaren Ereignissen müssen die Teilnehmer per Mail und oder SMS über eine allfällige Absage informiert werden.</w:t>
      </w:r>
    </w:p>
    <w:p w14:paraId="0B5CB629" w14:textId="77777777" w:rsidR="002D0F1F" w:rsidRDefault="002D0F1F" w:rsidP="00574AC6"/>
    <w:p w14:paraId="586881D0" w14:textId="5219E6FD" w:rsidR="009B0B5B" w:rsidRDefault="009B0B5B" w:rsidP="00695570">
      <w:pPr>
        <w:rPr>
          <w:b/>
        </w:rPr>
      </w:pPr>
      <w:r>
        <w:rPr>
          <w:b/>
        </w:rPr>
        <w:t>Projekt 4: Kindertagesstätte</w:t>
      </w:r>
    </w:p>
    <w:p w14:paraId="3C48DB82" w14:textId="30B0EBBA" w:rsidR="009B0B5B" w:rsidRDefault="009B0B5B" w:rsidP="00695570">
      <w:r>
        <w:t>Die Vereinigung KiTa-CH möchte ein Programm erstellen lasse</w:t>
      </w:r>
      <w:r w:rsidR="00117402">
        <w:t>n</w:t>
      </w:r>
      <w:r>
        <w:t xml:space="preserve">, welches für kleine KiTa’s einfach einzusetzen sein soll. (Ohne Schulung) In der KiTa sind Semesterweise Kinder verschiedenen Alters angemeldet. Die Anmeldungen gelten immer für Halbtage. Eine Betreuungsperson kann maximal 3-5 Kinder gleichzeitig betreuen, je nach abgelegtem Zertifikat. </w:t>
      </w:r>
      <w:r w:rsidR="00897D63">
        <w:t>Es darf nie zu wenig BetreuerInnen haben! Die BetreuerInnen können jede Woche eine neue Einteilung haben oder das ganze Semester gleich arbeiten, je nach Möglichkeit. Es gibt pro Semester 3 Wochen in denen die KiTa geschlossen ist, da sind keine Einträge möglich. Per Semesterabschluss sollen die Anzahl Halbtage pro Kind und pro Betreuungsperson ausgewiesen werden können für die Abrechnung, dies ist eine zentrale Funktion, da sie viel Arbeit erspart.</w:t>
      </w:r>
    </w:p>
    <w:p w14:paraId="02AC23AD" w14:textId="77777777" w:rsidR="009B0B5B" w:rsidRDefault="009B0B5B" w:rsidP="00695570"/>
    <w:p w14:paraId="04DA3176" w14:textId="77777777" w:rsidR="00C90EA6" w:rsidRPr="00931FAA" w:rsidRDefault="00C90EA6" w:rsidP="00C90EA6">
      <w:pPr>
        <w:rPr>
          <w:b/>
        </w:rPr>
      </w:pPr>
      <w:r w:rsidRPr="00931FAA">
        <w:rPr>
          <w:b/>
        </w:rPr>
        <w:t xml:space="preserve">Projekt </w:t>
      </w:r>
      <w:r>
        <w:rPr>
          <w:b/>
        </w:rPr>
        <w:t>5</w:t>
      </w:r>
      <w:r w:rsidRPr="00931FAA">
        <w:rPr>
          <w:b/>
        </w:rPr>
        <w:t xml:space="preserve">: </w:t>
      </w:r>
      <w:r>
        <w:rPr>
          <w:b/>
        </w:rPr>
        <w:t>Intelligenter Kleiderschrank</w:t>
      </w:r>
    </w:p>
    <w:p w14:paraId="41A8308B" w14:textId="27B1D56C" w:rsidR="00C90EA6" w:rsidRDefault="00C90EA6" w:rsidP="00C90EA6">
      <w:r>
        <w:t>Es wird ein Programm benötigt, welches den Inhalt eines grossen Kleiderschranks managed. Es werden Kleider von mehreren Personen gelagert. Die Kleidungsstücke haben diverse Eigenschaften (Saison, Temperatur</w:t>
      </w:r>
      <w:r w:rsidR="001162CE">
        <w:t>fenster</w:t>
      </w:r>
      <w:r>
        <w:t>, Grösse, Farbe, Anlass (Festlich, Privat, Geschäft) usw.) Es gibt auch persönliche Kleidungsstücke, welche nur von einer Person getragen werden. Der Anwender gibt am Morgen seine gewünschte Tätigkeit ein (Bsp: Geschäftlich</w:t>
      </w:r>
      <w:r w:rsidR="001162CE">
        <w:t>, es regnet</w:t>
      </w:r>
      <w:r>
        <w:t>) und das System macht anhand der verfügbaren Kleidungsstücke einen kompletten Vorschlag. Manche Kleider sind gerade in der Reinigung, andere passen farblich nicht zusammen, das System sollte diese Parameter berücksichtigen indem es Wertungspunkte (Vorlieben für Kombinationen) vom Benutzer analysiert.</w:t>
      </w:r>
    </w:p>
    <w:p w14:paraId="6C5B1292" w14:textId="77777777" w:rsidR="00C90EA6" w:rsidRDefault="00C90EA6" w:rsidP="00695570"/>
    <w:p w14:paraId="5DF98A95" w14:textId="4CE4E2C7" w:rsidR="00A46C09" w:rsidRPr="0003097D" w:rsidRDefault="00A46C09" w:rsidP="00A46C09">
      <w:pPr>
        <w:rPr>
          <w:b/>
        </w:rPr>
      </w:pPr>
      <w:r w:rsidRPr="0003097D">
        <w:rPr>
          <w:b/>
        </w:rPr>
        <w:t xml:space="preserve">Projekt </w:t>
      </w:r>
      <w:r>
        <w:rPr>
          <w:b/>
        </w:rPr>
        <w:t>6</w:t>
      </w:r>
      <w:r w:rsidRPr="0003097D">
        <w:rPr>
          <w:b/>
        </w:rPr>
        <w:t>: Baumschule</w:t>
      </w:r>
    </w:p>
    <w:p w14:paraId="49465B0F" w14:textId="2268FCDF" w:rsidR="00A46C09" w:rsidRPr="00202DFE" w:rsidRDefault="00A46C09" w:rsidP="00A46C09">
      <w:r>
        <w:t xml:space="preserve">Es wird ein Programm für die Planung der Verkäufe von Bäumen benötigt. Ein Baum wird an einem bestimmten Datum gepflanzt und wächst dann bis er verkauft werden kann. Jeder Baum hat einen Namen und eine Gattung. Jede Gattung kann ab einem </w:t>
      </w:r>
      <w:r w:rsidR="001162CE">
        <w:t>bestimmten</w:t>
      </w:r>
      <w:r>
        <w:t xml:space="preserve"> Alter verkauft werden (Bsp: Birke nach 400 Tagen). Teilweise werden auch Bäume von anderen Anbietern hinzugekauft. Wenn ein Kunde anruft, soll ihm sofort der nächste mögliche Termin für einen Baum von der Gattung X angegeben werden können. Ein reservierter Baum darf dabei nicht angezeigt werden.</w:t>
      </w:r>
    </w:p>
    <w:p w14:paraId="2B201BA1" w14:textId="77777777" w:rsidR="00A46C09" w:rsidRDefault="00A46C09" w:rsidP="00A46C09">
      <w:pPr>
        <w:rPr>
          <w:b/>
        </w:rPr>
      </w:pPr>
    </w:p>
    <w:p w14:paraId="2CDA2834" w14:textId="77777777" w:rsidR="007A1A98" w:rsidRDefault="007A1A98">
      <w:pPr>
        <w:rPr>
          <w:b/>
        </w:rPr>
      </w:pPr>
      <w:r>
        <w:rPr>
          <w:b/>
        </w:rPr>
        <w:br w:type="page"/>
      </w:r>
    </w:p>
    <w:p w14:paraId="47EF36E4" w14:textId="14EB95AF" w:rsidR="000B093D" w:rsidRDefault="000B093D" w:rsidP="000B093D">
      <w:pPr>
        <w:rPr>
          <w:b/>
        </w:rPr>
      </w:pPr>
      <w:r>
        <w:rPr>
          <w:b/>
        </w:rPr>
        <w:lastRenderedPageBreak/>
        <w:t>Projekt 7: Schnellerfassung Artikel</w:t>
      </w:r>
    </w:p>
    <w:p w14:paraId="7FEA2606" w14:textId="2B415514" w:rsidR="004100EF" w:rsidRDefault="000B093D">
      <w:r>
        <w:t>Es wird ein Programm benötigt, welches die Erfassung von Artikeln erlaubt. Die Artikel sind mit Namen, Artikelnummer, Preis und Einheit hinterlegt. Eine Eingabemaske zeigt eine Auswahl an Artikeln an, in dieser kann nur noch die Menge angegeben werden. Der Totalpreis wird automatisch berechnet. Als Kunde wird ein neuer Name (Neukunde) angegeben oder es kann ein bereits bestehender Kunde ausgewählt werden. Die Applikation soll auf einer Touchscreen Device lauffähig sein.</w:t>
      </w:r>
    </w:p>
    <w:p w14:paraId="2846B01F" w14:textId="77777777" w:rsidR="00C30C3C" w:rsidRDefault="00C30C3C" w:rsidP="00C30C3C">
      <w:pPr>
        <w:pStyle w:val="berschrift1"/>
      </w:pPr>
      <w:r>
        <w:t>Bewertung:</w:t>
      </w:r>
    </w:p>
    <w:p w14:paraId="4C3637D3" w14:textId="77777777" w:rsidR="00C30C3C" w:rsidRDefault="00C30C3C" w:rsidP="00C30C3C">
      <w:r>
        <w:t>Formales:</w:t>
      </w:r>
    </w:p>
    <w:p w14:paraId="159FA2B0" w14:textId="570887B9" w:rsidR="00C30C3C" w:rsidRDefault="00C30C3C" w:rsidP="00C30C3C">
      <w:pPr>
        <w:pStyle w:val="Listenabsatz"/>
        <w:numPr>
          <w:ilvl w:val="0"/>
          <w:numId w:val="34"/>
        </w:numPr>
      </w:pPr>
      <w:r>
        <w:t>Die Resultate werden auf Papier abgegeben, keine losen Blätter!</w:t>
      </w:r>
    </w:p>
    <w:p w14:paraId="2830E3E6" w14:textId="47037663" w:rsidR="00C30C3C" w:rsidRDefault="00120D7D" w:rsidP="00C30C3C">
      <w:pPr>
        <w:pStyle w:val="Listenabsatz"/>
        <w:numPr>
          <w:ilvl w:val="0"/>
          <w:numId w:val="32"/>
        </w:numPr>
      </w:pPr>
      <w:r>
        <w:t>Deckblatt mit a</w:t>
      </w:r>
      <w:r w:rsidR="00C30C3C">
        <w:t>lle</w:t>
      </w:r>
      <w:r>
        <w:t>n</w:t>
      </w:r>
      <w:r w:rsidR="00C30C3C">
        <w:t xml:space="preserve"> Namen der Teammitglieder sind vorhanden</w:t>
      </w:r>
    </w:p>
    <w:p w14:paraId="76A3BD9A" w14:textId="5CC2D019" w:rsidR="00C30C3C" w:rsidRDefault="00C30C3C" w:rsidP="00C30C3C">
      <w:pPr>
        <w:pStyle w:val="Listenabsatz"/>
        <w:numPr>
          <w:ilvl w:val="0"/>
          <w:numId w:val="32"/>
        </w:numPr>
      </w:pPr>
      <w:r>
        <w:t>Saubere Darstellung, Seitenzahlen usw.</w:t>
      </w:r>
    </w:p>
    <w:p w14:paraId="5C1EE511" w14:textId="04699F5C" w:rsidR="00C30C3C" w:rsidRDefault="00C30C3C" w:rsidP="00C30C3C">
      <w:pPr>
        <w:pStyle w:val="Listenabsatz"/>
        <w:numPr>
          <w:ilvl w:val="0"/>
          <w:numId w:val="32"/>
        </w:numPr>
      </w:pPr>
      <w:r>
        <w:t>Kein Copy &amp; Paste von anderen Teams</w:t>
      </w:r>
      <w:r w:rsidR="000B093D">
        <w:t xml:space="preserve"> (führt zu Note 1)</w:t>
      </w:r>
    </w:p>
    <w:p w14:paraId="757A6EA9" w14:textId="657A393C" w:rsidR="001315CC" w:rsidRDefault="004100EF" w:rsidP="004100EF">
      <w:pPr>
        <w:pStyle w:val="berschrift1"/>
      </w:pPr>
      <w:r>
        <w:t>Die Bewertung der Projektplanung</w:t>
      </w:r>
      <w:r w:rsidR="005E3F0A">
        <w:t xml:space="preserve"> (bis Sprint Planning 2)</w:t>
      </w:r>
    </w:p>
    <w:p w14:paraId="33207C8A" w14:textId="74C641C3" w:rsidR="00C30C3C" w:rsidRDefault="00C30C3C" w:rsidP="00C30C3C">
      <w:r>
        <w:t>Schreiben eines Produkt Backlog für das von Ihrer Gruppe gewählte Projekt.</w:t>
      </w:r>
    </w:p>
    <w:p w14:paraId="13DC501E" w14:textId="3EAE9C03" w:rsidR="00C30C3C" w:rsidRDefault="00C30C3C" w:rsidP="00C30C3C">
      <w:r>
        <w:t>Der Umfang sollte mindestens 8 User Stories mit allen notwendigen Angaben (DoD, Aufwand-schätzung) enthalten. Bei Fragen zum Programm wenden Sie sich an die Lehrperson. (</w:t>
      </w:r>
      <w:r w:rsidR="005E3F0A">
        <w:t>Kunde</w:t>
      </w:r>
      <w:r>
        <w:t xml:space="preserve">) Die Liste muss priorisiert sein, die Prioritäten müssen erklärbar festgehalten werden. Machen zudem eine </w:t>
      </w:r>
      <w:r w:rsidR="005E3F0A">
        <w:t>Sprint</w:t>
      </w:r>
      <w:r>
        <w:t xml:space="preserve">planung mit </w:t>
      </w:r>
      <w:r w:rsidR="003A303C">
        <w:t>3</w:t>
      </w:r>
      <w:r>
        <w:t xml:space="preserve"> Sprints und ordnen Sie die PBI's den Sprints zu. </w:t>
      </w:r>
      <w:r w:rsidR="003A303C">
        <w:t>Zwei</w:t>
      </w:r>
      <w:r>
        <w:t xml:space="preserve"> der Sprints werden </w:t>
      </w:r>
      <w:r w:rsidR="005E3F0A">
        <w:t xml:space="preserve">dann </w:t>
      </w:r>
      <w:r>
        <w:t>praktisch umgesetzt, vergessen Sie also die Terminplanung nicht!</w:t>
      </w:r>
      <w:r w:rsidR="005E3F0A">
        <w:t xml:space="preserve"> Vom ersten Sprint wird das Sprint Planning 2 Meeting durchgeführt und die Taskliste gemäss AB</w:t>
      </w:r>
      <w:r w:rsidR="003A303C">
        <w:t>223-</w:t>
      </w:r>
      <w:r w:rsidR="005E3F0A">
        <w:t>03 erstellt.</w:t>
      </w:r>
    </w:p>
    <w:p w14:paraId="5B662C77" w14:textId="77777777" w:rsidR="004100EF" w:rsidRDefault="004100EF" w:rsidP="00574AC6"/>
    <w:tbl>
      <w:tblPr>
        <w:tblStyle w:val="HelleListe-Akzent1"/>
        <w:tblW w:w="0" w:type="auto"/>
        <w:tblLook w:val="04A0" w:firstRow="1" w:lastRow="0" w:firstColumn="1" w:lastColumn="0" w:noHBand="0" w:noVBand="1"/>
      </w:tblPr>
      <w:tblGrid>
        <w:gridCol w:w="534"/>
        <w:gridCol w:w="5603"/>
        <w:gridCol w:w="3069"/>
      </w:tblGrid>
      <w:tr w:rsidR="00C30C3C" w14:paraId="589E85AF" w14:textId="77777777" w:rsidTr="00C30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3259770" w14:textId="547B7845" w:rsidR="00C30C3C" w:rsidRDefault="00C30C3C" w:rsidP="00574AC6">
            <w:r>
              <w:t>Nr</w:t>
            </w:r>
          </w:p>
        </w:tc>
        <w:tc>
          <w:tcPr>
            <w:tcW w:w="5603" w:type="dxa"/>
          </w:tcPr>
          <w:p w14:paraId="342F83D2" w14:textId="1FC1C5E9" w:rsidR="00C30C3C" w:rsidRDefault="00C30C3C" w:rsidP="00C30C3C">
            <w:pPr>
              <w:cnfStyle w:val="100000000000" w:firstRow="1" w:lastRow="0" w:firstColumn="0" w:lastColumn="0" w:oddVBand="0" w:evenVBand="0" w:oddHBand="0" w:evenHBand="0" w:firstRowFirstColumn="0" w:firstRowLastColumn="0" w:lastRowFirstColumn="0" w:lastRowLastColumn="0"/>
            </w:pPr>
            <w:r>
              <w:t>Bezeichnung</w:t>
            </w:r>
          </w:p>
        </w:tc>
        <w:tc>
          <w:tcPr>
            <w:tcW w:w="3069" w:type="dxa"/>
          </w:tcPr>
          <w:p w14:paraId="1DE0EADB" w14:textId="67D24320" w:rsidR="00C30C3C" w:rsidRDefault="00C30C3C" w:rsidP="00574AC6">
            <w:pPr>
              <w:cnfStyle w:val="100000000000" w:firstRow="1" w:lastRow="0" w:firstColumn="0" w:lastColumn="0" w:oddVBand="0" w:evenVBand="0" w:oddHBand="0" w:evenHBand="0" w:firstRowFirstColumn="0" w:firstRowLastColumn="0" w:lastRowFirstColumn="0" w:lastRowLastColumn="0"/>
            </w:pPr>
            <w:r>
              <w:t>Punkte</w:t>
            </w:r>
          </w:p>
        </w:tc>
      </w:tr>
      <w:tr w:rsidR="00C30C3C" w14:paraId="246EB538" w14:textId="77777777" w:rsidTr="00C3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8BC2E95" w14:textId="00A867B7" w:rsidR="00C30C3C" w:rsidRDefault="00C30C3C" w:rsidP="00574AC6">
            <w:r>
              <w:t>1</w:t>
            </w:r>
          </w:p>
        </w:tc>
        <w:tc>
          <w:tcPr>
            <w:tcW w:w="5603" w:type="dxa"/>
          </w:tcPr>
          <w:p w14:paraId="08660768" w14:textId="77777777" w:rsidR="00C30C3C" w:rsidRDefault="00C30C3C" w:rsidP="00C30C3C">
            <w:pPr>
              <w:cnfStyle w:val="000000100000" w:firstRow="0" w:lastRow="0" w:firstColumn="0" w:lastColumn="0" w:oddVBand="0" w:evenVBand="0" w:oddHBand="1" w:evenHBand="0" w:firstRowFirstColumn="0" w:firstRowLastColumn="0" w:lastRowFirstColumn="0" w:lastRowLastColumn="0"/>
            </w:pPr>
            <w:r>
              <w:t>Umfang / Korrektheit der PBI</w:t>
            </w:r>
          </w:p>
          <w:p w14:paraId="4D36E005" w14:textId="77777777" w:rsidR="00C30C3C" w:rsidRDefault="00C30C3C" w:rsidP="00C30C3C">
            <w:pPr>
              <w:cnfStyle w:val="000000100000" w:firstRow="0" w:lastRow="0" w:firstColumn="0" w:lastColumn="0" w:oddVBand="0" w:evenVBand="0" w:oddHBand="1" w:evenHBand="0" w:firstRowFirstColumn="0" w:firstRowLastColumn="0" w:lastRowFirstColumn="0" w:lastRowLastColumn="0"/>
            </w:pPr>
          </w:p>
          <w:p w14:paraId="4D3D0558" w14:textId="77777777" w:rsidR="00C30C3C" w:rsidRDefault="00C30C3C" w:rsidP="00C30C3C">
            <w:pPr>
              <w:cnfStyle w:val="000000100000" w:firstRow="0" w:lastRow="0" w:firstColumn="0" w:lastColumn="0" w:oddVBand="0" w:evenVBand="0" w:oddHBand="1" w:evenHBand="0" w:firstRowFirstColumn="0" w:firstRowLastColumn="0" w:lastRowFirstColumn="0" w:lastRowLastColumn="0"/>
            </w:pPr>
          </w:p>
          <w:p w14:paraId="3902DF87" w14:textId="77777777" w:rsidR="00C30C3C" w:rsidRDefault="00C30C3C" w:rsidP="00C30C3C">
            <w:pPr>
              <w:cnfStyle w:val="000000100000" w:firstRow="0" w:lastRow="0" w:firstColumn="0" w:lastColumn="0" w:oddVBand="0" w:evenVBand="0" w:oddHBand="1" w:evenHBand="0" w:firstRowFirstColumn="0" w:firstRowLastColumn="0" w:lastRowFirstColumn="0" w:lastRowLastColumn="0"/>
            </w:pPr>
          </w:p>
          <w:p w14:paraId="3E4620B9" w14:textId="77777777" w:rsidR="00C30C3C" w:rsidRDefault="00C30C3C" w:rsidP="00C30C3C">
            <w:pPr>
              <w:cnfStyle w:val="000000100000" w:firstRow="0" w:lastRow="0" w:firstColumn="0" w:lastColumn="0" w:oddVBand="0" w:evenVBand="0" w:oddHBand="1" w:evenHBand="0" w:firstRowFirstColumn="0" w:firstRowLastColumn="0" w:lastRowFirstColumn="0" w:lastRowLastColumn="0"/>
            </w:pPr>
          </w:p>
          <w:p w14:paraId="23623B84" w14:textId="77777777" w:rsidR="00C30C3C" w:rsidRDefault="00C30C3C" w:rsidP="00C30C3C">
            <w:pPr>
              <w:cnfStyle w:val="000000100000" w:firstRow="0" w:lastRow="0" w:firstColumn="0" w:lastColumn="0" w:oddVBand="0" w:evenVBand="0" w:oddHBand="1" w:evenHBand="0" w:firstRowFirstColumn="0" w:firstRowLastColumn="0" w:lastRowFirstColumn="0" w:lastRowLastColumn="0"/>
            </w:pPr>
          </w:p>
          <w:p w14:paraId="5653E22B" w14:textId="5E665201" w:rsidR="00C30C3C" w:rsidRDefault="00C30C3C" w:rsidP="00C30C3C">
            <w:pPr>
              <w:cnfStyle w:val="000000100000" w:firstRow="0" w:lastRow="0" w:firstColumn="0" w:lastColumn="0" w:oddVBand="0" w:evenVBand="0" w:oddHBand="1" w:evenHBand="0" w:firstRowFirstColumn="0" w:firstRowLastColumn="0" w:lastRowFirstColumn="0" w:lastRowLastColumn="0"/>
            </w:pPr>
          </w:p>
        </w:tc>
        <w:tc>
          <w:tcPr>
            <w:tcW w:w="3069" w:type="dxa"/>
          </w:tcPr>
          <w:p w14:paraId="6B1875DE" w14:textId="77777777" w:rsidR="00C30C3C" w:rsidRDefault="00C30C3C" w:rsidP="00574AC6">
            <w:pPr>
              <w:cnfStyle w:val="000000100000" w:firstRow="0" w:lastRow="0" w:firstColumn="0" w:lastColumn="0" w:oddVBand="0" w:evenVBand="0" w:oddHBand="1" w:evenHBand="0" w:firstRowFirstColumn="0" w:firstRowLastColumn="0" w:lastRowFirstColumn="0" w:lastRowLastColumn="0"/>
            </w:pPr>
          </w:p>
        </w:tc>
      </w:tr>
      <w:tr w:rsidR="00C30C3C" w14:paraId="4C701809" w14:textId="77777777" w:rsidTr="00C30C3C">
        <w:tc>
          <w:tcPr>
            <w:cnfStyle w:val="001000000000" w:firstRow="0" w:lastRow="0" w:firstColumn="1" w:lastColumn="0" w:oddVBand="0" w:evenVBand="0" w:oddHBand="0" w:evenHBand="0" w:firstRowFirstColumn="0" w:firstRowLastColumn="0" w:lastRowFirstColumn="0" w:lastRowLastColumn="0"/>
            <w:tcW w:w="534" w:type="dxa"/>
          </w:tcPr>
          <w:p w14:paraId="462AEAA7" w14:textId="23A10667" w:rsidR="00C30C3C" w:rsidRDefault="00C30C3C" w:rsidP="00574AC6">
            <w:r>
              <w:t>2</w:t>
            </w:r>
          </w:p>
        </w:tc>
        <w:tc>
          <w:tcPr>
            <w:tcW w:w="5603" w:type="dxa"/>
          </w:tcPr>
          <w:p w14:paraId="0A91F66C" w14:textId="77777777" w:rsidR="00C30C3C" w:rsidRDefault="00C30C3C" w:rsidP="00574AC6">
            <w:pPr>
              <w:cnfStyle w:val="000000000000" w:firstRow="0" w:lastRow="0" w:firstColumn="0" w:lastColumn="0" w:oddVBand="0" w:evenVBand="0" w:oddHBand="0" w:evenHBand="0" w:firstRowFirstColumn="0" w:firstRowLastColumn="0" w:lastRowFirstColumn="0" w:lastRowLastColumn="0"/>
            </w:pPr>
            <w:r>
              <w:t>Detailgenauigkeit der einzelnen PBI</w:t>
            </w:r>
          </w:p>
          <w:p w14:paraId="1CA73AF1" w14:textId="77777777" w:rsidR="00C30C3C" w:rsidRDefault="00C30C3C" w:rsidP="00574AC6">
            <w:pPr>
              <w:cnfStyle w:val="000000000000" w:firstRow="0" w:lastRow="0" w:firstColumn="0" w:lastColumn="0" w:oddVBand="0" w:evenVBand="0" w:oddHBand="0" w:evenHBand="0" w:firstRowFirstColumn="0" w:firstRowLastColumn="0" w:lastRowFirstColumn="0" w:lastRowLastColumn="0"/>
            </w:pPr>
          </w:p>
          <w:p w14:paraId="568D01BF" w14:textId="77777777" w:rsidR="00C30C3C" w:rsidRDefault="00C30C3C" w:rsidP="00574AC6">
            <w:pPr>
              <w:cnfStyle w:val="000000000000" w:firstRow="0" w:lastRow="0" w:firstColumn="0" w:lastColumn="0" w:oddVBand="0" w:evenVBand="0" w:oddHBand="0" w:evenHBand="0" w:firstRowFirstColumn="0" w:firstRowLastColumn="0" w:lastRowFirstColumn="0" w:lastRowLastColumn="0"/>
            </w:pPr>
          </w:p>
          <w:p w14:paraId="7A88E030" w14:textId="77777777" w:rsidR="00C30C3C" w:rsidRDefault="00C30C3C" w:rsidP="00574AC6">
            <w:pPr>
              <w:cnfStyle w:val="000000000000" w:firstRow="0" w:lastRow="0" w:firstColumn="0" w:lastColumn="0" w:oddVBand="0" w:evenVBand="0" w:oddHBand="0" w:evenHBand="0" w:firstRowFirstColumn="0" w:firstRowLastColumn="0" w:lastRowFirstColumn="0" w:lastRowLastColumn="0"/>
            </w:pPr>
          </w:p>
          <w:p w14:paraId="700D8F8A" w14:textId="77777777" w:rsidR="00C30C3C" w:rsidRDefault="00C30C3C" w:rsidP="00574AC6">
            <w:pPr>
              <w:cnfStyle w:val="000000000000" w:firstRow="0" w:lastRow="0" w:firstColumn="0" w:lastColumn="0" w:oddVBand="0" w:evenVBand="0" w:oddHBand="0" w:evenHBand="0" w:firstRowFirstColumn="0" w:firstRowLastColumn="0" w:lastRowFirstColumn="0" w:lastRowLastColumn="0"/>
            </w:pPr>
          </w:p>
          <w:p w14:paraId="534895F2" w14:textId="77777777" w:rsidR="00C30C3C" w:rsidRDefault="00C30C3C" w:rsidP="00574AC6">
            <w:pPr>
              <w:cnfStyle w:val="000000000000" w:firstRow="0" w:lastRow="0" w:firstColumn="0" w:lastColumn="0" w:oddVBand="0" w:evenVBand="0" w:oddHBand="0" w:evenHBand="0" w:firstRowFirstColumn="0" w:firstRowLastColumn="0" w:lastRowFirstColumn="0" w:lastRowLastColumn="0"/>
            </w:pPr>
          </w:p>
          <w:p w14:paraId="7778E32E" w14:textId="42E4DBE7" w:rsidR="00C30C3C" w:rsidRDefault="00C30C3C" w:rsidP="00574AC6">
            <w:pPr>
              <w:cnfStyle w:val="000000000000" w:firstRow="0" w:lastRow="0" w:firstColumn="0" w:lastColumn="0" w:oddVBand="0" w:evenVBand="0" w:oddHBand="0" w:evenHBand="0" w:firstRowFirstColumn="0" w:firstRowLastColumn="0" w:lastRowFirstColumn="0" w:lastRowLastColumn="0"/>
            </w:pPr>
          </w:p>
        </w:tc>
        <w:tc>
          <w:tcPr>
            <w:tcW w:w="3069" w:type="dxa"/>
          </w:tcPr>
          <w:p w14:paraId="73B045BB" w14:textId="77777777" w:rsidR="00C30C3C" w:rsidRDefault="00C30C3C" w:rsidP="00574AC6">
            <w:pPr>
              <w:cnfStyle w:val="000000000000" w:firstRow="0" w:lastRow="0" w:firstColumn="0" w:lastColumn="0" w:oddVBand="0" w:evenVBand="0" w:oddHBand="0" w:evenHBand="0" w:firstRowFirstColumn="0" w:firstRowLastColumn="0" w:lastRowFirstColumn="0" w:lastRowLastColumn="0"/>
            </w:pPr>
          </w:p>
        </w:tc>
      </w:tr>
      <w:tr w:rsidR="00C30C3C" w14:paraId="31DCAFE7" w14:textId="77777777" w:rsidTr="00C3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356E9EA" w14:textId="737F705C" w:rsidR="00C30C3C" w:rsidRDefault="00C30C3C" w:rsidP="00574AC6">
            <w:r>
              <w:t>3</w:t>
            </w:r>
          </w:p>
        </w:tc>
        <w:tc>
          <w:tcPr>
            <w:tcW w:w="5603" w:type="dxa"/>
          </w:tcPr>
          <w:p w14:paraId="22AD45A6" w14:textId="5EBA5723" w:rsidR="00C30C3C" w:rsidRDefault="00C30C3C" w:rsidP="00C30C3C">
            <w:pPr>
              <w:cnfStyle w:val="000000100000" w:firstRow="0" w:lastRow="0" w:firstColumn="0" w:lastColumn="0" w:oddVBand="0" w:evenVBand="0" w:oddHBand="1" w:evenHBand="0" w:firstRowFirstColumn="0" w:firstRowLastColumn="0" w:lastRowFirstColumn="0" w:lastRowLastColumn="0"/>
            </w:pPr>
            <w:r>
              <w:t>Priorisierung der PBI</w:t>
            </w:r>
          </w:p>
          <w:p w14:paraId="6C55B7E2" w14:textId="77777777" w:rsidR="00C30C3C" w:rsidRDefault="00C30C3C" w:rsidP="00C30C3C">
            <w:pPr>
              <w:cnfStyle w:val="000000100000" w:firstRow="0" w:lastRow="0" w:firstColumn="0" w:lastColumn="0" w:oddVBand="0" w:evenVBand="0" w:oddHBand="1" w:evenHBand="0" w:firstRowFirstColumn="0" w:firstRowLastColumn="0" w:lastRowFirstColumn="0" w:lastRowLastColumn="0"/>
            </w:pPr>
          </w:p>
          <w:p w14:paraId="2F7C5D5A" w14:textId="77777777" w:rsidR="00C30C3C" w:rsidRDefault="00C30C3C" w:rsidP="00C30C3C">
            <w:pPr>
              <w:cnfStyle w:val="000000100000" w:firstRow="0" w:lastRow="0" w:firstColumn="0" w:lastColumn="0" w:oddVBand="0" w:evenVBand="0" w:oddHBand="1" w:evenHBand="0" w:firstRowFirstColumn="0" w:firstRowLastColumn="0" w:lastRowFirstColumn="0" w:lastRowLastColumn="0"/>
            </w:pPr>
          </w:p>
          <w:p w14:paraId="51161019" w14:textId="77777777" w:rsidR="00C30C3C" w:rsidRDefault="00C30C3C" w:rsidP="00C30C3C">
            <w:pPr>
              <w:cnfStyle w:val="000000100000" w:firstRow="0" w:lastRow="0" w:firstColumn="0" w:lastColumn="0" w:oddVBand="0" w:evenVBand="0" w:oddHBand="1" w:evenHBand="0" w:firstRowFirstColumn="0" w:firstRowLastColumn="0" w:lastRowFirstColumn="0" w:lastRowLastColumn="0"/>
            </w:pPr>
          </w:p>
          <w:p w14:paraId="56747715" w14:textId="77777777" w:rsidR="00C30C3C" w:rsidRDefault="00C30C3C" w:rsidP="00C30C3C">
            <w:pPr>
              <w:cnfStyle w:val="000000100000" w:firstRow="0" w:lastRow="0" w:firstColumn="0" w:lastColumn="0" w:oddVBand="0" w:evenVBand="0" w:oddHBand="1" w:evenHBand="0" w:firstRowFirstColumn="0" w:firstRowLastColumn="0" w:lastRowFirstColumn="0" w:lastRowLastColumn="0"/>
            </w:pPr>
          </w:p>
          <w:p w14:paraId="4D093EF7" w14:textId="77777777" w:rsidR="00C30C3C" w:rsidRDefault="00C30C3C" w:rsidP="00C30C3C">
            <w:pPr>
              <w:cnfStyle w:val="000000100000" w:firstRow="0" w:lastRow="0" w:firstColumn="0" w:lastColumn="0" w:oddVBand="0" w:evenVBand="0" w:oddHBand="1" w:evenHBand="0" w:firstRowFirstColumn="0" w:firstRowLastColumn="0" w:lastRowFirstColumn="0" w:lastRowLastColumn="0"/>
            </w:pPr>
          </w:p>
          <w:p w14:paraId="385864EA" w14:textId="1CAA169B" w:rsidR="00C30C3C" w:rsidRDefault="00C30C3C" w:rsidP="00C30C3C">
            <w:pPr>
              <w:cnfStyle w:val="000000100000" w:firstRow="0" w:lastRow="0" w:firstColumn="0" w:lastColumn="0" w:oddVBand="0" w:evenVBand="0" w:oddHBand="1" w:evenHBand="0" w:firstRowFirstColumn="0" w:firstRowLastColumn="0" w:lastRowFirstColumn="0" w:lastRowLastColumn="0"/>
            </w:pPr>
          </w:p>
        </w:tc>
        <w:tc>
          <w:tcPr>
            <w:tcW w:w="3069" w:type="dxa"/>
          </w:tcPr>
          <w:p w14:paraId="3224339C" w14:textId="77777777" w:rsidR="00C30C3C" w:rsidRDefault="00C30C3C" w:rsidP="00574AC6">
            <w:pPr>
              <w:cnfStyle w:val="000000100000" w:firstRow="0" w:lastRow="0" w:firstColumn="0" w:lastColumn="0" w:oddVBand="0" w:evenVBand="0" w:oddHBand="1" w:evenHBand="0" w:firstRowFirstColumn="0" w:firstRowLastColumn="0" w:lastRowFirstColumn="0" w:lastRowLastColumn="0"/>
            </w:pPr>
          </w:p>
        </w:tc>
      </w:tr>
      <w:tr w:rsidR="00C30C3C" w14:paraId="563A6488" w14:textId="77777777" w:rsidTr="00C30C3C">
        <w:tc>
          <w:tcPr>
            <w:cnfStyle w:val="001000000000" w:firstRow="0" w:lastRow="0" w:firstColumn="1" w:lastColumn="0" w:oddVBand="0" w:evenVBand="0" w:oddHBand="0" w:evenHBand="0" w:firstRowFirstColumn="0" w:firstRowLastColumn="0" w:lastRowFirstColumn="0" w:lastRowLastColumn="0"/>
            <w:tcW w:w="534" w:type="dxa"/>
          </w:tcPr>
          <w:p w14:paraId="04DA1BAF" w14:textId="192F93E5" w:rsidR="00C30C3C" w:rsidRDefault="00C30C3C" w:rsidP="00574AC6">
            <w:r>
              <w:t>4</w:t>
            </w:r>
          </w:p>
        </w:tc>
        <w:tc>
          <w:tcPr>
            <w:tcW w:w="5603" w:type="dxa"/>
          </w:tcPr>
          <w:p w14:paraId="3A37B8E6" w14:textId="332F2CC4" w:rsidR="00C30C3C" w:rsidRDefault="00C30C3C" w:rsidP="00C30C3C">
            <w:pPr>
              <w:cnfStyle w:val="000000000000" w:firstRow="0" w:lastRow="0" w:firstColumn="0" w:lastColumn="0" w:oddVBand="0" w:evenVBand="0" w:oddHBand="0" w:evenHBand="0" w:firstRowFirstColumn="0" w:firstRowLastColumn="0" w:lastRowFirstColumn="0" w:lastRowLastColumn="0"/>
            </w:pPr>
            <w:r>
              <w:t>Sprint</w:t>
            </w:r>
            <w:r w:rsidR="003A303C">
              <w:t xml:space="preserve"> Planning 2 (Taskplanung)</w:t>
            </w:r>
          </w:p>
          <w:p w14:paraId="06BD1B29" w14:textId="77777777" w:rsidR="00C30C3C" w:rsidRDefault="00C30C3C" w:rsidP="00C30C3C">
            <w:pPr>
              <w:cnfStyle w:val="000000000000" w:firstRow="0" w:lastRow="0" w:firstColumn="0" w:lastColumn="0" w:oddVBand="0" w:evenVBand="0" w:oddHBand="0" w:evenHBand="0" w:firstRowFirstColumn="0" w:firstRowLastColumn="0" w:lastRowFirstColumn="0" w:lastRowLastColumn="0"/>
            </w:pPr>
          </w:p>
          <w:p w14:paraId="1FC7B1F0" w14:textId="77777777" w:rsidR="00C30C3C" w:rsidRDefault="00C30C3C" w:rsidP="00C30C3C">
            <w:pPr>
              <w:cnfStyle w:val="000000000000" w:firstRow="0" w:lastRow="0" w:firstColumn="0" w:lastColumn="0" w:oddVBand="0" w:evenVBand="0" w:oddHBand="0" w:evenHBand="0" w:firstRowFirstColumn="0" w:firstRowLastColumn="0" w:lastRowFirstColumn="0" w:lastRowLastColumn="0"/>
            </w:pPr>
          </w:p>
          <w:p w14:paraId="4B0206F3" w14:textId="77777777" w:rsidR="00C30C3C" w:rsidRDefault="00C30C3C" w:rsidP="00C30C3C">
            <w:pPr>
              <w:cnfStyle w:val="000000000000" w:firstRow="0" w:lastRow="0" w:firstColumn="0" w:lastColumn="0" w:oddVBand="0" w:evenVBand="0" w:oddHBand="0" w:evenHBand="0" w:firstRowFirstColumn="0" w:firstRowLastColumn="0" w:lastRowFirstColumn="0" w:lastRowLastColumn="0"/>
            </w:pPr>
          </w:p>
          <w:p w14:paraId="27D16C0D" w14:textId="77777777" w:rsidR="00C30C3C" w:rsidRDefault="00C30C3C" w:rsidP="00C30C3C">
            <w:pPr>
              <w:cnfStyle w:val="000000000000" w:firstRow="0" w:lastRow="0" w:firstColumn="0" w:lastColumn="0" w:oddVBand="0" w:evenVBand="0" w:oddHBand="0" w:evenHBand="0" w:firstRowFirstColumn="0" w:firstRowLastColumn="0" w:lastRowFirstColumn="0" w:lastRowLastColumn="0"/>
            </w:pPr>
          </w:p>
          <w:p w14:paraId="282AE50C" w14:textId="77777777" w:rsidR="00C30C3C" w:rsidRDefault="00C30C3C" w:rsidP="00C30C3C">
            <w:pPr>
              <w:cnfStyle w:val="000000000000" w:firstRow="0" w:lastRow="0" w:firstColumn="0" w:lastColumn="0" w:oddVBand="0" w:evenVBand="0" w:oddHBand="0" w:evenHBand="0" w:firstRowFirstColumn="0" w:firstRowLastColumn="0" w:lastRowFirstColumn="0" w:lastRowLastColumn="0"/>
            </w:pPr>
          </w:p>
          <w:p w14:paraId="3E64B7A1" w14:textId="349CBEFA" w:rsidR="00C30C3C" w:rsidRDefault="00C30C3C" w:rsidP="00C30C3C">
            <w:pPr>
              <w:cnfStyle w:val="000000000000" w:firstRow="0" w:lastRow="0" w:firstColumn="0" w:lastColumn="0" w:oddVBand="0" w:evenVBand="0" w:oddHBand="0" w:evenHBand="0" w:firstRowFirstColumn="0" w:firstRowLastColumn="0" w:lastRowFirstColumn="0" w:lastRowLastColumn="0"/>
            </w:pPr>
          </w:p>
        </w:tc>
        <w:tc>
          <w:tcPr>
            <w:tcW w:w="3069" w:type="dxa"/>
          </w:tcPr>
          <w:p w14:paraId="38E57807" w14:textId="77777777" w:rsidR="00C30C3C" w:rsidRDefault="00C30C3C" w:rsidP="00574AC6">
            <w:pPr>
              <w:cnfStyle w:val="000000000000" w:firstRow="0" w:lastRow="0" w:firstColumn="0" w:lastColumn="0" w:oddVBand="0" w:evenVBand="0" w:oddHBand="0" w:evenHBand="0" w:firstRowFirstColumn="0" w:firstRowLastColumn="0" w:lastRowFirstColumn="0" w:lastRowLastColumn="0"/>
            </w:pPr>
          </w:p>
        </w:tc>
      </w:tr>
      <w:tr w:rsidR="00C30C3C" w14:paraId="64379322" w14:textId="77777777" w:rsidTr="00C30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58EB80C" w14:textId="77777777" w:rsidR="00C30C3C" w:rsidRDefault="00C30C3C" w:rsidP="00574AC6"/>
        </w:tc>
        <w:tc>
          <w:tcPr>
            <w:tcW w:w="5603" w:type="dxa"/>
          </w:tcPr>
          <w:p w14:paraId="1A56B036" w14:textId="77777777" w:rsidR="00C30C3C" w:rsidRDefault="00C30C3C" w:rsidP="00574AC6">
            <w:pPr>
              <w:cnfStyle w:val="000000100000" w:firstRow="0" w:lastRow="0" w:firstColumn="0" w:lastColumn="0" w:oddVBand="0" w:evenVBand="0" w:oddHBand="1" w:evenHBand="0" w:firstRowFirstColumn="0" w:firstRowLastColumn="0" w:lastRowFirstColumn="0" w:lastRowLastColumn="0"/>
            </w:pPr>
            <w:r>
              <w:t>TOTAL</w:t>
            </w:r>
          </w:p>
          <w:p w14:paraId="0AB2C031" w14:textId="77777777" w:rsidR="00C30C3C" w:rsidRDefault="00C30C3C" w:rsidP="00574AC6">
            <w:pPr>
              <w:cnfStyle w:val="000000100000" w:firstRow="0" w:lastRow="0" w:firstColumn="0" w:lastColumn="0" w:oddVBand="0" w:evenVBand="0" w:oddHBand="1" w:evenHBand="0" w:firstRowFirstColumn="0" w:firstRowLastColumn="0" w:lastRowFirstColumn="0" w:lastRowLastColumn="0"/>
            </w:pPr>
          </w:p>
          <w:p w14:paraId="0683D09A" w14:textId="77777777" w:rsidR="00C30C3C" w:rsidRDefault="00C30C3C" w:rsidP="00574AC6">
            <w:pPr>
              <w:cnfStyle w:val="000000100000" w:firstRow="0" w:lastRow="0" w:firstColumn="0" w:lastColumn="0" w:oddVBand="0" w:evenVBand="0" w:oddHBand="1" w:evenHBand="0" w:firstRowFirstColumn="0" w:firstRowLastColumn="0" w:lastRowFirstColumn="0" w:lastRowLastColumn="0"/>
            </w:pPr>
          </w:p>
          <w:p w14:paraId="5F379A25" w14:textId="03EE69E0" w:rsidR="00C30C3C" w:rsidRDefault="00C30C3C" w:rsidP="00574AC6">
            <w:pPr>
              <w:cnfStyle w:val="000000100000" w:firstRow="0" w:lastRow="0" w:firstColumn="0" w:lastColumn="0" w:oddVBand="0" w:evenVBand="0" w:oddHBand="1" w:evenHBand="0" w:firstRowFirstColumn="0" w:firstRowLastColumn="0" w:lastRowFirstColumn="0" w:lastRowLastColumn="0"/>
            </w:pPr>
          </w:p>
        </w:tc>
        <w:tc>
          <w:tcPr>
            <w:tcW w:w="3069" w:type="dxa"/>
          </w:tcPr>
          <w:p w14:paraId="73216BF5" w14:textId="77777777" w:rsidR="00C30C3C" w:rsidRDefault="00C30C3C" w:rsidP="00574AC6">
            <w:pPr>
              <w:cnfStyle w:val="000000100000" w:firstRow="0" w:lastRow="0" w:firstColumn="0" w:lastColumn="0" w:oddVBand="0" w:evenVBand="0" w:oddHBand="1" w:evenHBand="0" w:firstRowFirstColumn="0" w:firstRowLastColumn="0" w:lastRowFirstColumn="0" w:lastRowLastColumn="0"/>
            </w:pPr>
          </w:p>
        </w:tc>
      </w:tr>
    </w:tbl>
    <w:p w14:paraId="03B28FDE" w14:textId="5D62F4F7" w:rsidR="00C30C3C" w:rsidRDefault="00C30C3C" w:rsidP="00C30C3C">
      <w:pPr>
        <w:pStyle w:val="berschrift1"/>
      </w:pPr>
      <w:r>
        <w:t xml:space="preserve">Die Bewertung der </w:t>
      </w:r>
      <w:r w:rsidR="00175018">
        <w:t>praktischen Arbeit</w:t>
      </w:r>
    </w:p>
    <w:p w14:paraId="385C8D8F" w14:textId="6AE19A2A" w:rsidR="00175018" w:rsidRDefault="00175018" w:rsidP="00574AC6">
      <w:r>
        <w:t>Die Punkte dienen als Leitfaden für die Produktepräsentation.</w:t>
      </w:r>
      <w:r w:rsidR="000A1951">
        <w:t xml:space="preserve"> Ein Handout ist nicht zwingend.</w:t>
      </w:r>
    </w:p>
    <w:p w14:paraId="6BE4342B" w14:textId="77777777" w:rsidR="00120D7D" w:rsidRDefault="00120D7D" w:rsidP="00574AC6"/>
    <w:tbl>
      <w:tblPr>
        <w:tblStyle w:val="HelleListe-Akzent1"/>
        <w:tblW w:w="0" w:type="auto"/>
        <w:tblLook w:val="04A0" w:firstRow="1" w:lastRow="0" w:firstColumn="1" w:lastColumn="0" w:noHBand="0" w:noVBand="1"/>
      </w:tblPr>
      <w:tblGrid>
        <w:gridCol w:w="534"/>
        <w:gridCol w:w="5603"/>
        <w:gridCol w:w="3069"/>
      </w:tblGrid>
      <w:tr w:rsidR="00175018" w14:paraId="4D7F1E9C" w14:textId="77777777" w:rsidTr="00175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7C01501" w14:textId="77777777" w:rsidR="00175018" w:rsidRDefault="00175018" w:rsidP="00175018">
            <w:r>
              <w:t>Nr</w:t>
            </w:r>
          </w:p>
        </w:tc>
        <w:tc>
          <w:tcPr>
            <w:tcW w:w="5603" w:type="dxa"/>
          </w:tcPr>
          <w:p w14:paraId="7EF2A6BE" w14:textId="77777777" w:rsidR="00175018" w:rsidRDefault="00175018" w:rsidP="00175018">
            <w:pPr>
              <w:cnfStyle w:val="100000000000" w:firstRow="1" w:lastRow="0" w:firstColumn="0" w:lastColumn="0" w:oddVBand="0" w:evenVBand="0" w:oddHBand="0" w:evenHBand="0" w:firstRowFirstColumn="0" w:firstRowLastColumn="0" w:lastRowFirstColumn="0" w:lastRowLastColumn="0"/>
            </w:pPr>
            <w:r>
              <w:t>Bezeichnung</w:t>
            </w:r>
          </w:p>
        </w:tc>
        <w:tc>
          <w:tcPr>
            <w:tcW w:w="3069" w:type="dxa"/>
          </w:tcPr>
          <w:p w14:paraId="3DF3CFFE" w14:textId="77777777" w:rsidR="00175018" w:rsidRDefault="00175018" w:rsidP="00175018">
            <w:pPr>
              <w:cnfStyle w:val="100000000000" w:firstRow="1" w:lastRow="0" w:firstColumn="0" w:lastColumn="0" w:oddVBand="0" w:evenVBand="0" w:oddHBand="0" w:evenHBand="0" w:firstRowFirstColumn="0" w:firstRowLastColumn="0" w:lastRowFirstColumn="0" w:lastRowLastColumn="0"/>
            </w:pPr>
            <w:r>
              <w:t>Punkte</w:t>
            </w:r>
          </w:p>
        </w:tc>
      </w:tr>
      <w:tr w:rsidR="00D15FE6" w14:paraId="2B9D4DFF" w14:textId="77777777" w:rsidTr="00862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741DB9B" w14:textId="63DC6533" w:rsidR="00D15FE6" w:rsidRDefault="00D15FE6" w:rsidP="00862A03">
            <w:r>
              <w:t>1</w:t>
            </w:r>
          </w:p>
        </w:tc>
        <w:tc>
          <w:tcPr>
            <w:tcW w:w="5603" w:type="dxa"/>
          </w:tcPr>
          <w:p w14:paraId="4492AE63" w14:textId="77777777" w:rsidR="00D15FE6" w:rsidRDefault="00D15FE6" w:rsidP="00862A03">
            <w:pPr>
              <w:cnfStyle w:val="000000100000" w:firstRow="0" w:lastRow="0" w:firstColumn="0" w:lastColumn="0" w:oddVBand="0" w:evenVBand="0" w:oddHBand="1" w:evenHBand="0" w:firstRowFirstColumn="0" w:firstRowLastColumn="0" w:lastRowFirstColumn="0" w:lastRowLastColumn="0"/>
            </w:pPr>
            <w:r>
              <w:t>Einsatz von Scrum / TFS</w:t>
            </w:r>
          </w:p>
          <w:p w14:paraId="4A38E714" w14:textId="77777777" w:rsidR="00D15FE6" w:rsidRDefault="00D15FE6" w:rsidP="00862A03">
            <w:pPr>
              <w:cnfStyle w:val="000000100000" w:firstRow="0" w:lastRow="0" w:firstColumn="0" w:lastColumn="0" w:oddVBand="0" w:evenVBand="0" w:oddHBand="1" w:evenHBand="0" w:firstRowFirstColumn="0" w:firstRowLastColumn="0" w:lastRowFirstColumn="0" w:lastRowLastColumn="0"/>
            </w:pPr>
          </w:p>
          <w:p w14:paraId="6B8919C1" w14:textId="77777777" w:rsidR="00D15FE6" w:rsidRDefault="00D15FE6" w:rsidP="00862A03">
            <w:pPr>
              <w:cnfStyle w:val="000000100000" w:firstRow="0" w:lastRow="0" w:firstColumn="0" w:lastColumn="0" w:oddVBand="0" w:evenVBand="0" w:oddHBand="1" w:evenHBand="0" w:firstRowFirstColumn="0" w:firstRowLastColumn="0" w:lastRowFirstColumn="0" w:lastRowLastColumn="0"/>
            </w:pPr>
            <w:bookmarkStart w:id="0" w:name="_GoBack"/>
            <w:bookmarkEnd w:id="0"/>
          </w:p>
          <w:p w14:paraId="05ADFC13" w14:textId="77777777" w:rsidR="00D15FE6" w:rsidRDefault="00D15FE6" w:rsidP="00862A03">
            <w:pPr>
              <w:cnfStyle w:val="000000100000" w:firstRow="0" w:lastRow="0" w:firstColumn="0" w:lastColumn="0" w:oddVBand="0" w:evenVBand="0" w:oddHBand="1" w:evenHBand="0" w:firstRowFirstColumn="0" w:firstRowLastColumn="0" w:lastRowFirstColumn="0" w:lastRowLastColumn="0"/>
            </w:pPr>
          </w:p>
        </w:tc>
        <w:tc>
          <w:tcPr>
            <w:tcW w:w="3069" w:type="dxa"/>
          </w:tcPr>
          <w:p w14:paraId="7EAC1B39" w14:textId="77777777" w:rsidR="00D15FE6" w:rsidRDefault="00D15FE6" w:rsidP="00862A03">
            <w:pPr>
              <w:cnfStyle w:val="000000100000" w:firstRow="0" w:lastRow="0" w:firstColumn="0" w:lastColumn="0" w:oddVBand="0" w:evenVBand="0" w:oddHBand="1" w:evenHBand="0" w:firstRowFirstColumn="0" w:firstRowLastColumn="0" w:lastRowFirstColumn="0" w:lastRowLastColumn="0"/>
            </w:pPr>
          </w:p>
        </w:tc>
      </w:tr>
      <w:tr w:rsidR="00175018" w14:paraId="6FE5733A" w14:textId="77777777" w:rsidTr="00175018">
        <w:tc>
          <w:tcPr>
            <w:cnfStyle w:val="001000000000" w:firstRow="0" w:lastRow="0" w:firstColumn="1" w:lastColumn="0" w:oddVBand="0" w:evenVBand="0" w:oddHBand="0" w:evenHBand="0" w:firstRowFirstColumn="0" w:firstRowLastColumn="0" w:lastRowFirstColumn="0" w:lastRowLastColumn="0"/>
            <w:tcW w:w="534" w:type="dxa"/>
          </w:tcPr>
          <w:p w14:paraId="20C6309F" w14:textId="76B1B13F" w:rsidR="00175018" w:rsidRDefault="00D15FE6" w:rsidP="00175018">
            <w:r>
              <w:t>2</w:t>
            </w:r>
          </w:p>
        </w:tc>
        <w:tc>
          <w:tcPr>
            <w:tcW w:w="5603" w:type="dxa"/>
          </w:tcPr>
          <w:p w14:paraId="6E441774" w14:textId="7CF351EF" w:rsidR="00175018" w:rsidRDefault="00175018" w:rsidP="00175018">
            <w:pPr>
              <w:cnfStyle w:val="000000000000" w:firstRow="0" w:lastRow="0" w:firstColumn="0" w:lastColumn="0" w:oddVBand="0" w:evenVBand="0" w:oddHBand="0" w:evenHBand="0" w:firstRowFirstColumn="0" w:firstRowLastColumn="0" w:lastRowFirstColumn="0" w:lastRowLastColumn="0"/>
            </w:pPr>
            <w:r>
              <w:t>Umfang der Projektplanung erreicht / Kunde sieht die Hauptfunktionen?</w:t>
            </w:r>
          </w:p>
          <w:p w14:paraId="4544B939"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p w14:paraId="0018C5FE"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p w14:paraId="51705366"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tc>
        <w:tc>
          <w:tcPr>
            <w:tcW w:w="3069" w:type="dxa"/>
          </w:tcPr>
          <w:p w14:paraId="5D3C5DC0"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tc>
      </w:tr>
      <w:tr w:rsidR="00175018" w14:paraId="29B5984C" w14:textId="77777777" w:rsidTr="00175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082682A" w14:textId="3767C784" w:rsidR="00175018" w:rsidRDefault="00D15FE6" w:rsidP="00175018">
            <w:r>
              <w:t>3</w:t>
            </w:r>
          </w:p>
        </w:tc>
        <w:tc>
          <w:tcPr>
            <w:tcW w:w="5603" w:type="dxa"/>
          </w:tcPr>
          <w:p w14:paraId="5C27BB57" w14:textId="1723B7DF" w:rsidR="00175018" w:rsidRDefault="00175018" w:rsidP="00175018">
            <w:pPr>
              <w:cnfStyle w:val="000000100000" w:firstRow="0" w:lastRow="0" w:firstColumn="0" w:lastColumn="0" w:oddVBand="0" w:evenVBand="0" w:oddHBand="1" w:evenHBand="0" w:firstRowFirstColumn="0" w:firstRowLastColumn="0" w:lastRowFirstColumn="0" w:lastRowLastColumn="0"/>
            </w:pPr>
            <w:r>
              <w:t>Korrekte Umsetzung der Vorgaben aus Auftrag?</w:t>
            </w:r>
          </w:p>
          <w:p w14:paraId="6E2A84EC"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p w14:paraId="1D7ACA82"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p w14:paraId="703A45DF"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p w14:paraId="06976AD6"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tc>
        <w:tc>
          <w:tcPr>
            <w:tcW w:w="3069" w:type="dxa"/>
          </w:tcPr>
          <w:p w14:paraId="79EA39BA"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tc>
      </w:tr>
      <w:tr w:rsidR="00175018" w14:paraId="2E0A324A" w14:textId="77777777" w:rsidTr="00175018">
        <w:tc>
          <w:tcPr>
            <w:cnfStyle w:val="001000000000" w:firstRow="0" w:lastRow="0" w:firstColumn="1" w:lastColumn="0" w:oddVBand="0" w:evenVBand="0" w:oddHBand="0" w:evenHBand="0" w:firstRowFirstColumn="0" w:firstRowLastColumn="0" w:lastRowFirstColumn="0" w:lastRowLastColumn="0"/>
            <w:tcW w:w="534" w:type="dxa"/>
          </w:tcPr>
          <w:p w14:paraId="36A05BAD" w14:textId="657197FE" w:rsidR="00175018" w:rsidRDefault="00D15FE6" w:rsidP="00175018">
            <w:r>
              <w:t>4</w:t>
            </w:r>
          </w:p>
        </w:tc>
        <w:tc>
          <w:tcPr>
            <w:tcW w:w="5603" w:type="dxa"/>
          </w:tcPr>
          <w:p w14:paraId="10540FA7" w14:textId="641070C5" w:rsidR="00175018" w:rsidRDefault="00175018" w:rsidP="00175018">
            <w:pPr>
              <w:cnfStyle w:val="000000000000" w:firstRow="0" w:lastRow="0" w:firstColumn="0" w:lastColumn="0" w:oddVBand="0" w:evenVBand="0" w:oddHBand="0" w:evenHBand="0" w:firstRowFirstColumn="0" w:firstRowLastColumn="0" w:lastRowFirstColumn="0" w:lastRowLastColumn="0"/>
            </w:pPr>
            <w:r>
              <w:t>Benutzerfreundlichkeit (Drag &amp; Drop, sortierbare Listen</w:t>
            </w:r>
            <w:r w:rsidR="00574FC2">
              <w:t xml:space="preserve"> / Tabellen</w:t>
            </w:r>
            <w:r>
              <w:t>,</w:t>
            </w:r>
            <w:r w:rsidR="00574FC2">
              <w:t xml:space="preserve"> verhindern von Fehleingaben</w:t>
            </w:r>
            <w:r>
              <w:t xml:space="preserve"> usw.) Langlebigkeit des Programms (Bedienbarkeit mit vielen Daten)</w:t>
            </w:r>
          </w:p>
          <w:p w14:paraId="25C8BB58"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p w14:paraId="20C7EF4B"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tc>
        <w:tc>
          <w:tcPr>
            <w:tcW w:w="3069" w:type="dxa"/>
          </w:tcPr>
          <w:p w14:paraId="3133DF4C"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tc>
      </w:tr>
      <w:tr w:rsidR="00175018" w14:paraId="71FD1B52" w14:textId="77777777" w:rsidTr="00175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583805E4" w14:textId="3B99E5CC" w:rsidR="00175018" w:rsidRDefault="00D15FE6" w:rsidP="00175018">
            <w:r>
              <w:t>5</w:t>
            </w:r>
          </w:p>
        </w:tc>
        <w:tc>
          <w:tcPr>
            <w:tcW w:w="5603" w:type="dxa"/>
          </w:tcPr>
          <w:p w14:paraId="7846E0D4" w14:textId="4041DF87" w:rsidR="00175018" w:rsidRDefault="00DF341B" w:rsidP="00175018">
            <w:pPr>
              <w:cnfStyle w:val="000000100000" w:firstRow="0" w:lastRow="0" w:firstColumn="0" w:lastColumn="0" w:oddVBand="0" w:evenVBand="0" w:oddHBand="1" w:evenHBand="0" w:firstRowFirstColumn="0" w:firstRowLastColumn="0" w:lastRowFirstColumn="0" w:lastRowLastColumn="0"/>
            </w:pPr>
            <w:r>
              <w:t>Einsatz von WPF</w:t>
            </w:r>
          </w:p>
          <w:p w14:paraId="2EE4502E"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p w14:paraId="07E4B095"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p w14:paraId="407BEC73"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p w14:paraId="6B56FC9F" w14:textId="3856187E" w:rsidR="00175018" w:rsidRDefault="00B04B2A" w:rsidP="00175018">
            <w:pPr>
              <w:cnfStyle w:val="000000100000" w:firstRow="0" w:lastRow="0" w:firstColumn="0" w:lastColumn="0" w:oddVBand="0" w:evenVBand="0" w:oddHBand="1" w:evenHBand="0" w:firstRowFirstColumn="0" w:firstRowLastColumn="0" w:lastRowFirstColumn="0" w:lastRowLastColumn="0"/>
            </w:pPr>
            <w:r>
              <w:t xml:space="preserve">(3 P </w:t>
            </w:r>
            <w:r>
              <w:sym w:font="Wingdings" w:char="F0DF"/>
            </w:r>
            <w:r>
              <w:t xml:space="preserve"> MVVM oder </w:t>
            </w:r>
            <w:r w:rsidR="00D142A0">
              <w:t>Observable)</w:t>
            </w:r>
          </w:p>
        </w:tc>
        <w:tc>
          <w:tcPr>
            <w:tcW w:w="3069" w:type="dxa"/>
          </w:tcPr>
          <w:p w14:paraId="03265E52"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tc>
      </w:tr>
      <w:tr w:rsidR="00175018" w14:paraId="635EC096" w14:textId="77777777" w:rsidTr="00175018">
        <w:tc>
          <w:tcPr>
            <w:cnfStyle w:val="001000000000" w:firstRow="0" w:lastRow="0" w:firstColumn="1" w:lastColumn="0" w:oddVBand="0" w:evenVBand="0" w:oddHBand="0" w:evenHBand="0" w:firstRowFirstColumn="0" w:firstRowLastColumn="0" w:lastRowFirstColumn="0" w:lastRowLastColumn="0"/>
            <w:tcW w:w="534" w:type="dxa"/>
          </w:tcPr>
          <w:p w14:paraId="160E0717" w14:textId="2E9420E9" w:rsidR="00175018" w:rsidRDefault="00D15FE6" w:rsidP="00175018">
            <w:r>
              <w:t>6</w:t>
            </w:r>
          </w:p>
        </w:tc>
        <w:tc>
          <w:tcPr>
            <w:tcW w:w="5603" w:type="dxa"/>
          </w:tcPr>
          <w:p w14:paraId="3332AFEF" w14:textId="77FA7B6C" w:rsidR="00175018" w:rsidRDefault="00175018" w:rsidP="00175018">
            <w:pPr>
              <w:cnfStyle w:val="000000000000" w:firstRow="0" w:lastRow="0" w:firstColumn="0" w:lastColumn="0" w:oddVBand="0" w:evenVBand="0" w:oddHBand="0" w:evenHBand="0" w:firstRowFirstColumn="0" w:firstRowLastColumn="0" w:lastRowFirstColumn="0" w:lastRowLastColumn="0"/>
            </w:pPr>
            <w:r>
              <w:t>Einsatz des Entity Frameworks</w:t>
            </w:r>
          </w:p>
          <w:p w14:paraId="7F724729"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p w14:paraId="6D2ACBD8"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p w14:paraId="5E20F351"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p w14:paraId="31235B58" w14:textId="3C00B5EE" w:rsidR="00175018" w:rsidRDefault="00F6720A" w:rsidP="00175018">
            <w:pPr>
              <w:cnfStyle w:val="000000000000" w:firstRow="0" w:lastRow="0" w:firstColumn="0" w:lastColumn="0" w:oddVBand="0" w:evenVBand="0" w:oddHBand="0" w:evenHBand="0" w:firstRowFirstColumn="0" w:firstRowLastColumn="0" w:lastRowFirstColumn="0" w:lastRowLastColumn="0"/>
            </w:pPr>
            <w:r>
              <w:t xml:space="preserve">(3 P </w:t>
            </w:r>
            <w:r>
              <w:sym w:font="Wingdings" w:char="F0DF"/>
            </w:r>
            <w:r>
              <w:t xml:space="preserve"> Observable)</w:t>
            </w:r>
          </w:p>
        </w:tc>
        <w:tc>
          <w:tcPr>
            <w:tcW w:w="3069" w:type="dxa"/>
          </w:tcPr>
          <w:p w14:paraId="34740E8B"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tc>
      </w:tr>
      <w:tr w:rsidR="00175018" w14:paraId="63E704C8" w14:textId="77777777" w:rsidTr="00175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03068DD4" w14:textId="5EE3AD36" w:rsidR="00175018" w:rsidRDefault="00D15FE6" w:rsidP="00175018">
            <w:r>
              <w:t>7</w:t>
            </w:r>
          </w:p>
        </w:tc>
        <w:tc>
          <w:tcPr>
            <w:tcW w:w="5603" w:type="dxa"/>
          </w:tcPr>
          <w:p w14:paraId="51F367FE" w14:textId="4B7ECF89" w:rsidR="00175018" w:rsidRDefault="00175018" w:rsidP="00175018">
            <w:pPr>
              <w:cnfStyle w:val="000000100000" w:firstRow="0" w:lastRow="0" w:firstColumn="0" w:lastColumn="0" w:oddVBand="0" w:evenVBand="0" w:oddHBand="1" w:evenHBand="0" w:firstRowFirstColumn="0" w:firstRowLastColumn="0" w:lastRowFirstColumn="0" w:lastRowLastColumn="0"/>
            </w:pPr>
            <w:r>
              <w:t>Mehrbenutzerfähigkeit</w:t>
            </w:r>
            <w:r w:rsidR="00DF341B">
              <w:t xml:space="preserve"> (Bewiesen und Technologie erklärt)</w:t>
            </w:r>
          </w:p>
          <w:p w14:paraId="72AEE5F5"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p w14:paraId="739638F0"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p w14:paraId="65134E57"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p w14:paraId="2D7BBD42" w14:textId="3AECDFDA" w:rsidR="00175018" w:rsidRDefault="00F6720A" w:rsidP="00175018">
            <w:pPr>
              <w:cnfStyle w:val="000000100000" w:firstRow="0" w:lastRow="0" w:firstColumn="0" w:lastColumn="0" w:oddVBand="0" w:evenVBand="0" w:oddHBand="1" w:evenHBand="0" w:firstRowFirstColumn="0" w:firstRowLastColumn="0" w:lastRowFirstColumn="0" w:lastRowLastColumn="0"/>
            </w:pPr>
            <w:r>
              <w:t xml:space="preserve">(3 P </w:t>
            </w:r>
            <w:r>
              <w:sym w:font="Wingdings" w:char="F0DF"/>
            </w:r>
            <w:r>
              <w:t xml:space="preserve"> Programm 2x offen + Manipulation auf DB)</w:t>
            </w:r>
          </w:p>
        </w:tc>
        <w:tc>
          <w:tcPr>
            <w:tcW w:w="3069" w:type="dxa"/>
          </w:tcPr>
          <w:p w14:paraId="7F1857A3"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tc>
      </w:tr>
      <w:tr w:rsidR="00175018" w14:paraId="329CADCD" w14:textId="77777777" w:rsidTr="00175018">
        <w:tc>
          <w:tcPr>
            <w:cnfStyle w:val="001000000000" w:firstRow="0" w:lastRow="0" w:firstColumn="1" w:lastColumn="0" w:oddVBand="0" w:evenVBand="0" w:oddHBand="0" w:evenHBand="0" w:firstRowFirstColumn="0" w:firstRowLastColumn="0" w:lastRowFirstColumn="0" w:lastRowLastColumn="0"/>
            <w:tcW w:w="534" w:type="dxa"/>
          </w:tcPr>
          <w:p w14:paraId="09DA7AA8" w14:textId="39FE4507" w:rsidR="00175018" w:rsidRDefault="00D15FE6" w:rsidP="00175018">
            <w:r>
              <w:t>8</w:t>
            </w:r>
          </w:p>
        </w:tc>
        <w:tc>
          <w:tcPr>
            <w:tcW w:w="5603" w:type="dxa"/>
          </w:tcPr>
          <w:p w14:paraId="1DDB1608" w14:textId="1DD690D4" w:rsidR="00175018" w:rsidRDefault="00175018" w:rsidP="00175018">
            <w:pPr>
              <w:cnfStyle w:val="000000000000" w:firstRow="0" w:lastRow="0" w:firstColumn="0" w:lastColumn="0" w:oddVBand="0" w:evenVBand="0" w:oddHBand="0" w:evenHBand="0" w:firstRowFirstColumn="0" w:firstRowLastColumn="0" w:lastRowFirstColumn="0" w:lastRowLastColumn="0"/>
            </w:pPr>
            <w:r>
              <w:t>Einsatz eine</w:t>
            </w:r>
            <w:r w:rsidR="00D15FE6">
              <w:t>r</w:t>
            </w:r>
            <w:r>
              <w:t xml:space="preserve"> Testing T</w:t>
            </w:r>
            <w:r w:rsidR="00D15FE6">
              <w:t>echnologie</w:t>
            </w:r>
            <w:r w:rsidR="00DF341B">
              <w:t xml:space="preserve"> (min. 3 Testfälle über mehrere Wochen)</w:t>
            </w:r>
          </w:p>
          <w:p w14:paraId="1B0F83F2"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p w14:paraId="3D45A52B"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p w14:paraId="33DE3CB0"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p w14:paraId="1DA02C71"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tc>
        <w:tc>
          <w:tcPr>
            <w:tcW w:w="3069" w:type="dxa"/>
          </w:tcPr>
          <w:p w14:paraId="24D5A160" w14:textId="77777777" w:rsidR="00175018" w:rsidRDefault="00175018" w:rsidP="00175018">
            <w:pPr>
              <w:cnfStyle w:val="000000000000" w:firstRow="0" w:lastRow="0" w:firstColumn="0" w:lastColumn="0" w:oddVBand="0" w:evenVBand="0" w:oddHBand="0" w:evenHBand="0" w:firstRowFirstColumn="0" w:firstRowLastColumn="0" w:lastRowFirstColumn="0" w:lastRowLastColumn="0"/>
            </w:pPr>
          </w:p>
        </w:tc>
      </w:tr>
      <w:tr w:rsidR="00D15FE6" w14:paraId="7A767DD0" w14:textId="77777777" w:rsidTr="00175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4E41792" w14:textId="2EC5A0E8" w:rsidR="00D15FE6" w:rsidRDefault="00D15FE6" w:rsidP="00175018">
            <w:r>
              <w:t>9</w:t>
            </w:r>
          </w:p>
        </w:tc>
        <w:tc>
          <w:tcPr>
            <w:tcW w:w="5603" w:type="dxa"/>
          </w:tcPr>
          <w:p w14:paraId="6EBA9FFF" w14:textId="013722AE" w:rsidR="00D15FE6" w:rsidRDefault="00D15FE6" w:rsidP="00175018">
            <w:pPr>
              <w:cnfStyle w:val="000000100000" w:firstRow="0" w:lastRow="0" w:firstColumn="0" w:lastColumn="0" w:oddVBand="0" w:evenVBand="0" w:oddHBand="1" w:evenHBand="0" w:firstRowFirstColumn="0" w:firstRowLastColumn="0" w:lastRowFirstColumn="0" w:lastRowLastColumn="0"/>
            </w:pPr>
            <w:r>
              <w:t>Präsentation (roter Faden, Fachkenntnisse, Vorbereitung und Darstellung)</w:t>
            </w:r>
          </w:p>
          <w:p w14:paraId="6E5F6E2A" w14:textId="77777777" w:rsidR="00D15FE6" w:rsidRDefault="00D15FE6" w:rsidP="00175018">
            <w:pPr>
              <w:cnfStyle w:val="000000100000" w:firstRow="0" w:lastRow="0" w:firstColumn="0" w:lastColumn="0" w:oddVBand="0" w:evenVBand="0" w:oddHBand="1" w:evenHBand="0" w:firstRowFirstColumn="0" w:firstRowLastColumn="0" w:lastRowFirstColumn="0" w:lastRowLastColumn="0"/>
            </w:pPr>
          </w:p>
          <w:p w14:paraId="5E1238B1" w14:textId="77777777" w:rsidR="00D15FE6" w:rsidRDefault="00D15FE6" w:rsidP="00175018">
            <w:pPr>
              <w:cnfStyle w:val="000000100000" w:firstRow="0" w:lastRow="0" w:firstColumn="0" w:lastColumn="0" w:oddVBand="0" w:evenVBand="0" w:oddHBand="1" w:evenHBand="0" w:firstRowFirstColumn="0" w:firstRowLastColumn="0" w:lastRowFirstColumn="0" w:lastRowLastColumn="0"/>
            </w:pPr>
          </w:p>
          <w:p w14:paraId="7C15CCD1" w14:textId="77777777" w:rsidR="00D15FE6" w:rsidRDefault="00D15FE6" w:rsidP="00175018">
            <w:pPr>
              <w:cnfStyle w:val="000000100000" w:firstRow="0" w:lastRow="0" w:firstColumn="0" w:lastColumn="0" w:oddVBand="0" w:evenVBand="0" w:oddHBand="1" w:evenHBand="0" w:firstRowFirstColumn="0" w:firstRowLastColumn="0" w:lastRowFirstColumn="0" w:lastRowLastColumn="0"/>
            </w:pPr>
          </w:p>
          <w:p w14:paraId="1D693952" w14:textId="77777777" w:rsidR="00D15FE6" w:rsidRDefault="00D15FE6" w:rsidP="00175018">
            <w:pPr>
              <w:cnfStyle w:val="000000100000" w:firstRow="0" w:lastRow="0" w:firstColumn="0" w:lastColumn="0" w:oddVBand="0" w:evenVBand="0" w:oddHBand="1" w:evenHBand="0" w:firstRowFirstColumn="0" w:firstRowLastColumn="0" w:lastRowFirstColumn="0" w:lastRowLastColumn="0"/>
            </w:pPr>
          </w:p>
        </w:tc>
        <w:tc>
          <w:tcPr>
            <w:tcW w:w="3069" w:type="dxa"/>
          </w:tcPr>
          <w:p w14:paraId="68C8CD3D" w14:textId="77777777" w:rsidR="00D15FE6" w:rsidRDefault="00D15FE6" w:rsidP="00175018">
            <w:pPr>
              <w:cnfStyle w:val="000000100000" w:firstRow="0" w:lastRow="0" w:firstColumn="0" w:lastColumn="0" w:oddVBand="0" w:evenVBand="0" w:oddHBand="1" w:evenHBand="0" w:firstRowFirstColumn="0" w:firstRowLastColumn="0" w:lastRowFirstColumn="0" w:lastRowLastColumn="0"/>
            </w:pPr>
          </w:p>
        </w:tc>
      </w:tr>
      <w:tr w:rsidR="00D15FE6" w14:paraId="6F462C8F" w14:textId="77777777" w:rsidTr="00175018">
        <w:tc>
          <w:tcPr>
            <w:cnfStyle w:val="001000000000" w:firstRow="0" w:lastRow="0" w:firstColumn="1" w:lastColumn="0" w:oddVBand="0" w:evenVBand="0" w:oddHBand="0" w:evenHBand="0" w:firstRowFirstColumn="0" w:firstRowLastColumn="0" w:lastRowFirstColumn="0" w:lastRowLastColumn="0"/>
            <w:tcW w:w="534" w:type="dxa"/>
          </w:tcPr>
          <w:p w14:paraId="3AFC155F" w14:textId="7228517F" w:rsidR="00D15FE6" w:rsidRDefault="00D15FE6" w:rsidP="00175018">
            <w:r>
              <w:t>10</w:t>
            </w:r>
          </w:p>
        </w:tc>
        <w:tc>
          <w:tcPr>
            <w:tcW w:w="5603" w:type="dxa"/>
          </w:tcPr>
          <w:p w14:paraId="0FCB768B" w14:textId="77777777" w:rsidR="00D15FE6" w:rsidRDefault="00D15FE6" w:rsidP="00175018">
            <w:pPr>
              <w:cnfStyle w:val="000000000000" w:firstRow="0" w:lastRow="0" w:firstColumn="0" w:lastColumn="0" w:oddVBand="0" w:evenVBand="0" w:oddHBand="0" w:evenHBand="0" w:firstRowFirstColumn="0" w:firstRowLastColumn="0" w:lastRowFirstColumn="0" w:lastRowLastColumn="0"/>
            </w:pPr>
            <w:r>
              <w:t>Diverses</w:t>
            </w:r>
          </w:p>
          <w:p w14:paraId="1587674E" w14:textId="77777777" w:rsidR="00D15FE6" w:rsidRDefault="00D15FE6" w:rsidP="00175018">
            <w:pPr>
              <w:cnfStyle w:val="000000000000" w:firstRow="0" w:lastRow="0" w:firstColumn="0" w:lastColumn="0" w:oddVBand="0" w:evenVBand="0" w:oddHBand="0" w:evenHBand="0" w:firstRowFirstColumn="0" w:firstRowLastColumn="0" w:lastRowFirstColumn="0" w:lastRowLastColumn="0"/>
            </w:pPr>
          </w:p>
          <w:p w14:paraId="0692EB70" w14:textId="77777777" w:rsidR="00D15FE6" w:rsidRDefault="00D15FE6" w:rsidP="00175018">
            <w:pPr>
              <w:cnfStyle w:val="000000000000" w:firstRow="0" w:lastRow="0" w:firstColumn="0" w:lastColumn="0" w:oddVBand="0" w:evenVBand="0" w:oddHBand="0" w:evenHBand="0" w:firstRowFirstColumn="0" w:firstRowLastColumn="0" w:lastRowFirstColumn="0" w:lastRowLastColumn="0"/>
            </w:pPr>
          </w:p>
          <w:p w14:paraId="4D5EE1D5" w14:textId="77777777" w:rsidR="00D15FE6" w:rsidRDefault="00D15FE6" w:rsidP="00175018">
            <w:pPr>
              <w:cnfStyle w:val="000000000000" w:firstRow="0" w:lastRow="0" w:firstColumn="0" w:lastColumn="0" w:oddVBand="0" w:evenVBand="0" w:oddHBand="0" w:evenHBand="0" w:firstRowFirstColumn="0" w:firstRowLastColumn="0" w:lastRowFirstColumn="0" w:lastRowLastColumn="0"/>
            </w:pPr>
          </w:p>
          <w:p w14:paraId="73CCB1F4" w14:textId="77777777" w:rsidR="00D15FE6" w:rsidRDefault="00D15FE6" w:rsidP="00175018">
            <w:pPr>
              <w:cnfStyle w:val="000000000000" w:firstRow="0" w:lastRow="0" w:firstColumn="0" w:lastColumn="0" w:oddVBand="0" w:evenVBand="0" w:oddHBand="0" w:evenHBand="0" w:firstRowFirstColumn="0" w:firstRowLastColumn="0" w:lastRowFirstColumn="0" w:lastRowLastColumn="0"/>
            </w:pPr>
          </w:p>
        </w:tc>
        <w:tc>
          <w:tcPr>
            <w:tcW w:w="3069" w:type="dxa"/>
          </w:tcPr>
          <w:p w14:paraId="0ED3D2AF" w14:textId="77777777" w:rsidR="00D15FE6" w:rsidRDefault="00D15FE6" w:rsidP="00175018">
            <w:pPr>
              <w:cnfStyle w:val="000000000000" w:firstRow="0" w:lastRow="0" w:firstColumn="0" w:lastColumn="0" w:oddVBand="0" w:evenVBand="0" w:oddHBand="0" w:evenHBand="0" w:firstRowFirstColumn="0" w:firstRowLastColumn="0" w:lastRowFirstColumn="0" w:lastRowLastColumn="0"/>
            </w:pPr>
          </w:p>
        </w:tc>
      </w:tr>
      <w:tr w:rsidR="00175018" w14:paraId="0DD5ACB7" w14:textId="77777777" w:rsidTr="001750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450F2F61" w14:textId="0B8F5A49" w:rsidR="00175018" w:rsidRDefault="00175018" w:rsidP="00175018"/>
        </w:tc>
        <w:tc>
          <w:tcPr>
            <w:tcW w:w="5603" w:type="dxa"/>
          </w:tcPr>
          <w:p w14:paraId="729983DD"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r>
              <w:t>TOTAL</w:t>
            </w:r>
          </w:p>
          <w:p w14:paraId="06649725"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p w14:paraId="5C07229C"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p w14:paraId="18C78F0B"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tc>
        <w:tc>
          <w:tcPr>
            <w:tcW w:w="3069" w:type="dxa"/>
          </w:tcPr>
          <w:p w14:paraId="3AC760B4" w14:textId="77777777" w:rsidR="00175018" w:rsidRDefault="00175018" w:rsidP="00175018">
            <w:pPr>
              <w:cnfStyle w:val="000000100000" w:firstRow="0" w:lastRow="0" w:firstColumn="0" w:lastColumn="0" w:oddVBand="0" w:evenVBand="0" w:oddHBand="1" w:evenHBand="0" w:firstRowFirstColumn="0" w:firstRowLastColumn="0" w:lastRowFirstColumn="0" w:lastRowLastColumn="0"/>
            </w:pPr>
          </w:p>
        </w:tc>
      </w:tr>
    </w:tbl>
    <w:p w14:paraId="69B4CC17" w14:textId="607D5154" w:rsidR="00862A03" w:rsidRDefault="00862A03" w:rsidP="00862A03">
      <w:pPr>
        <w:pStyle w:val="berschrift1"/>
      </w:pPr>
      <w:r>
        <w:t>Die Bewertung des "Daily Scrum"</w:t>
      </w:r>
    </w:p>
    <w:p w14:paraId="5F3D08E8" w14:textId="77777777" w:rsidR="00175018" w:rsidRDefault="00175018" w:rsidP="00574AC6"/>
    <w:p w14:paraId="1EE8BAB4" w14:textId="42EF9068" w:rsidR="00E15405" w:rsidRDefault="00E15405" w:rsidP="00574AC6">
      <w:r>
        <w:t>Nach dem Zufallsprinzip wird die Lehrperson an einem der Tage während der Umsetzung einem "Daily Scrum" beiwohnen. Legen Sie fest wer die Rol</w:t>
      </w:r>
      <w:r w:rsidR="003A303C">
        <w:t>le des Scrum Masters übernimmt.</w:t>
      </w:r>
    </w:p>
    <w:p w14:paraId="6576F02C" w14:textId="77777777" w:rsidR="00E15405" w:rsidRDefault="00E15405" w:rsidP="00574AC6"/>
    <w:tbl>
      <w:tblPr>
        <w:tblStyle w:val="HelleListe-Akzent1"/>
        <w:tblW w:w="0" w:type="auto"/>
        <w:tblLook w:val="04A0" w:firstRow="1" w:lastRow="0" w:firstColumn="1" w:lastColumn="0" w:noHBand="0" w:noVBand="1"/>
      </w:tblPr>
      <w:tblGrid>
        <w:gridCol w:w="534"/>
        <w:gridCol w:w="5603"/>
        <w:gridCol w:w="3069"/>
      </w:tblGrid>
      <w:tr w:rsidR="00E15405" w14:paraId="31D9718E" w14:textId="77777777" w:rsidTr="00EC1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61D85D14" w14:textId="77777777" w:rsidR="00E15405" w:rsidRDefault="00E15405" w:rsidP="00EC1F77">
            <w:r>
              <w:t>Nr</w:t>
            </w:r>
          </w:p>
        </w:tc>
        <w:tc>
          <w:tcPr>
            <w:tcW w:w="5603" w:type="dxa"/>
          </w:tcPr>
          <w:p w14:paraId="4477B656" w14:textId="77777777" w:rsidR="00E15405" w:rsidRDefault="00E15405" w:rsidP="00EC1F77">
            <w:pPr>
              <w:cnfStyle w:val="100000000000" w:firstRow="1" w:lastRow="0" w:firstColumn="0" w:lastColumn="0" w:oddVBand="0" w:evenVBand="0" w:oddHBand="0" w:evenHBand="0" w:firstRowFirstColumn="0" w:firstRowLastColumn="0" w:lastRowFirstColumn="0" w:lastRowLastColumn="0"/>
            </w:pPr>
            <w:r>
              <w:t>Bezeichnung</w:t>
            </w:r>
          </w:p>
        </w:tc>
        <w:tc>
          <w:tcPr>
            <w:tcW w:w="3069" w:type="dxa"/>
          </w:tcPr>
          <w:p w14:paraId="3F9AD490" w14:textId="77777777" w:rsidR="00E15405" w:rsidRDefault="00E15405" w:rsidP="00EC1F77">
            <w:pPr>
              <w:cnfStyle w:val="100000000000" w:firstRow="1" w:lastRow="0" w:firstColumn="0" w:lastColumn="0" w:oddVBand="0" w:evenVBand="0" w:oddHBand="0" w:evenHBand="0" w:firstRowFirstColumn="0" w:firstRowLastColumn="0" w:lastRowFirstColumn="0" w:lastRowLastColumn="0"/>
            </w:pPr>
            <w:r>
              <w:t>Punkte</w:t>
            </w:r>
          </w:p>
        </w:tc>
      </w:tr>
      <w:tr w:rsidR="00E15405" w14:paraId="63814DB5" w14:textId="77777777" w:rsidTr="00EC1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7DE614DF" w14:textId="77777777" w:rsidR="00E15405" w:rsidRDefault="00E15405" w:rsidP="00EC1F77">
            <w:r>
              <w:t>1</w:t>
            </w:r>
          </w:p>
        </w:tc>
        <w:tc>
          <w:tcPr>
            <w:tcW w:w="5603" w:type="dxa"/>
          </w:tcPr>
          <w:p w14:paraId="7EBBA95E" w14:textId="0A0D14E9" w:rsidR="00E15405" w:rsidRDefault="00E15405" w:rsidP="00EC1F77">
            <w:pPr>
              <w:cnfStyle w:val="000000100000" w:firstRow="0" w:lastRow="0" w:firstColumn="0" w:lastColumn="0" w:oddVBand="0" w:evenVBand="0" w:oddHBand="1" w:evenHBand="0" w:firstRowFirstColumn="0" w:firstRowLastColumn="0" w:lastRowFirstColumn="0" w:lastRowLastColumn="0"/>
            </w:pPr>
            <w:r>
              <w:t xml:space="preserve">Taskboard </w:t>
            </w:r>
            <w:r w:rsidR="003A303C">
              <w:t xml:space="preserve">ist </w:t>
            </w:r>
            <w:r>
              <w:t xml:space="preserve">aktuell und </w:t>
            </w:r>
            <w:r w:rsidR="003A303C">
              <w:t xml:space="preserve">wird </w:t>
            </w:r>
            <w:r>
              <w:t>als Grundlage genommen</w:t>
            </w:r>
          </w:p>
          <w:p w14:paraId="005D6CD2"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1B245689"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5C18799F"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31FEA54D"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11183AF7"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699ACDD9"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tc>
        <w:tc>
          <w:tcPr>
            <w:tcW w:w="3069" w:type="dxa"/>
          </w:tcPr>
          <w:p w14:paraId="72D7FFE8"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tc>
      </w:tr>
      <w:tr w:rsidR="00E15405" w14:paraId="5CE70A43" w14:textId="77777777" w:rsidTr="00EC1F77">
        <w:tc>
          <w:tcPr>
            <w:cnfStyle w:val="001000000000" w:firstRow="0" w:lastRow="0" w:firstColumn="1" w:lastColumn="0" w:oddVBand="0" w:evenVBand="0" w:oddHBand="0" w:evenHBand="0" w:firstRowFirstColumn="0" w:firstRowLastColumn="0" w:lastRowFirstColumn="0" w:lastRowLastColumn="0"/>
            <w:tcW w:w="534" w:type="dxa"/>
          </w:tcPr>
          <w:p w14:paraId="728EFE47" w14:textId="77777777" w:rsidR="00E15405" w:rsidRDefault="00E15405" w:rsidP="00EC1F77">
            <w:r>
              <w:t>2</w:t>
            </w:r>
          </w:p>
        </w:tc>
        <w:tc>
          <w:tcPr>
            <w:tcW w:w="5603" w:type="dxa"/>
          </w:tcPr>
          <w:p w14:paraId="7B7BC54F" w14:textId="2ADEB1A9" w:rsidR="00E15405" w:rsidRDefault="00E15405" w:rsidP="00EC1F77">
            <w:pPr>
              <w:cnfStyle w:val="000000000000" w:firstRow="0" w:lastRow="0" w:firstColumn="0" w:lastColumn="0" w:oddVBand="0" w:evenVBand="0" w:oddHBand="0" w:evenHBand="0" w:firstRowFirstColumn="0" w:firstRowLastColumn="0" w:lastRowFirstColumn="0" w:lastRowLastColumn="0"/>
            </w:pPr>
            <w:r>
              <w:t>3 Punkte pro Mitglied sauber kommuniziert?</w:t>
            </w:r>
          </w:p>
          <w:p w14:paraId="47DAAAFE"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p w14:paraId="564D5804"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p w14:paraId="70367614"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p w14:paraId="745CDB4B"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p w14:paraId="2955BA2B"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p w14:paraId="58D3C914"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tc>
        <w:tc>
          <w:tcPr>
            <w:tcW w:w="3069" w:type="dxa"/>
          </w:tcPr>
          <w:p w14:paraId="4FD5ECB7"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tc>
      </w:tr>
      <w:tr w:rsidR="00E15405" w14:paraId="5516C2E7" w14:textId="77777777" w:rsidTr="00EC1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68187C1" w14:textId="77777777" w:rsidR="00E15405" w:rsidRDefault="00E15405" w:rsidP="00EC1F77">
            <w:r>
              <w:t>3</w:t>
            </w:r>
          </w:p>
        </w:tc>
        <w:tc>
          <w:tcPr>
            <w:tcW w:w="5603" w:type="dxa"/>
          </w:tcPr>
          <w:p w14:paraId="3FAF8CB2" w14:textId="4E2A75E9" w:rsidR="00E15405" w:rsidRDefault="00E15405" w:rsidP="00EC1F77">
            <w:pPr>
              <w:cnfStyle w:val="000000100000" w:firstRow="0" w:lastRow="0" w:firstColumn="0" w:lastColumn="0" w:oddVBand="0" w:evenVBand="0" w:oddHBand="1" w:evenHBand="0" w:firstRowFirstColumn="0" w:firstRowLastColumn="0" w:lastRowFirstColumn="0" w:lastRowLastColumn="0"/>
            </w:pPr>
            <w:r>
              <w:t>Gibt es einen aktuellen Impediment Log und werden die enthaltenen Probleme behandelt?</w:t>
            </w:r>
          </w:p>
          <w:p w14:paraId="4CB55EC2"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65010700"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7376729F"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221845FC"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184190B8"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tc>
        <w:tc>
          <w:tcPr>
            <w:tcW w:w="3069" w:type="dxa"/>
          </w:tcPr>
          <w:p w14:paraId="265990DA"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tc>
      </w:tr>
      <w:tr w:rsidR="00E15405" w14:paraId="07499A1B" w14:textId="77777777" w:rsidTr="00EC1F77">
        <w:tc>
          <w:tcPr>
            <w:cnfStyle w:val="001000000000" w:firstRow="0" w:lastRow="0" w:firstColumn="1" w:lastColumn="0" w:oddVBand="0" w:evenVBand="0" w:oddHBand="0" w:evenHBand="0" w:firstRowFirstColumn="0" w:firstRowLastColumn="0" w:lastRowFirstColumn="0" w:lastRowLastColumn="0"/>
            <w:tcW w:w="534" w:type="dxa"/>
          </w:tcPr>
          <w:p w14:paraId="653FEB3C" w14:textId="77777777" w:rsidR="00E15405" w:rsidRDefault="00E15405" w:rsidP="00EC1F77">
            <w:r>
              <w:t>4</w:t>
            </w:r>
          </w:p>
        </w:tc>
        <w:tc>
          <w:tcPr>
            <w:tcW w:w="5603" w:type="dxa"/>
          </w:tcPr>
          <w:p w14:paraId="60305C66" w14:textId="5A2BEEED" w:rsidR="00E15405" w:rsidRDefault="00E15405" w:rsidP="00EC1F77">
            <w:pPr>
              <w:cnfStyle w:val="000000000000" w:firstRow="0" w:lastRow="0" w:firstColumn="0" w:lastColumn="0" w:oddVBand="0" w:evenVBand="0" w:oddHBand="0" w:evenHBand="0" w:firstRowFirstColumn="0" w:firstRowLastColumn="0" w:lastRowFirstColumn="0" w:lastRowLastColumn="0"/>
            </w:pPr>
            <w:r>
              <w:t>Gibt es eine aktuelle Sprint Burndown Chart und wird diese behandelt?</w:t>
            </w:r>
          </w:p>
          <w:p w14:paraId="014342C1"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p w14:paraId="0C648AFB"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p w14:paraId="083480C0"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p w14:paraId="613C0241"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p w14:paraId="562F5828"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tc>
        <w:tc>
          <w:tcPr>
            <w:tcW w:w="3069" w:type="dxa"/>
          </w:tcPr>
          <w:p w14:paraId="7155E546"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tc>
      </w:tr>
      <w:tr w:rsidR="00E15405" w14:paraId="0F267721" w14:textId="77777777" w:rsidTr="00EC1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DA9B209" w14:textId="77777777" w:rsidR="00E15405" w:rsidRDefault="00E15405" w:rsidP="00EC1F77">
            <w:r>
              <w:t>5</w:t>
            </w:r>
          </w:p>
        </w:tc>
        <w:tc>
          <w:tcPr>
            <w:tcW w:w="5603" w:type="dxa"/>
          </w:tcPr>
          <w:p w14:paraId="621FCDE5" w14:textId="2091B218" w:rsidR="00E15405" w:rsidRDefault="00E15405" w:rsidP="00EC1F77">
            <w:pPr>
              <w:cnfStyle w:val="000000100000" w:firstRow="0" w:lastRow="0" w:firstColumn="0" w:lastColumn="0" w:oddVBand="0" w:evenVBand="0" w:oddHBand="1" w:evenHBand="0" w:firstRowFirstColumn="0" w:firstRowLastColumn="0" w:lastRowFirstColumn="0" w:lastRowLastColumn="0"/>
            </w:pPr>
            <w:r>
              <w:t>Einhaltung der Zeit, Zeit sinnvoll genutzt?</w:t>
            </w:r>
          </w:p>
          <w:p w14:paraId="792AC718"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7924DC0D"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161AD423"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1E490E78"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73BCDD91"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p w14:paraId="2F8D0AEC"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tc>
        <w:tc>
          <w:tcPr>
            <w:tcW w:w="3069" w:type="dxa"/>
          </w:tcPr>
          <w:p w14:paraId="50E8D454" w14:textId="77777777" w:rsidR="00E15405" w:rsidRDefault="00E15405" w:rsidP="00EC1F77">
            <w:pPr>
              <w:cnfStyle w:val="000000100000" w:firstRow="0" w:lastRow="0" w:firstColumn="0" w:lastColumn="0" w:oddVBand="0" w:evenVBand="0" w:oddHBand="1" w:evenHBand="0" w:firstRowFirstColumn="0" w:firstRowLastColumn="0" w:lastRowFirstColumn="0" w:lastRowLastColumn="0"/>
            </w:pPr>
          </w:p>
        </w:tc>
      </w:tr>
      <w:tr w:rsidR="00E15405" w14:paraId="0FC3CC07" w14:textId="77777777" w:rsidTr="00EC1F77">
        <w:tc>
          <w:tcPr>
            <w:cnfStyle w:val="001000000000" w:firstRow="0" w:lastRow="0" w:firstColumn="1" w:lastColumn="0" w:oddVBand="0" w:evenVBand="0" w:oddHBand="0" w:evenHBand="0" w:firstRowFirstColumn="0" w:firstRowLastColumn="0" w:lastRowFirstColumn="0" w:lastRowLastColumn="0"/>
            <w:tcW w:w="534" w:type="dxa"/>
          </w:tcPr>
          <w:p w14:paraId="51B4F3F2" w14:textId="77777777" w:rsidR="00E15405" w:rsidRDefault="00E15405" w:rsidP="00EC1F77"/>
        </w:tc>
        <w:tc>
          <w:tcPr>
            <w:tcW w:w="5603" w:type="dxa"/>
          </w:tcPr>
          <w:p w14:paraId="25FF6548"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r>
              <w:t>TOTAL</w:t>
            </w:r>
          </w:p>
          <w:p w14:paraId="51DD30E1"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p w14:paraId="2DA90AA5"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p w14:paraId="490A2CCA"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tc>
        <w:tc>
          <w:tcPr>
            <w:tcW w:w="3069" w:type="dxa"/>
          </w:tcPr>
          <w:p w14:paraId="26651AD9" w14:textId="77777777" w:rsidR="00E15405" w:rsidRDefault="00E15405" w:rsidP="00EC1F77">
            <w:pPr>
              <w:cnfStyle w:val="000000000000" w:firstRow="0" w:lastRow="0" w:firstColumn="0" w:lastColumn="0" w:oddVBand="0" w:evenVBand="0" w:oddHBand="0" w:evenHBand="0" w:firstRowFirstColumn="0" w:firstRowLastColumn="0" w:lastRowFirstColumn="0" w:lastRowLastColumn="0"/>
            </w:pPr>
          </w:p>
        </w:tc>
      </w:tr>
    </w:tbl>
    <w:p w14:paraId="42A5F2C9" w14:textId="77777777" w:rsidR="00862A03" w:rsidRDefault="00862A03" w:rsidP="00574AC6"/>
    <w:sectPr w:rsidR="00862A03" w:rsidSect="00AB49C9">
      <w:headerReference w:type="even" r:id="rId8"/>
      <w:headerReference w:type="default" r:id="rId9"/>
      <w:footerReference w:type="even" r:id="rId10"/>
      <w:footerReference w:type="default" r:id="rId11"/>
      <w:pgSz w:w="11900" w:h="16840"/>
      <w:pgMar w:top="1276" w:right="1417" w:bottom="1134" w:left="1417"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CAC9C" w14:textId="77777777" w:rsidR="00C11B4D" w:rsidRDefault="00C11B4D" w:rsidP="00F933A2">
      <w:r>
        <w:separator/>
      </w:r>
    </w:p>
  </w:endnote>
  <w:endnote w:type="continuationSeparator" w:id="0">
    <w:p w14:paraId="7E7AC2FA" w14:textId="77777777" w:rsidR="00C11B4D" w:rsidRDefault="00C11B4D"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9E303" w14:textId="0AFB7EB9" w:rsidR="00EC1F77" w:rsidRPr="003A2FE9" w:rsidRDefault="00EC1F77" w:rsidP="00AB49C9">
    <w:pPr>
      <w:pStyle w:val="Fuzeile"/>
      <w:pBdr>
        <w:top w:val="single" w:sz="4" w:space="5" w:color="auto"/>
      </w:pBdr>
      <w:tabs>
        <w:tab w:val="left" w:pos="2265"/>
      </w:tabs>
      <w:rPr>
        <w:lang w:val="en-GB"/>
      </w:rPr>
    </w:pPr>
    <w:r w:rsidRPr="003A2FE9">
      <w:rPr>
        <w:lang w:val="en-GB"/>
      </w:rPr>
      <w:t xml:space="preserve">Modul </w:t>
    </w:r>
    <w:r>
      <w:rPr>
        <w:lang w:val="en-GB"/>
      </w:rPr>
      <w:t>223</w:t>
    </w:r>
    <w:r w:rsidRPr="003A2FE9">
      <w:rPr>
        <w:lang w:val="en-GB"/>
      </w:rPr>
      <w:t xml:space="preserve"> </w:t>
    </w:r>
    <w:r w:rsidRPr="003A2FE9">
      <w:rPr>
        <w:rFonts w:eastAsia="Tahoma"/>
        <w:lang w:val="en-GB"/>
      </w:rPr>
      <w:tab/>
    </w:r>
    <w:r w:rsidRPr="003A2FE9">
      <w:rPr>
        <w:rFonts w:eastAsia="Tahoma"/>
        <w:lang w:val="en-GB"/>
      </w:rPr>
      <w:tab/>
    </w:r>
    <w:r>
      <w:rPr>
        <w:rFonts w:eastAsia="Tahoma"/>
        <w:lang w:val="en-GB"/>
      </w:rPr>
      <w:t>RG</w:t>
    </w:r>
    <w:r w:rsidRPr="003A2FE9">
      <w:rPr>
        <w:rFonts w:eastAsia="Tahoma"/>
        <w:lang w:val="en-GB"/>
      </w:rPr>
      <w:tab/>
    </w:r>
    <w:r>
      <w:rPr>
        <w:rFonts w:cs="Tahoma"/>
        <w:bCs/>
        <w:lang w:val="en-GB"/>
      </w:rPr>
      <w:t>AB223</w:t>
    </w:r>
    <w:r w:rsidRPr="003A2FE9">
      <w:rPr>
        <w:rFonts w:cs="Tahoma"/>
        <w:bCs/>
        <w:lang w:val="en-GB"/>
      </w:rPr>
      <w:t>-</w:t>
    </w:r>
    <w:r>
      <w:rPr>
        <w:rFonts w:cs="Tahoma"/>
        <w:bCs/>
        <w:lang w:val="en-GB"/>
      </w:rPr>
      <w:t>05</w:t>
    </w:r>
  </w:p>
  <w:p w14:paraId="066191B9" w14:textId="77777777" w:rsidR="00EC1F77" w:rsidRPr="00AB49C9" w:rsidRDefault="00EC1F77">
    <w:pPr>
      <w:pStyle w:val="Fuzeile"/>
      <w:rPr>
        <w: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DB333" w14:textId="180AA272" w:rsidR="00EC1F77" w:rsidRPr="003A2FE9" w:rsidRDefault="00EC1F77" w:rsidP="00F933A2">
    <w:pPr>
      <w:pStyle w:val="Fuzeile"/>
      <w:pBdr>
        <w:top w:val="single" w:sz="4" w:space="5" w:color="auto"/>
      </w:pBdr>
      <w:tabs>
        <w:tab w:val="left" w:pos="2265"/>
      </w:tabs>
      <w:rPr>
        <w:lang w:val="en-GB"/>
      </w:rPr>
    </w:pPr>
    <w:r w:rsidRPr="003A2FE9">
      <w:rPr>
        <w:lang w:val="en-GB"/>
      </w:rPr>
      <w:t xml:space="preserve">Modul </w:t>
    </w:r>
    <w:r>
      <w:rPr>
        <w:lang w:val="en-GB"/>
      </w:rPr>
      <w:t>223</w:t>
    </w:r>
    <w:r w:rsidRPr="003A2FE9">
      <w:rPr>
        <w:lang w:val="en-GB"/>
      </w:rPr>
      <w:t xml:space="preserve"> </w:t>
    </w:r>
    <w:r w:rsidRPr="003A2FE9">
      <w:rPr>
        <w:rFonts w:eastAsia="Tahoma"/>
        <w:lang w:val="en-GB"/>
      </w:rPr>
      <w:tab/>
    </w:r>
    <w:r w:rsidRPr="003A2FE9">
      <w:rPr>
        <w:rFonts w:eastAsia="Tahoma"/>
        <w:lang w:val="en-GB"/>
      </w:rPr>
      <w:tab/>
    </w:r>
    <w:r>
      <w:rPr>
        <w:rFonts w:eastAsia="Tahoma"/>
        <w:lang w:val="en-GB"/>
      </w:rPr>
      <w:t>RG</w:t>
    </w:r>
    <w:r w:rsidRPr="003A2FE9">
      <w:rPr>
        <w:rFonts w:eastAsia="Tahoma"/>
        <w:lang w:val="en-GB"/>
      </w:rPr>
      <w:tab/>
    </w:r>
    <w:r>
      <w:rPr>
        <w:rFonts w:cs="Tahoma"/>
        <w:bCs/>
        <w:lang w:val="en-GB"/>
      </w:rPr>
      <w:t>AB223</w:t>
    </w:r>
    <w:r w:rsidRPr="003A2FE9">
      <w:rPr>
        <w:rFonts w:cs="Tahoma"/>
        <w:bCs/>
        <w:lang w:val="en-GB"/>
      </w:rPr>
      <w:t>-</w:t>
    </w:r>
    <w:r>
      <w:rPr>
        <w:rFonts w:cs="Tahoma"/>
        <w:bCs/>
        <w:lang w:val="en-GB"/>
      </w:rPr>
      <w:t>05</w:t>
    </w:r>
  </w:p>
  <w:p w14:paraId="1710958E" w14:textId="77777777" w:rsidR="00EC1F77" w:rsidRPr="00F933A2" w:rsidRDefault="00EC1F77" w:rsidP="00F933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7C071" w14:textId="77777777" w:rsidR="00C11B4D" w:rsidRDefault="00C11B4D" w:rsidP="00F933A2">
      <w:r>
        <w:separator/>
      </w:r>
    </w:p>
  </w:footnote>
  <w:footnote w:type="continuationSeparator" w:id="0">
    <w:p w14:paraId="77BC604D" w14:textId="77777777" w:rsidR="00C11B4D" w:rsidRDefault="00C11B4D" w:rsidP="00F93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317CE" w14:textId="71A1C169" w:rsidR="00EC1F77" w:rsidRPr="00620FDC" w:rsidRDefault="00EC1F77" w:rsidP="00F762D9">
    <w:pPr>
      <w:pStyle w:val="Kopfzeile"/>
      <w:pBdr>
        <w:bottom w:val="single" w:sz="4" w:space="5" w:color="auto"/>
      </w:pBdr>
    </w:pPr>
    <w:r w:rsidRPr="007A1FE6">
      <w:t>Multi-User-Applikationen OO realisieren</w:t>
    </w:r>
    <w:r>
      <w:tab/>
    </w:r>
    <w:r w:rsidRPr="003A2FE9">
      <w:rPr>
        <w:rStyle w:val="Seitenzahl"/>
      </w:rPr>
      <w:fldChar w:fldCharType="begin"/>
    </w:r>
    <w:r w:rsidRPr="003A2FE9">
      <w:rPr>
        <w:rStyle w:val="Seitenzahl"/>
      </w:rPr>
      <w:instrText xml:space="preserve"> PAGE </w:instrText>
    </w:r>
    <w:r w:rsidRPr="003A2FE9">
      <w:rPr>
        <w:rStyle w:val="Seitenzahl"/>
      </w:rPr>
      <w:fldChar w:fldCharType="separate"/>
    </w:r>
    <w:r w:rsidR="00DD2290">
      <w:rPr>
        <w:rStyle w:val="Seitenzahl"/>
        <w:noProof/>
      </w:rPr>
      <w:t>4</w:t>
    </w:r>
    <w:r w:rsidRPr="003A2FE9">
      <w:rPr>
        <w:rStyle w:val="Seitenzahl"/>
      </w:rPr>
      <w:fldChar w:fldCharType="end"/>
    </w:r>
    <w:r w:rsidRPr="003A2FE9">
      <w:rPr>
        <w:rStyle w:val="Seitenzahl"/>
      </w:rPr>
      <w:t>/</w:t>
    </w:r>
    <w:r w:rsidRPr="003A2FE9">
      <w:rPr>
        <w:rStyle w:val="Seitenzahl"/>
      </w:rPr>
      <w:fldChar w:fldCharType="begin"/>
    </w:r>
    <w:r w:rsidRPr="003A2FE9">
      <w:rPr>
        <w:rStyle w:val="Seitenzahl"/>
      </w:rPr>
      <w:instrText xml:space="preserve"> NUMPAGES </w:instrText>
    </w:r>
    <w:r w:rsidRPr="003A2FE9">
      <w:rPr>
        <w:rStyle w:val="Seitenzahl"/>
      </w:rPr>
      <w:fldChar w:fldCharType="separate"/>
    </w:r>
    <w:r w:rsidR="00DD2290">
      <w:rPr>
        <w:rStyle w:val="Seitenzahl"/>
        <w:noProof/>
      </w:rPr>
      <w:t>5</w:t>
    </w:r>
    <w:r w:rsidRPr="003A2FE9">
      <w:rPr>
        <w:rStyle w:val="Seitenzahl"/>
      </w:rPr>
      <w:fldChar w:fldCharType="end"/>
    </w:r>
    <w:r w:rsidRPr="003A2FE9">
      <w:t xml:space="preserve">  </w:t>
    </w:r>
    <w:r w:rsidRPr="003A2FE9">
      <w:tab/>
    </w:r>
    <w:r>
      <w:t>Praktische Arbeit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A395" w14:textId="3765D683" w:rsidR="00EC1F77" w:rsidRPr="00620FDC" w:rsidRDefault="00EC1F77" w:rsidP="00620FDC">
    <w:pPr>
      <w:pStyle w:val="Kopfzeile"/>
      <w:pBdr>
        <w:bottom w:val="single" w:sz="4" w:space="5" w:color="auto"/>
      </w:pBdr>
    </w:pPr>
    <w:r>
      <w:t>Multi-User-Applikationen OO realisieren</w:t>
    </w:r>
    <w:r>
      <w:tab/>
    </w:r>
    <w:r w:rsidRPr="003A2FE9">
      <w:rPr>
        <w:rStyle w:val="Seitenzahl"/>
      </w:rPr>
      <w:fldChar w:fldCharType="begin"/>
    </w:r>
    <w:r w:rsidRPr="003A2FE9">
      <w:rPr>
        <w:rStyle w:val="Seitenzahl"/>
      </w:rPr>
      <w:instrText xml:space="preserve"> PAGE </w:instrText>
    </w:r>
    <w:r w:rsidRPr="003A2FE9">
      <w:rPr>
        <w:rStyle w:val="Seitenzahl"/>
      </w:rPr>
      <w:fldChar w:fldCharType="separate"/>
    </w:r>
    <w:r w:rsidR="00DD2290">
      <w:rPr>
        <w:rStyle w:val="Seitenzahl"/>
        <w:noProof/>
      </w:rPr>
      <w:t>5</w:t>
    </w:r>
    <w:r w:rsidRPr="003A2FE9">
      <w:rPr>
        <w:rStyle w:val="Seitenzahl"/>
      </w:rPr>
      <w:fldChar w:fldCharType="end"/>
    </w:r>
    <w:r w:rsidRPr="003A2FE9">
      <w:rPr>
        <w:rStyle w:val="Seitenzahl"/>
      </w:rPr>
      <w:t>/</w:t>
    </w:r>
    <w:r w:rsidRPr="003A2FE9">
      <w:rPr>
        <w:rStyle w:val="Seitenzahl"/>
      </w:rPr>
      <w:fldChar w:fldCharType="begin"/>
    </w:r>
    <w:r w:rsidRPr="003A2FE9">
      <w:rPr>
        <w:rStyle w:val="Seitenzahl"/>
      </w:rPr>
      <w:instrText xml:space="preserve"> NUMPAGES </w:instrText>
    </w:r>
    <w:r w:rsidRPr="003A2FE9">
      <w:rPr>
        <w:rStyle w:val="Seitenzahl"/>
      </w:rPr>
      <w:fldChar w:fldCharType="separate"/>
    </w:r>
    <w:r w:rsidR="00DD2290">
      <w:rPr>
        <w:rStyle w:val="Seitenzahl"/>
        <w:noProof/>
      </w:rPr>
      <w:t>5</w:t>
    </w:r>
    <w:r w:rsidRPr="003A2FE9">
      <w:rPr>
        <w:rStyle w:val="Seitenzahl"/>
      </w:rPr>
      <w:fldChar w:fldCharType="end"/>
    </w:r>
    <w:r w:rsidRPr="003A2FE9">
      <w:t xml:space="preserve">  </w:t>
    </w:r>
    <w:r w:rsidRPr="003A2FE9">
      <w:tab/>
    </w:r>
    <w:r>
      <w:t>Praktische Arbeit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6FE"/>
    <w:multiLevelType w:val="hybridMultilevel"/>
    <w:tmpl w:val="FCDADE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D1756"/>
    <w:multiLevelType w:val="hybridMultilevel"/>
    <w:tmpl w:val="CDA4C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C60002"/>
    <w:multiLevelType w:val="hybridMultilevel"/>
    <w:tmpl w:val="F56CB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7A06E9"/>
    <w:multiLevelType w:val="hybridMultilevel"/>
    <w:tmpl w:val="7FD6D9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F36BEA"/>
    <w:multiLevelType w:val="hybridMultilevel"/>
    <w:tmpl w:val="2CC4CE7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8315A3"/>
    <w:multiLevelType w:val="multilevel"/>
    <w:tmpl w:val="9BB022C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FA11AC6"/>
    <w:multiLevelType w:val="hybridMultilevel"/>
    <w:tmpl w:val="7C4867A4"/>
    <w:lvl w:ilvl="0" w:tplc="58367376">
      <w:start w:val="1"/>
      <w:numFmt w:val="bullet"/>
      <w:lvlText w:val=""/>
      <w:lvlJc w:val="left"/>
      <w:pPr>
        <w:ind w:left="1080" w:hanging="360"/>
      </w:pPr>
      <w:rPr>
        <w:rFonts w:ascii="Symbol" w:hAnsi="Symbol" w:hint="default"/>
        <w:sz w:val="20"/>
        <w:szCs w:val="20"/>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A1C2CAC"/>
    <w:multiLevelType w:val="hybridMultilevel"/>
    <w:tmpl w:val="17160E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3E3E30"/>
    <w:multiLevelType w:val="hybridMultilevel"/>
    <w:tmpl w:val="B330D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380BD6"/>
    <w:multiLevelType w:val="hybridMultilevel"/>
    <w:tmpl w:val="7E1EB1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D32F27"/>
    <w:multiLevelType w:val="hybridMultilevel"/>
    <w:tmpl w:val="5F7A5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CD02B9"/>
    <w:multiLevelType w:val="hybridMultilevel"/>
    <w:tmpl w:val="662C1B74"/>
    <w:lvl w:ilvl="0" w:tplc="6C3245F0">
      <w:start w:val="5"/>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43E5B7F"/>
    <w:multiLevelType w:val="hybridMultilevel"/>
    <w:tmpl w:val="BB58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E4397B"/>
    <w:multiLevelType w:val="hybridMultilevel"/>
    <w:tmpl w:val="B51A4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6D05CF"/>
    <w:multiLevelType w:val="hybridMultilevel"/>
    <w:tmpl w:val="2736A45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DE36A1E"/>
    <w:multiLevelType w:val="hybridMultilevel"/>
    <w:tmpl w:val="8EDAE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B24F20"/>
    <w:multiLevelType w:val="hybridMultilevel"/>
    <w:tmpl w:val="7A044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9459A2"/>
    <w:multiLevelType w:val="hybridMultilevel"/>
    <w:tmpl w:val="987C71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6E324AE"/>
    <w:multiLevelType w:val="hybridMultilevel"/>
    <w:tmpl w:val="BFB4D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4F2085"/>
    <w:multiLevelType w:val="hybridMultilevel"/>
    <w:tmpl w:val="B1DCB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335053"/>
    <w:multiLevelType w:val="hybridMultilevel"/>
    <w:tmpl w:val="90EC408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145AD2"/>
    <w:multiLevelType w:val="hybridMultilevel"/>
    <w:tmpl w:val="C93207B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567C195C"/>
    <w:multiLevelType w:val="hybridMultilevel"/>
    <w:tmpl w:val="3460B5F6"/>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AC635CB"/>
    <w:multiLevelType w:val="hybridMultilevel"/>
    <w:tmpl w:val="EB8E4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B1F0967"/>
    <w:multiLevelType w:val="hybridMultilevel"/>
    <w:tmpl w:val="DFC2B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74047E"/>
    <w:multiLevelType w:val="hybridMultilevel"/>
    <w:tmpl w:val="F50EA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1919CC"/>
    <w:multiLevelType w:val="hybridMultilevel"/>
    <w:tmpl w:val="A1C20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6DE1DB9"/>
    <w:multiLevelType w:val="hybridMultilevel"/>
    <w:tmpl w:val="DF901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6963CE"/>
    <w:multiLevelType w:val="hybridMultilevel"/>
    <w:tmpl w:val="2B967484"/>
    <w:lvl w:ilvl="0" w:tplc="0407000B">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7A43352"/>
    <w:multiLevelType w:val="hybridMultilevel"/>
    <w:tmpl w:val="2CC4CE7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8911CC6"/>
    <w:multiLevelType w:val="hybridMultilevel"/>
    <w:tmpl w:val="3FA0665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9E92DE9"/>
    <w:multiLevelType w:val="hybridMultilevel"/>
    <w:tmpl w:val="13F8785C"/>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D4A5800"/>
    <w:multiLevelType w:val="hybridMultilevel"/>
    <w:tmpl w:val="6DD02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3"/>
  </w:num>
  <w:num w:numId="4">
    <w:abstractNumId w:val="15"/>
  </w:num>
  <w:num w:numId="5">
    <w:abstractNumId w:val="29"/>
  </w:num>
  <w:num w:numId="6">
    <w:abstractNumId w:val="30"/>
  </w:num>
  <w:num w:numId="7">
    <w:abstractNumId w:val="32"/>
  </w:num>
  <w:num w:numId="8">
    <w:abstractNumId w:val="0"/>
  </w:num>
  <w:num w:numId="9">
    <w:abstractNumId w:val="10"/>
  </w:num>
  <w:num w:numId="10">
    <w:abstractNumId w:val="3"/>
  </w:num>
  <w:num w:numId="11">
    <w:abstractNumId w:val="25"/>
  </w:num>
  <w:num w:numId="12">
    <w:abstractNumId w:val="22"/>
  </w:num>
  <w:num w:numId="13">
    <w:abstractNumId w:val="6"/>
  </w:num>
  <w:num w:numId="14">
    <w:abstractNumId w:val="20"/>
  </w:num>
  <w:num w:numId="15">
    <w:abstractNumId w:val="21"/>
  </w:num>
  <w:num w:numId="16">
    <w:abstractNumId w:val="4"/>
  </w:num>
  <w:num w:numId="17">
    <w:abstractNumId w:val="14"/>
  </w:num>
  <w:num w:numId="18">
    <w:abstractNumId w:val="5"/>
  </w:num>
  <w:num w:numId="19">
    <w:abstractNumId w:val="27"/>
  </w:num>
  <w:num w:numId="20">
    <w:abstractNumId w:val="11"/>
  </w:num>
  <w:num w:numId="21">
    <w:abstractNumId w:val="18"/>
  </w:num>
  <w:num w:numId="22">
    <w:abstractNumId w:val="31"/>
  </w:num>
  <w:num w:numId="23">
    <w:abstractNumId w:val="28"/>
  </w:num>
  <w:num w:numId="24">
    <w:abstractNumId w:val="16"/>
  </w:num>
  <w:num w:numId="25">
    <w:abstractNumId w:val="8"/>
  </w:num>
  <w:num w:numId="26">
    <w:abstractNumId w:val="1"/>
  </w:num>
  <w:num w:numId="27">
    <w:abstractNumId w:val="24"/>
  </w:num>
  <w:num w:numId="28">
    <w:abstractNumId w:val="17"/>
  </w:num>
  <w:num w:numId="29">
    <w:abstractNumId w:val="26"/>
  </w:num>
  <w:num w:numId="30">
    <w:abstractNumId w:val="19"/>
  </w:num>
  <w:num w:numId="31">
    <w:abstractNumId w:val="7"/>
  </w:num>
  <w:num w:numId="32">
    <w:abstractNumId w:val="12"/>
  </w:num>
  <w:num w:numId="33">
    <w:abstractNumId w:val="9"/>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003EA"/>
    <w:rsid w:val="00007A06"/>
    <w:rsid w:val="000532BA"/>
    <w:rsid w:val="0006591F"/>
    <w:rsid w:val="000712E2"/>
    <w:rsid w:val="00082C4C"/>
    <w:rsid w:val="00091067"/>
    <w:rsid w:val="000A1951"/>
    <w:rsid w:val="000B093D"/>
    <w:rsid w:val="000B1DBA"/>
    <w:rsid w:val="000B7961"/>
    <w:rsid w:val="000C5C61"/>
    <w:rsid w:val="000D7B5C"/>
    <w:rsid w:val="000E1A40"/>
    <w:rsid w:val="000E1A91"/>
    <w:rsid w:val="000F46D4"/>
    <w:rsid w:val="000F4FD6"/>
    <w:rsid w:val="00103624"/>
    <w:rsid w:val="00103A36"/>
    <w:rsid w:val="00112F9C"/>
    <w:rsid w:val="001162CE"/>
    <w:rsid w:val="00117402"/>
    <w:rsid w:val="00120D7D"/>
    <w:rsid w:val="00121692"/>
    <w:rsid w:val="001315CC"/>
    <w:rsid w:val="00134052"/>
    <w:rsid w:val="00134228"/>
    <w:rsid w:val="00134E67"/>
    <w:rsid w:val="00151468"/>
    <w:rsid w:val="00154DC9"/>
    <w:rsid w:val="0016712C"/>
    <w:rsid w:val="00172705"/>
    <w:rsid w:val="00175018"/>
    <w:rsid w:val="00181A46"/>
    <w:rsid w:val="001840A6"/>
    <w:rsid w:val="00187490"/>
    <w:rsid w:val="001A25BB"/>
    <w:rsid w:val="001A37B4"/>
    <w:rsid w:val="001D275D"/>
    <w:rsid w:val="001F4C88"/>
    <w:rsid w:val="00202D50"/>
    <w:rsid w:val="002368EB"/>
    <w:rsid w:val="00241C01"/>
    <w:rsid w:val="0025001E"/>
    <w:rsid w:val="002750CD"/>
    <w:rsid w:val="00276AFB"/>
    <w:rsid w:val="002824B8"/>
    <w:rsid w:val="0028485D"/>
    <w:rsid w:val="00287C9D"/>
    <w:rsid w:val="00292322"/>
    <w:rsid w:val="002A496F"/>
    <w:rsid w:val="002B4676"/>
    <w:rsid w:val="002C458C"/>
    <w:rsid w:val="002D0AFF"/>
    <w:rsid w:val="002D0F1F"/>
    <w:rsid w:val="002D16E2"/>
    <w:rsid w:val="00307198"/>
    <w:rsid w:val="00323BBA"/>
    <w:rsid w:val="00334689"/>
    <w:rsid w:val="0033643A"/>
    <w:rsid w:val="00364DAD"/>
    <w:rsid w:val="00376944"/>
    <w:rsid w:val="00384A34"/>
    <w:rsid w:val="003943F4"/>
    <w:rsid w:val="0039763C"/>
    <w:rsid w:val="003A0A3C"/>
    <w:rsid w:val="003A2FE9"/>
    <w:rsid w:val="003A303C"/>
    <w:rsid w:val="003C4242"/>
    <w:rsid w:val="003F0C5A"/>
    <w:rsid w:val="00403EED"/>
    <w:rsid w:val="00406C25"/>
    <w:rsid w:val="004100EF"/>
    <w:rsid w:val="004268B8"/>
    <w:rsid w:val="00427FB9"/>
    <w:rsid w:val="00430402"/>
    <w:rsid w:val="004505AB"/>
    <w:rsid w:val="00456345"/>
    <w:rsid w:val="00463E4B"/>
    <w:rsid w:val="00480270"/>
    <w:rsid w:val="00497ADD"/>
    <w:rsid w:val="004A0F63"/>
    <w:rsid w:val="004B150E"/>
    <w:rsid w:val="004C1C63"/>
    <w:rsid w:val="004C766B"/>
    <w:rsid w:val="004D0BA6"/>
    <w:rsid w:val="004D5D24"/>
    <w:rsid w:val="004F79B4"/>
    <w:rsid w:val="00510EFF"/>
    <w:rsid w:val="00524164"/>
    <w:rsid w:val="005315C5"/>
    <w:rsid w:val="0054482C"/>
    <w:rsid w:val="005509BF"/>
    <w:rsid w:val="005705EA"/>
    <w:rsid w:val="00574AC6"/>
    <w:rsid w:val="00574FC2"/>
    <w:rsid w:val="0057739D"/>
    <w:rsid w:val="00585DA0"/>
    <w:rsid w:val="00590338"/>
    <w:rsid w:val="005A00CF"/>
    <w:rsid w:val="005D14A1"/>
    <w:rsid w:val="005D17D5"/>
    <w:rsid w:val="005D4B9A"/>
    <w:rsid w:val="005E3F0A"/>
    <w:rsid w:val="00603A23"/>
    <w:rsid w:val="006145D6"/>
    <w:rsid w:val="00620FDC"/>
    <w:rsid w:val="00636E2F"/>
    <w:rsid w:val="00637F9D"/>
    <w:rsid w:val="00653D57"/>
    <w:rsid w:val="0065504A"/>
    <w:rsid w:val="00657E43"/>
    <w:rsid w:val="00662A93"/>
    <w:rsid w:val="0066698E"/>
    <w:rsid w:val="00672472"/>
    <w:rsid w:val="00677BED"/>
    <w:rsid w:val="00686E96"/>
    <w:rsid w:val="00690701"/>
    <w:rsid w:val="00695570"/>
    <w:rsid w:val="006A53B5"/>
    <w:rsid w:val="006C688F"/>
    <w:rsid w:val="006F0FD7"/>
    <w:rsid w:val="00703D3C"/>
    <w:rsid w:val="00722434"/>
    <w:rsid w:val="00724EA1"/>
    <w:rsid w:val="00733380"/>
    <w:rsid w:val="007352FE"/>
    <w:rsid w:val="007721F4"/>
    <w:rsid w:val="007A1A98"/>
    <w:rsid w:val="007A1FE6"/>
    <w:rsid w:val="007C7438"/>
    <w:rsid w:val="007F321F"/>
    <w:rsid w:val="0080192E"/>
    <w:rsid w:val="008144C3"/>
    <w:rsid w:val="00814BBC"/>
    <w:rsid w:val="0083748F"/>
    <w:rsid w:val="00850A21"/>
    <w:rsid w:val="00857677"/>
    <w:rsid w:val="00862A03"/>
    <w:rsid w:val="008701BD"/>
    <w:rsid w:val="00897D63"/>
    <w:rsid w:val="008A0657"/>
    <w:rsid w:val="008D4FBD"/>
    <w:rsid w:val="008F191E"/>
    <w:rsid w:val="00931FAA"/>
    <w:rsid w:val="00934207"/>
    <w:rsid w:val="00936E54"/>
    <w:rsid w:val="00984166"/>
    <w:rsid w:val="00991ECD"/>
    <w:rsid w:val="009938A7"/>
    <w:rsid w:val="009B0B5B"/>
    <w:rsid w:val="009B2ED5"/>
    <w:rsid w:val="009D0A1C"/>
    <w:rsid w:val="009D5449"/>
    <w:rsid w:val="009E3BFE"/>
    <w:rsid w:val="009E40B2"/>
    <w:rsid w:val="009E5015"/>
    <w:rsid w:val="009E6961"/>
    <w:rsid w:val="009F335A"/>
    <w:rsid w:val="00A00325"/>
    <w:rsid w:val="00A04762"/>
    <w:rsid w:val="00A2779F"/>
    <w:rsid w:val="00A340E4"/>
    <w:rsid w:val="00A46C09"/>
    <w:rsid w:val="00A64C64"/>
    <w:rsid w:val="00A65CDE"/>
    <w:rsid w:val="00A7481F"/>
    <w:rsid w:val="00A807B8"/>
    <w:rsid w:val="00A93560"/>
    <w:rsid w:val="00A94856"/>
    <w:rsid w:val="00AB49C9"/>
    <w:rsid w:val="00AD700E"/>
    <w:rsid w:val="00B00851"/>
    <w:rsid w:val="00B04B2A"/>
    <w:rsid w:val="00B06FC1"/>
    <w:rsid w:val="00B478C5"/>
    <w:rsid w:val="00B54D91"/>
    <w:rsid w:val="00B55905"/>
    <w:rsid w:val="00B65EBC"/>
    <w:rsid w:val="00B852FE"/>
    <w:rsid w:val="00B8669C"/>
    <w:rsid w:val="00B916CA"/>
    <w:rsid w:val="00BB2286"/>
    <w:rsid w:val="00BB5757"/>
    <w:rsid w:val="00BC6702"/>
    <w:rsid w:val="00BE61A9"/>
    <w:rsid w:val="00BE7B90"/>
    <w:rsid w:val="00BF119C"/>
    <w:rsid w:val="00BF2DAD"/>
    <w:rsid w:val="00C11B4D"/>
    <w:rsid w:val="00C21F50"/>
    <w:rsid w:val="00C30C3C"/>
    <w:rsid w:val="00C369A7"/>
    <w:rsid w:val="00C415C0"/>
    <w:rsid w:val="00C47205"/>
    <w:rsid w:val="00C60546"/>
    <w:rsid w:val="00C90EA6"/>
    <w:rsid w:val="00C915AF"/>
    <w:rsid w:val="00CA0017"/>
    <w:rsid w:val="00CA2FBB"/>
    <w:rsid w:val="00CB1F67"/>
    <w:rsid w:val="00CB5F2C"/>
    <w:rsid w:val="00CC5F88"/>
    <w:rsid w:val="00CD5CB0"/>
    <w:rsid w:val="00CD71B6"/>
    <w:rsid w:val="00CE2003"/>
    <w:rsid w:val="00CF13E2"/>
    <w:rsid w:val="00CF5815"/>
    <w:rsid w:val="00D04887"/>
    <w:rsid w:val="00D142A0"/>
    <w:rsid w:val="00D15FE6"/>
    <w:rsid w:val="00D25326"/>
    <w:rsid w:val="00D42356"/>
    <w:rsid w:val="00D43DD4"/>
    <w:rsid w:val="00D45615"/>
    <w:rsid w:val="00D6404C"/>
    <w:rsid w:val="00D707D1"/>
    <w:rsid w:val="00DB1C42"/>
    <w:rsid w:val="00DD2290"/>
    <w:rsid w:val="00DF341B"/>
    <w:rsid w:val="00DF69EA"/>
    <w:rsid w:val="00E15405"/>
    <w:rsid w:val="00E24CC8"/>
    <w:rsid w:val="00E46875"/>
    <w:rsid w:val="00E47A60"/>
    <w:rsid w:val="00E75319"/>
    <w:rsid w:val="00EA2DA3"/>
    <w:rsid w:val="00EA65E2"/>
    <w:rsid w:val="00EB51C8"/>
    <w:rsid w:val="00EC1F77"/>
    <w:rsid w:val="00EC5090"/>
    <w:rsid w:val="00ED4575"/>
    <w:rsid w:val="00ED7188"/>
    <w:rsid w:val="00F046F1"/>
    <w:rsid w:val="00F06842"/>
    <w:rsid w:val="00F6530F"/>
    <w:rsid w:val="00F6720A"/>
    <w:rsid w:val="00F762D9"/>
    <w:rsid w:val="00F87604"/>
    <w:rsid w:val="00F933A2"/>
    <w:rsid w:val="00FA1D39"/>
    <w:rsid w:val="00FA7D04"/>
    <w:rsid w:val="00FB3C2B"/>
    <w:rsid w:val="00FC0116"/>
    <w:rsid w:val="00FC0959"/>
    <w:rsid w:val="00FD7F24"/>
    <w:rsid w:val="00FE2527"/>
    <w:rsid w:val="00FE3697"/>
    <w:rsid w:val="00FF40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29A0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2F9C"/>
    <w:rPr>
      <w:rFonts w:ascii="Arial" w:hAnsi="Arial"/>
      <w:sz w:val="20"/>
      <w:szCs w:val="20"/>
    </w:rPr>
  </w:style>
  <w:style w:type="paragraph" w:styleId="berschrift1">
    <w:name w:val="heading 1"/>
    <w:basedOn w:val="Standard"/>
    <w:next w:val="Standard"/>
    <w:link w:val="berschrift1Zchn"/>
    <w:uiPriority w:val="9"/>
    <w:qFormat/>
    <w:rsid w:val="00B852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B852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4B15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B852F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B852FE"/>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rPr>
  </w:style>
  <w:style w:type="character" w:customStyle="1" w:styleId="berschrift4Zchn">
    <w:name w:val="Überschrift 4 Zchn"/>
    <w:basedOn w:val="Absatz-Standardschriftart"/>
    <w:link w:val="berschrift4"/>
    <w:uiPriority w:val="9"/>
    <w:semiHidden/>
    <w:rsid w:val="004B150E"/>
    <w:rPr>
      <w:rFonts w:asciiTheme="majorHAnsi" w:eastAsiaTheme="majorEastAsia" w:hAnsiTheme="majorHAnsi" w:cstheme="majorBidi"/>
      <w:b/>
      <w:bCs/>
      <w:i/>
      <w:iCs/>
      <w:color w:val="4F81BD" w:themeColor="accent1"/>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7"/>
      </w:numPr>
    </w:pPr>
    <w:rPr>
      <w:rFonts w:ascii="Tahoma" w:eastAsia="Times New Roman" w:hAnsi="Tahoma" w:cs="Times New Roman"/>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Link">
    <w:name w:val="FollowedHyperlink"/>
    <w:basedOn w:val="Absatz-Standardschriftart"/>
    <w:uiPriority w:val="99"/>
    <w:semiHidden/>
    <w:unhideWhenUsed/>
    <w:rsid w:val="00585DA0"/>
    <w:rPr>
      <w:color w:val="800080" w:themeColor="followedHyperlink"/>
      <w:u w:val="single"/>
    </w:rPr>
  </w:style>
  <w:style w:type="table" w:styleId="HelleSchattierung">
    <w:name w:val="Light Shading"/>
    <w:basedOn w:val="NormaleTabelle"/>
    <w:uiPriority w:val="60"/>
    <w:rsid w:val="00C30C3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C30C3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C30C3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03FFB-7F72-4795-AD4B-ED5A6A5D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1383</Words>
  <Characters>8715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Maurer</dc:creator>
  <cp:keywords/>
  <dc:description/>
  <cp:lastModifiedBy>reto.glarner</cp:lastModifiedBy>
  <cp:revision>73</cp:revision>
  <cp:lastPrinted>2016-09-20T08:44:00Z</cp:lastPrinted>
  <dcterms:created xsi:type="dcterms:W3CDTF">2012-01-31T21:01:00Z</dcterms:created>
  <dcterms:modified xsi:type="dcterms:W3CDTF">2016-11-09T14:55:00Z</dcterms:modified>
</cp:coreProperties>
</file>