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7E48" w14:textId="77777777" w:rsidR="008216A8" w:rsidRPr="00DA466A" w:rsidRDefault="008216A8" w:rsidP="006954C6">
      <w:pPr>
        <w:spacing w:after="0" w:line="24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DA466A">
        <w:rPr>
          <w:rFonts w:ascii="Bookman Old Style" w:hAnsi="Bookman Old Style"/>
          <w:b/>
          <w:bCs/>
          <w:sz w:val="28"/>
          <w:szCs w:val="28"/>
        </w:rPr>
        <w:t>GUÍA DE ESTUDIO</w:t>
      </w:r>
    </w:p>
    <w:p w14:paraId="2FAA8E69" w14:textId="77777777" w:rsidR="008216A8" w:rsidRPr="00DA466A" w:rsidRDefault="008216A8" w:rsidP="008216A8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D262E88" w14:textId="77777777" w:rsidR="008216A8" w:rsidRPr="00DA466A" w:rsidRDefault="008216A8" w:rsidP="008216A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A466A">
        <w:rPr>
          <w:rFonts w:ascii="Bookman Old Style" w:hAnsi="Bookman Old Style"/>
          <w:sz w:val="24"/>
          <w:szCs w:val="24"/>
        </w:rPr>
        <w:t xml:space="preserve">Tan, </w:t>
      </w:r>
      <w:proofErr w:type="spellStart"/>
      <w:r w:rsidRPr="00DA466A">
        <w:rPr>
          <w:rFonts w:ascii="Bookman Old Style" w:hAnsi="Bookman Old Style"/>
          <w:sz w:val="24"/>
          <w:szCs w:val="24"/>
        </w:rPr>
        <w:t>Pang</w:t>
      </w:r>
      <w:proofErr w:type="spellEnd"/>
      <w:r w:rsidRPr="00DA466A">
        <w:rPr>
          <w:rFonts w:ascii="Bookman Old Style" w:hAnsi="Bookman Old Style"/>
          <w:sz w:val="24"/>
          <w:szCs w:val="24"/>
        </w:rPr>
        <w:t xml:space="preserve">-Ning, </w:t>
      </w:r>
      <w:proofErr w:type="spellStart"/>
      <w:r w:rsidRPr="00DA466A">
        <w:rPr>
          <w:rFonts w:ascii="Bookman Old Style" w:hAnsi="Bookman Old Style"/>
          <w:sz w:val="24"/>
          <w:szCs w:val="24"/>
        </w:rPr>
        <w:t>Steinbach</w:t>
      </w:r>
      <w:proofErr w:type="spellEnd"/>
      <w:r w:rsidRPr="00DA466A">
        <w:rPr>
          <w:rFonts w:ascii="Bookman Old Style" w:hAnsi="Bookman Old Style"/>
          <w:sz w:val="24"/>
          <w:szCs w:val="24"/>
        </w:rPr>
        <w:t xml:space="preserve">, Michael &amp; Kumar, </w:t>
      </w:r>
      <w:proofErr w:type="spellStart"/>
      <w:r w:rsidRPr="00DA466A">
        <w:rPr>
          <w:rFonts w:ascii="Bookman Old Style" w:hAnsi="Bookman Old Style"/>
          <w:sz w:val="24"/>
          <w:szCs w:val="24"/>
        </w:rPr>
        <w:t>Vipin</w:t>
      </w:r>
      <w:proofErr w:type="spellEnd"/>
      <w:r w:rsidRPr="00DA466A">
        <w:rPr>
          <w:rFonts w:ascii="Bookman Old Style" w:hAnsi="Bookman Old Style"/>
          <w:sz w:val="24"/>
          <w:szCs w:val="24"/>
        </w:rPr>
        <w:t xml:space="preserve">. (2014). </w:t>
      </w:r>
      <w:proofErr w:type="spellStart"/>
      <w:r w:rsidRPr="00DA466A">
        <w:rPr>
          <w:rFonts w:ascii="Bookman Old Style" w:hAnsi="Bookman Old Style"/>
          <w:sz w:val="24"/>
          <w:szCs w:val="24"/>
        </w:rPr>
        <w:t>Introduction</w:t>
      </w:r>
      <w:proofErr w:type="spellEnd"/>
      <w:r w:rsidRPr="00DA466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A466A">
        <w:rPr>
          <w:rFonts w:ascii="Bookman Old Style" w:hAnsi="Bookman Old Style"/>
          <w:sz w:val="24"/>
          <w:szCs w:val="24"/>
        </w:rPr>
        <w:t>to</w:t>
      </w:r>
      <w:proofErr w:type="spellEnd"/>
      <w:r w:rsidRPr="00DA466A">
        <w:rPr>
          <w:rFonts w:ascii="Bookman Old Style" w:hAnsi="Bookman Old Style"/>
          <w:sz w:val="24"/>
          <w:szCs w:val="24"/>
        </w:rPr>
        <w:t xml:space="preserve"> data </w:t>
      </w:r>
      <w:proofErr w:type="spellStart"/>
      <w:r w:rsidRPr="00DA466A">
        <w:rPr>
          <w:rFonts w:ascii="Bookman Old Style" w:hAnsi="Bookman Old Style"/>
          <w:sz w:val="24"/>
          <w:szCs w:val="24"/>
        </w:rPr>
        <w:t>mining</w:t>
      </w:r>
      <w:proofErr w:type="spellEnd"/>
      <w:r w:rsidRPr="00DA466A">
        <w:rPr>
          <w:rFonts w:ascii="Bookman Old Style" w:hAnsi="Bookman Old Style"/>
          <w:sz w:val="24"/>
          <w:szCs w:val="24"/>
        </w:rPr>
        <w:t>. Pearson.</w:t>
      </w:r>
    </w:p>
    <w:p w14:paraId="7CD3EFD1" w14:textId="77777777" w:rsidR="008216A8" w:rsidRPr="00DA466A" w:rsidRDefault="008216A8" w:rsidP="008216A8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9A43203" w14:textId="77777777" w:rsidR="008216A8" w:rsidRPr="00D23A92" w:rsidRDefault="008216A8" w:rsidP="00D23A92">
      <w:pPr>
        <w:spacing w:after="0" w:line="24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D23A92">
        <w:rPr>
          <w:rFonts w:ascii="Bookman Old Style" w:hAnsi="Bookman Old Style"/>
          <w:b/>
          <w:bCs/>
          <w:sz w:val="24"/>
          <w:szCs w:val="24"/>
        </w:rPr>
        <w:t>Capítulo 4. Clasificación: conceptos básicos, árboles de decisión y evaluación de modelos</w:t>
      </w:r>
    </w:p>
    <w:p w14:paraId="5B1F9E7D" w14:textId="77777777" w:rsidR="008216A8" w:rsidRPr="00C107F4" w:rsidRDefault="008216A8" w:rsidP="008216A8">
      <w:pPr>
        <w:spacing w:after="0" w:line="240" w:lineRule="auto"/>
        <w:rPr>
          <w:rFonts w:ascii="Century Gothic" w:hAnsi="Century Gothic"/>
        </w:rPr>
      </w:pPr>
    </w:p>
    <w:p w14:paraId="671015D9" w14:textId="77777777" w:rsidR="008216A8" w:rsidRPr="00C107F4" w:rsidRDefault="008216A8" w:rsidP="00F372DE">
      <w:pPr>
        <w:pStyle w:val="Prrafodelista"/>
        <w:numPr>
          <w:ilvl w:val="0"/>
          <w:numId w:val="1"/>
        </w:numPr>
        <w:spacing w:after="0" w:line="240" w:lineRule="auto"/>
        <w:ind w:left="426"/>
        <w:rPr>
          <w:rFonts w:ascii="Century Gothic" w:hAnsi="Century Gothic"/>
        </w:rPr>
      </w:pPr>
      <w:r w:rsidRPr="00C107F4">
        <w:rPr>
          <w:rFonts w:ascii="Century Gothic" w:hAnsi="Century Gothic"/>
        </w:rPr>
        <w:t>Explique qué es el Proceso de Clasificación</w:t>
      </w:r>
    </w:p>
    <w:p w14:paraId="6E92C824" w14:textId="77777777" w:rsidR="008216A8" w:rsidRPr="00C107F4" w:rsidRDefault="008216A8" w:rsidP="008216A8">
      <w:pPr>
        <w:spacing w:after="0" w:line="240" w:lineRule="auto"/>
        <w:rPr>
          <w:rFonts w:ascii="Century Gothic" w:hAnsi="Century Gothic"/>
        </w:rPr>
      </w:pPr>
    </w:p>
    <w:p w14:paraId="10150916" w14:textId="7781669B" w:rsidR="008216A8" w:rsidRPr="00C107F4" w:rsidRDefault="008216A8" w:rsidP="00F372DE">
      <w:pPr>
        <w:pStyle w:val="Prrafodelista"/>
        <w:numPr>
          <w:ilvl w:val="0"/>
          <w:numId w:val="1"/>
        </w:numPr>
        <w:spacing w:after="0" w:line="240" w:lineRule="auto"/>
        <w:ind w:left="426"/>
        <w:rPr>
          <w:rFonts w:ascii="Century Gothic" w:hAnsi="Century Gothic"/>
        </w:rPr>
      </w:pPr>
      <w:r w:rsidRPr="00C107F4">
        <w:rPr>
          <w:rFonts w:ascii="Century Gothic" w:hAnsi="Century Gothic"/>
        </w:rPr>
        <w:t>Describa los siguientes modelos</w:t>
      </w:r>
    </w:p>
    <w:p w14:paraId="3A4A38C7" w14:textId="2A6C8578" w:rsidR="007758AC" w:rsidRPr="00C107F4" w:rsidRDefault="007758AC" w:rsidP="00952855">
      <w:pPr>
        <w:pStyle w:val="Prrafodelista"/>
        <w:numPr>
          <w:ilvl w:val="1"/>
          <w:numId w:val="1"/>
        </w:numPr>
        <w:spacing w:after="0" w:line="240" w:lineRule="auto"/>
        <w:ind w:left="851"/>
        <w:rPr>
          <w:rFonts w:ascii="Century Gothic" w:hAnsi="Century Gothic"/>
        </w:rPr>
      </w:pPr>
      <w:r w:rsidRPr="00C107F4">
        <w:rPr>
          <w:rFonts w:ascii="Century Gothic" w:hAnsi="Century Gothic"/>
        </w:rPr>
        <w:t>Modelo descriptivo</w:t>
      </w:r>
    </w:p>
    <w:p w14:paraId="204923AA" w14:textId="08EC726A" w:rsidR="007758AC" w:rsidRPr="00C107F4" w:rsidRDefault="007758AC" w:rsidP="00952855">
      <w:pPr>
        <w:pStyle w:val="Prrafodelista"/>
        <w:numPr>
          <w:ilvl w:val="1"/>
          <w:numId w:val="1"/>
        </w:numPr>
        <w:spacing w:after="0" w:line="240" w:lineRule="auto"/>
        <w:ind w:left="851"/>
        <w:rPr>
          <w:rFonts w:ascii="Century Gothic" w:hAnsi="Century Gothic"/>
        </w:rPr>
      </w:pPr>
      <w:r w:rsidRPr="00C107F4">
        <w:rPr>
          <w:rFonts w:ascii="Century Gothic" w:hAnsi="Century Gothic"/>
        </w:rPr>
        <w:t>Modelo predictivo</w:t>
      </w:r>
    </w:p>
    <w:p w14:paraId="4A87D364" w14:textId="77777777" w:rsidR="008216A8" w:rsidRPr="00C107F4" w:rsidRDefault="008216A8" w:rsidP="008216A8">
      <w:pPr>
        <w:spacing w:after="0" w:line="240" w:lineRule="auto"/>
        <w:rPr>
          <w:rFonts w:ascii="Century Gothic" w:hAnsi="Century Gothic"/>
        </w:rPr>
      </w:pPr>
    </w:p>
    <w:p w14:paraId="4D545852" w14:textId="4EF52103" w:rsidR="008216A8" w:rsidRPr="00C107F4" w:rsidRDefault="00755C7F" w:rsidP="00F372DE">
      <w:pPr>
        <w:pStyle w:val="Prrafodelista"/>
        <w:numPr>
          <w:ilvl w:val="0"/>
          <w:numId w:val="1"/>
        </w:numPr>
        <w:spacing w:after="0" w:line="240" w:lineRule="auto"/>
        <w:ind w:left="426"/>
        <w:rPr>
          <w:rFonts w:ascii="Century Gothic" w:hAnsi="Century Gothic"/>
        </w:rPr>
      </w:pPr>
      <w:r w:rsidRPr="00C107F4">
        <w:rPr>
          <w:rFonts w:ascii="Century Gothic" w:hAnsi="Century Gothic"/>
        </w:rPr>
        <w:t xml:space="preserve">Describa el enfoque general para resolver problemas de clasificación (Sección 4.2) </w:t>
      </w:r>
    </w:p>
    <w:p w14:paraId="2D00546C" w14:textId="00B36F08" w:rsidR="00755C7F" w:rsidRPr="00C107F4" w:rsidRDefault="00755C7F" w:rsidP="00755C7F">
      <w:pPr>
        <w:spacing w:after="0" w:line="240" w:lineRule="auto"/>
        <w:rPr>
          <w:rFonts w:ascii="Century Gothic" w:hAnsi="Century Gothic"/>
        </w:rPr>
      </w:pPr>
    </w:p>
    <w:p w14:paraId="7EB7376E" w14:textId="525944F6" w:rsidR="00755C7F" w:rsidRPr="00C107F4" w:rsidRDefault="00F021D1" w:rsidP="00F372DE">
      <w:pPr>
        <w:pStyle w:val="Prrafodelista"/>
        <w:numPr>
          <w:ilvl w:val="0"/>
          <w:numId w:val="1"/>
        </w:numPr>
        <w:spacing w:after="0" w:line="240" w:lineRule="auto"/>
        <w:ind w:left="426"/>
        <w:rPr>
          <w:rFonts w:ascii="Century Gothic" w:hAnsi="Century Gothic"/>
        </w:rPr>
      </w:pPr>
      <w:r w:rsidRPr="00C107F4">
        <w:rPr>
          <w:rFonts w:ascii="Century Gothic" w:hAnsi="Century Gothic"/>
        </w:rPr>
        <w:t>Describa la forma en que se resuelve un problema de clasificación (Sección 4.2.1)</w:t>
      </w:r>
    </w:p>
    <w:p w14:paraId="45B7667C" w14:textId="77777777" w:rsidR="00844A42" w:rsidRPr="00C107F4" w:rsidRDefault="00844A42" w:rsidP="00844A42">
      <w:pPr>
        <w:spacing w:after="0" w:line="240" w:lineRule="auto"/>
        <w:rPr>
          <w:rFonts w:ascii="Century Gothic" w:hAnsi="Century Gothic"/>
        </w:rPr>
      </w:pPr>
    </w:p>
    <w:p w14:paraId="2835A193" w14:textId="5270A820" w:rsidR="00844A42" w:rsidRPr="00C107F4" w:rsidRDefault="00844A42" w:rsidP="00F372DE">
      <w:pPr>
        <w:pStyle w:val="Prrafodelista"/>
        <w:numPr>
          <w:ilvl w:val="0"/>
          <w:numId w:val="1"/>
        </w:numPr>
        <w:spacing w:after="0" w:line="240" w:lineRule="auto"/>
        <w:ind w:left="426"/>
        <w:rPr>
          <w:rFonts w:ascii="Century Gothic" w:hAnsi="Century Gothic"/>
        </w:rPr>
      </w:pPr>
      <w:r w:rsidRPr="00C107F4">
        <w:rPr>
          <w:rFonts w:ascii="Century Gothic" w:hAnsi="Century Gothic"/>
        </w:rPr>
        <w:t xml:space="preserve">Identifique </w:t>
      </w:r>
      <w:r w:rsidR="007749BD" w:rsidRPr="00C107F4">
        <w:rPr>
          <w:rFonts w:ascii="Century Gothic" w:hAnsi="Century Gothic"/>
        </w:rPr>
        <w:t xml:space="preserve">los criterios considerados en la construcción de </w:t>
      </w:r>
      <w:r w:rsidRPr="00C107F4">
        <w:rPr>
          <w:rFonts w:ascii="Century Gothic" w:hAnsi="Century Gothic"/>
        </w:rPr>
        <w:t>la figura 4.4</w:t>
      </w:r>
      <w:r w:rsidR="00E7702A" w:rsidRPr="00C107F4">
        <w:rPr>
          <w:rFonts w:ascii="Century Gothic" w:hAnsi="Century Gothic"/>
        </w:rPr>
        <w:t xml:space="preserve"> (Sección 4.3.1)</w:t>
      </w:r>
    </w:p>
    <w:p w14:paraId="4499A0A1" w14:textId="77777777" w:rsidR="00DB618A" w:rsidRPr="00C107F4" w:rsidRDefault="00DB618A" w:rsidP="00DB618A">
      <w:pPr>
        <w:pStyle w:val="Prrafodelista"/>
        <w:spacing w:after="0" w:line="240" w:lineRule="auto"/>
        <w:rPr>
          <w:rFonts w:ascii="Century Gothic" w:hAnsi="Century Gothic"/>
        </w:rPr>
      </w:pPr>
    </w:p>
    <w:p w14:paraId="0D92D3A6" w14:textId="7F0E4226" w:rsidR="00DB618A" w:rsidRPr="00C107F4" w:rsidRDefault="00DB618A" w:rsidP="00F372DE">
      <w:pPr>
        <w:pStyle w:val="Prrafodelista"/>
        <w:numPr>
          <w:ilvl w:val="0"/>
          <w:numId w:val="1"/>
        </w:numPr>
        <w:spacing w:after="0" w:line="240" w:lineRule="auto"/>
        <w:ind w:left="426"/>
        <w:rPr>
          <w:rFonts w:ascii="Century Gothic" w:hAnsi="Century Gothic"/>
        </w:rPr>
      </w:pPr>
      <w:r w:rsidRPr="00C107F4">
        <w:rPr>
          <w:rFonts w:ascii="Century Gothic" w:hAnsi="Century Gothic"/>
        </w:rPr>
        <w:t>Describa los dos pasos del Algoritmo de Hunt para la construcción de árboles de decisión</w:t>
      </w:r>
      <w:r w:rsidR="006D671D" w:rsidRPr="00C107F4">
        <w:rPr>
          <w:rFonts w:ascii="Century Gothic" w:hAnsi="Century Gothic"/>
        </w:rPr>
        <w:t xml:space="preserve"> (Sección 4.3.2)</w:t>
      </w:r>
    </w:p>
    <w:p w14:paraId="1E87E17D" w14:textId="37DCE748" w:rsidR="00DB618A" w:rsidRPr="00C107F4" w:rsidRDefault="00DB618A" w:rsidP="00DB618A">
      <w:pPr>
        <w:pStyle w:val="Prrafodelista"/>
        <w:spacing w:after="0" w:line="240" w:lineRule="auto"/>
        <w:rPr>
          <w:rFonts w:ascii="Century Gothic" w:hAnsi="Century Gothic"/>
        </w:rPr>
      </w:pPr>
    </w:p>
    <w:p w14:paraId="7DDF9B90" w14:textId="4B51F62E" w:rsidR="00F372DE" w:rsidRPr="00C107F4" w:rsidRDefault="009D5186" w:rsidP="00F372DE">
      <w:pPr>
        <w:pStyle w:val="Prrafodelista"/>
        <w:numPr>
          <w:ilvl w:val="0"/>
          <w:numId w:val="1"/>
        </w:numPr>
        <w:spacing w:after="0" w:line="240" w:lineRule="auto"/>
        <w:ind w:left="426"/>
        <w:rPr>
          <w:rFonts w:ascii="Century Gothic" w:hAnsi="Century Gothic"/>
        </w:rPr>
      </w:pPr>
      <w:r w:rsidRPr="00C107F4">
        <w:rPr>
          <w:rFonts w:ascii="Century Gothic" w:hAnsi="Century Gothic"/>
        </w:rPr>
        <w:t>Explique los dos casos que requieren</w:t>
      </w:r>
      <w:r w:rsidR="00F372DE" w:rsidRPr="00C107F4">
        <w:rPr>
          <w:rFonts w:ascii="Century Gothic" w:hAnsi="Century Gothic"/>
        </w:rPr>
        <w:t xml:space="preserve"> condiciones adicionales en la construcción de un árbol de decisión considerando la combinación de valores y etiquetas asociadas en los elementos (Página 154).</w:t>
      </w:r>
    </w:p>
    <w:p w14:paraId="225E0D7E" w14:textId="77777777" w:rsidR="003855FE" w:rsidRPr="00C107F4" w:rsidRDefault="003855FE" w:rsidP="003855FE">
      <w:pPr>
        <w:pStyle w:val="Prrafodelista"/>
        <w:spacing w:after="0" w:line="240" w:lineRule="auto"/>
        <w:ind w:left="426"/>
        <w:rPr>
          <w:rFonts w:ascii="Century Gothic" w:hAnsi="Century Gothic"/>
        </w:rPr>
      </w:pPr>
    </w:p>
    <w:p w14:paraId="4173AA0F" w14:textId="77777777" w:rsidR="00952855" w:rsidRPr="00C107F4" w:rsidRDefault="003855FE" w:rsidP="00952855">
      <w:pPr>
        <w:pStyle w:val="Prrafodelista"/>
        <w:numPr>
          <w:ilvl w:val="0"/>
          <w:numId w:val="1"/>
        </w:numPr>
        <w:spacing w:after="0" w:line="240" w:lineRule="auto"/>
        <w:ind w:left="426"/>
        <w:rPr>
          <w:rFonts w:ascii="Century Gothic" w:hAnsi="Century Gothic"/>
        </w:rPr>
      </w:pPr>
      <w:r w:rsidRPr="00C107F4">
        <w:rPr>
          <w:rFonts w:ascii="Century Gothic" w:hAnsi="Century Gothic"/>
        </w:rPr>
        <w:t>Responda las siguientes preguntas:</w:t>
      </w:r>
      <w:r w:rsidR="00952855" w:rsidRPr="00C107F4">
        <w:rPr>
          <w:rFonts w:ascii="Century Gothic" w:hAnsi="Century Gothic"/>
        </w:rPr>
        <w:t xml:space="preserve"> </w:t>
      </w:r>
    </w:p>
    <w:p w14:paraId="4A0736BC" w14:textId="6854FD0D" w:rsidR="003855FE" w:rsidRPr="00C107F4" w:rsidRDefault="003855FE" w:rsidP="00952855">
      <w:pPr>
        <w:pStyle w:val="Prrafodelista"/>
        <w:numPr>
          <w:ilvl w:val="1"/>
          <w:numId w:val="1"/>
        </w:numPr>
        <w:spacing w:after="0" w:line="240" w:lineRule="auto"/>
        <w:ind w:left="851"/>
        <w:rPr>
          <w:rFonts w:ascii="Century Gothic" w:hAnsi="Century Gothic"/>
        </w:rPr>
      </w:pPr>
      <w:r w:rsidRPr="00C107F4">
        <w:rPr>
          <w:rFonts w:ascii="Century Gothic" w:hAnsi="Century Gothic"/>
        </w:rPr>
        <w:t>¿Cómo se deben dividir los registros del conjunto de entrenamiento?</w:t>
      </w:r>
    </w:p>
    <w:p w14:paraId="1F7CC8AC" w14:textId="5AF12937" w:rsidR="00952855" w:rsidRPr="00C107F4" w:rsidRDefault="00952855" w:rsidP="00952855">
      <w:pPr>
        <w:pStyle w:val="Prrafodelista"/>
        <w:numPr>
          <w:ilvl w:val="1"/>
          <w:numId w:val="1"/>
        </w:numPr>
        <w:spacing w:after="0" w:line="240" w:lineRule="auto"/>
        <w:ind w:left="851"/>
        <w:rPr>
          <w:rFonts w:ascii="Century Gothic" w:hAnsi="Century Gothic"/>
        </w:rPr>
      </w:pPr>
      <w:r w:rsidRPr="00C107F4">
        <w:rPr>
          <w:rFonts w:ascii="Century Gothic" w:hAnsi="Century Gothic"/>
        </w:rPr>
        <w:t>¿Cómo debe terminar el procedimiento de división?</w:t>
      </w:r>
    </w:p>
    <w:p w14:paraId="4D195FC5" w14:textId="77777777" w:rsidR="00F372DE" w:rsidRPr="00C107F4" w:rsidRDefault="00F372DE" w:rsidP="00F372DE">
      <w:pPr>
        <w:spacing w:after="0" w:line="240" w:lineRule="auto"/>
        <w:rPr>
          <w:rFonts w:ascii="Century Gothic" w:hAnsi="Century Gothic"/>
        </w:rPr>
      </w:pPr>
    </w:p>
    <w:p w14:paraId="2DD8CB65" w14:textId="154AE77E" w:rsidR="003F4929" w:rsidRPr="00C107F4" w:rsidRDefault="00E976C9" w:rsidP="00F372DE">
      <w:pPr>
        <w:pStyle w:val="Prrafodelista"/>
        <w:numPr>
          <w:ilvl w:val="0"/>
          <w:numId w:val="1"/>
        </w:numPr>
        <w:spacing w:after="0" w:line="240" w:lineRule="auto"/>
        <w:ind w:left="426"/>
        <w:rPr>
          <w:rFonts w:ascii="Century Gothic" w:hAnsi="Century Gothic"/>
        </w:rPr>
      </w:pPr>
      <w:r w:rsidRPr="00C107F4">
        <w:rPr>
          <w:rFonts w:ascii="Century Gothic" w:hAnsi="Century Gothic"/>
        </w:rPr>
        <w:t>Explique l</w:t>
      </w:r>
      <w:r w:rsidR="005B6563" w:rsidRPr="00C107F4">
        <w:rPr>
          <w:rFonts w:ascii="Century Gothic" w:hAnsi="Century Gothic"/>
        </w:rPr>
        <w:t xml:space="preserve">os métodos para expresar </w:t>
      </w:r>
      <w:r w:rsidRPr="00C107F4">
        <w:rPr>
          <w:rFonts w:ascii="Century Gothic" w:hAnsi="Century Gothic"/>
        </w:rPr>
        <w:t>la condición de particionamiento aplicable a cada uno de los siguientes tipos de atributo:</w:t>
      </w:r>
      <w:r w:rsidR="003F4929" w:rsidRPr="00C107F4">
        <w:rPr>
          <w:rFonts w:ascii="Century Gothic" w:hAnsi="Century Gothic"/>
        </w:rPr>
        <w:t xml:space="preserve"> </w:t>
      </w:r>
    </w:p>
    <w:p w14:paraId="7A1D20A3" w14:textId="77777777" w:rsidR="003F4929" w:rsidRPr="00C107F4" w:rsidRDefault="00E976C9" w:rsidP="003F4929">
      <w:pPr>
        <w:pStyle w:val="Prrafodelista"/>
        <w:numPr>
          <w:ilvl w:val="1"/>
          <w:numId w:val="1"/>
        </w:numPr>
        <w:spacing w:after="0" w:line="240" w:lineRule="auto"/>
        <w:ind w:left="851"/>
        <w:rPr>
          <w:rFonts w:ascii="Century Gothic" w:hAnsi="Century Gothic"/>
        </w:rPr>
      </w:pPr>
      <w:r w:rsidRPr="00C107F4">
        <w:rPr>
          <w:rFonts w:ascii="Century Gothic" w:hAnsi="Century Gothic"/>
        </w:rPr>
        <w:t>Binario</w:t>
      </w:r>
      <w:r w:rsidR="003F4929" w:rsidRPr="00C107F4">
        <w:rPr>
          <w:rFonts w:ascii="Century Gothic" w:hAnsi="Century Gothic"/>
        </w:rPr>
        <w:t xml:space="preserve"> </w:t>
      </w:r>
    </w:p>
    <w:p w14:paraId="400CBA60" w14:textId="77777777" w:rsidR="003F4929" w:rsidRPr="00C107F4" w:rsidRDefault="005938DF" w:rsidP="003F4929">
      <w:pPr>
        <w:pStyle w:val="Prrafodelista"/>
        <w:numPr>
          <w:ilvl w:val="1"/>
          <w:numId w:val="1"/>
        </w:numPr>
        <w:spacing w:after="0" w:line="240" w:lineRule="auto"/>
        <w:ind w:left="851"/>
        <w:rPr>
          <w:rFonts w:ascii="Century Gothic" w:hAnsi="Century Gothic"/>
        </w:rPr>
      </w:pPr>
      <w:r w:rsidRPr="00C107F4">
        <w:rPr>
          <w:rFonts w:ascii="Century Gothic" w:hAnsi="Century Gothic"/>
        </w:rPr>
        <w:t>Nominales</w:t>
      </w:r>
      <w:r w:rsidR="003F4929" w:rsidRPr="00C107F4">
        <w:rPr>
          <w:rFonts w:ascii="Century Gothic" w:hAnsi="Century Gothic"/>
        </w:rPr>
        <w:t xml:space="preserve"> </w:t>
      </w:r>
    </w:p>
    <w:p w14:paraId="6D9D68D0" w14:textId="77777777" w:rsidR="003F4929" w:rsidRPr="00C107F4" w:rsidRDefault="005938DF" w:rsidP="003F4929">
      <w:pPr>
        <w:pStyle w:val="Prrafodelista"/>
        <w:numPr>
          <w:ilvl w:val="1"/>
          <w:numId w:val="1"/>
        </w:numPr>
        <w:spacing w:after="0" w:line="240" w:lineRule="auto"/>
        <w:ind w:left="851"/>
        <w:rPr>
          <w:rFonts w:ascii="Century Gothic" w:hAnsi="Century Gothic"/>
        </w:rPr>
      </w:pPr>
      <w:r w:rsidRPr="00C107F4">
        <w:rPr>
          <w:rFonts w:ascii="Century Gothic" w:hAnsi="Century Gothic"/>
        </w:rPr>
        <w:t>Ordinales</w:t>
      </w:r>
      <w:r w:rsidR="003F4929" w:rsidRPr="00C107F4">
        <w:rPr>
          <w:rFonts w:ascii="Century Gothic" w:hAnsi="Century Gothic"/>
        </w:rPr>
        <w:t xml:space="preserve"> </w:t>
      </w:r>
    </w:p>
    <w:p w14:paraId="7C4099F0" w14:textId="187F7AF9" w:rsidR="005938DF" w:rsidRPr="00C107F4" w:rsidRDefault="005938DF" w:rsidP="003F4929">
      <w:pPr>
        <w:pStyle w:val="Prrafodelista"/>
        <w:numPr>
          <w:ilvl w:val="1"/>
          <w:numId w:val="1"/>
        </w:numPr>
        <w:spacing w:after="0" w:line="240" w:lineRule="auto"/>
        <w:ind w:left="851"/>
        <w:rPr>
          <w:rFonts w:ascii="Century Gothic" w:hAnsi="Century Gothic"/>
        </w:rPr>
      </w:pPr>
      <w:r w:rsidRPr="00C107F4">
        <w:rPr>
          <w:rFonts w:ascii="Century Gothic" w:hAnsi="Century Gothic"/>
        </w:rPr>
        <w:t>Continuos</w:t>
      </w:r>
    </w:p>
    <w:p w14:paraId="3A8C48FB" w14:textId="77777777" w:rsidR="00FB520B" w:rsidRPr="00C107F4" w:rsidRDefault="00FB520B" w:rsidP="00F372DE">
      <w:pPr>
        <w:spacing w:after="0" w:line="240" w:lineRule="auto"/>
        <w:rPr>
          <w:rFonts w:ascii="Century Gothic" w:hAnsi="Century Gothic"/>
        </w:rPr>
      </w:pPr>
    </w:p>
    <w:p w14:paraId="1E7CB914" w14:textId="293DD8C3" w:rsidR="00AF2676" w:rsidRPr="00C107F4" w:rsidRDefault="006523BA" w:rsidP="006523BA">
      <w:pPr>
        <w:pStyle w:val="Prrafodelista"/>
        <w:numPr>
          <w:ilvl w:val="0"/>
          <w:numId w:val="1"/>
        </w:numPr>
        <w:spacing w:after="0" w:line="240" w:lineRule="auto"/>
        <w:ind w:left="426" w:hanging="426"/>
        <w:rPr>
          <w:rFonts w:ascii="Century Gothic" w:hAnsi="Century Gothic"/>
        </w:rPr>
      </w:pPr>
      <w:r w:rsidRPr="00C107F4">
        <w:rPr>
          <w:rFonts w:ascii="Century Gothic" w:hAnsi="Century Gothic"/>
        </w:rPr>
        <w:t>Explique el criterio que se utilice en las medidas para seleccionar la mejor forma de dividir los registros (Sección 4.3.4)</w:t>
      </w:r>
    </w:p>
    <w:p w14:paraId="3AF3BFB8" w14:textId="77777777" w:rsidR="006D671D" w:rsidRPr="00C107F4" w:rsidRDefault="006D671D" w:rsidP="00DB618A">
      <w:pPr>
        <w:pStyle w:val="Prrafodelista"/>
        <w:spacing w:after="0" w:line="240" w:lineRule="auto"/>
        <w:rPr>
          <w:rFonts w:ascii="Century Gothic" w:hAnsi="Century Gothic"/>
        </w:rPr>
      </w:pPr>
    </w:p>
    <w:p w14:paraId="4C5FBB71" w14:textId="459A02A2" w:rsidR="00DB618A" w:rsidRPr="00C107F4" w:rsidRDefault="006523BA" w:rsidP="003815CB">
      <w:pPr>
        <w:pStyle w:val="Prrafodelista"/>
        <w:numPr>
          <w:ilvl w:val="0"/>
          <w:numId w:val="1"/>
        </w:numPr>
        <w:spacing w:after="0" w:line="240" w:lineRule="auto"/>
        <w:ind w:left="426" w:hanging="426"/>
        <w:rPr>
          <w:rFonts w:ascii="Century Gothic" w:hAnsi="Century Gothic"/>
        </w:rPr>
      </w:pPr>
      <w:r w:rsidRPr="00C107F4">
        <w:rPr>
          <w:rFonts w:ascii="Century Gothic" w:hAnsi="Century Gothic"/>
        </w:rPr>
        <w:t xml:space="preserve">Justifique por qué </w:t>
      </w:r>
      <w:r w:rsidR="003815CB" w:rsidRPr="00C107F4">
        <w:rPr>
          <w:rFonts w:ascii="Century Gothic" w:hAnsi="Century Gothic"/>
        </w:rPr>
        <w:t xml:space="preserve">los autores mencionan que el mejor atributo de división es el Tipo de Automóvil (Car </w:t>
      </w:r>
      <w:proofErr w:type="spellStart"/>
      <w:r w:rsidR="003815CB" w:rsidRPr="00C107F4">
        <w:rPr>
          <w:rFonts w:ascii="Century Gothic" w:hAnsi="Century Gothic"/>
        </w:rPr>
        <w:t>Type</w:t>
      </w:r>
      <w:proofErr w:type="spellEnd"/>
      <w:r w:rsidR="003815CB" w:rsidRPr="00C107F4">
        <w:rPr>
          <w:rFonts w:ascii="Century Gothic" w:hAnsi="Century Gothic"/>
        </w:rPr>
        <w:t>) en el árbol de la figura 4.12</w:t>
      </w:r>
      <w:r w:rsidR="00534605" w:rsidRPr="00C107F4">
        <w:rPr>
          <w:rFonts w:ascii="Century Gothic" w:hAnsi="Century Gothic"/>
        </w:rPr>
        <w:t xml:space="preserve"> </w:t>
      </w:r>
      <w:r w:rsidR="003B551B" w:rsidRPr="00C107F4">
        <w:rPr>
          <w:rFonts w:ascii="Century Gothic" w:hAnsi="Century Gothic"/>
        </w:rPr>
        <w:t>(Sección 4.3.4)</w:t>
      </w:r>
    </w:p>
    <w:p w14:paraId="5731ACA8" w14:textId="77777777" w:rsidR="00534605" w:rsidRPr="00C107F4" w:rsidRDefault="00534605" w:rsidP="003B551B">
      <w:pPr>
        <w:spacing w:after="0" w:line="240" w:lineRule="auto"/>
        <w:rPr>
          <w:rFonts w:ascii="Century Gothic" w:hAnsi="Century Gothic"/>
        </w:rPr>
      </w:pPr>
    </w:p>
    <w:p w14:paraId="04BB6B01" w14:textId="13B60CFD" w:rsidR="003B551B" w:rsidRPr="00C107F4" w:rsidRDefault="00534605" w:rsidP="00534605">
      <w:pPr>
        <w:pStyle w:val="Prrafodelista"/>
        <w:numPr>
          <w:ilvl w:val="0"/>
          <w:numId w:val="1"/>
        </w:numPr>
        <w:spacing w:after="0" w:line="240" w:lineRule="auto"/>
        <w:ind w:left="426" w:hanging="426"/>
        <w:rPr>
          <w:rFonts w:ascii="Century Gothic" w:hAnsi="Century Gothic"/>
        </w:rPr>
      </w:pPr>
      <w:r w:rsidRPr="00C107F4">
        <w:rPr>
          <w:rFonts w:ascii="Century Gothic" w:hAnsi="Century Gothic"/>
        </w:rPr>
        <w:lastRenderedPageBreak/>
        <w:t xml:space="preserve">Explique en qué consiste el criterio de impureza de nodos tomado en cuenta para la elección de atributos de particionamiento (Sección 4.3.4). </w:t>
      </w:r>
    </w:p>
    <w:p w14:paraId="1F61DB4B" w14:textId="77777777" w:rsidR="00DB618A" w:rsidRPr="00C107F4" w:rsidRDefault="00DB618A" w:rsidP="00755C7F">
      <w:pPr>
        <w:spacing w:after="0" w:line="240" w:lineRule="auto"/>
        <w:rPr>
          <w:rFonts w:ascii="Century Gothic" w:hAnsi="Century Gothic"/>
        </w:rPr>
      </w:pPr>
    </w:p>
    <w:p w14:paraId="75CEB9E5" w14:textId="77777777" w:rsidR="004107A0" w:rsidRPr="00C107F4" w:rsidRDefault="004107A0" w:rsidP="004107A0">
      <w:pPr>
        <w:pStyle w:val="Prrafodelista"/>
        <w:numPr>
          <w:ilvl w:val="0"/>
          <w:numId w:val="1"/>
        </w:numPr>
        <w:spacing w:after="0" w:line="240" w:lineRule="auto"/>
        <w:ind w:left="426" w:hanging="426"/>
        <w:rPr>
          <w:rFonts w:ascii="Century Gothic" w:hAnsi="Century Gothic"/>
        </w:rPr>
      </w:pPr>
      <w:r w:rsidRPr="00C107F4">
        <w:rPr>
          <w:rFonts w:ascii="Century Gothic" w:hAnsi="Century Gothic"/>
        </w:rPr>
        <w:t xml:space="preserve">Explique el significado de Δ (Sección 4.3.4). </w:t>
      </w:r>
    </w:p>
    <w:p w14:paraId="443B9B27" w14:textId="268CDE8F" w:rsidR="00844A42" w:rsidRPr="00C107F4" w:rsidRDefault="00844A42" w:rsidP="00755C7F">
      <w:pPr>
        <w:spacing w:after="0" w:line="240" w:lineRule="auto"/>
        <w:rPr>
          <w:rFonts w:ascii="Century Gothic" w:hAnsi="Century Gothic"/>
        </w:rPr>
      </w:pPr>
    </w:p>
    <w:p w14:paraId="0542EBC5" w14:textId="4564D382" w:rsidR="004107A0" w:rsidRPr="00C107F4" w:rsidRDefault="00884C16" w:rsidP="00884C16">
      <w:pPr>
        <w:pStyle w:val="Prrafodelista"/>
        <w:numPr>
          <w:ilvl w:val="0"/>
          <w:numId w:val="1"/>
        </w:numPr>
        <w:spacing w:after="0" w:line="240" w:lineRule="auto"/>
        <w:ind w:left="426" w:hanging="426"/>
        <w:rPr>
          <w:rFonts w:ascii="Century Gothic" w:hAnsi="Century Gothic"/>
        </w:rPr>
      </w:pPr>
      <w:r w:rsidRPr="00C107F4">
        <w:rPr>
          <w:rFonts w:ascii="Century Gothic" w:hAnsi="Century Gothic"/>
        </w:rPr>
        <w:t>Considerando la figura 4.14, explique la conveniencia de la elección del atributo B para realizar el particionamiento (Sección 4.3.4).</w:t>
      </w:r>
    </w:p>
    <w:p w14:paraId="1B38376E" w14:textId="56B33B38" w:rsidR="004107A0" w:rsidRPr="00C107F4" w:rsidRDefault="004107A0" w:rsidP="00755C7F">
      <w:pPr>
        <w:spacing w:after="0" w:line="240" w:lineRule="auto"/>
        <w:rPr>
          <w:rFonts w:ascii="Century Gothic" w:hAnsi="Century Gothic"/>
        </w:rPr>
      </w:pPr>
    </w:p>
    <w:p w14:paraId="48CF603B" w14:textId="26C5DAEE" w:rsidR="00102F6A" w:rsidRPr="00C107F4" w:rsidRDefault="00346004" w:rsidP="00346004">
      <w:pPr>
        <w:pStyle w:val="Prrafodelista"/>
        <w:numPr>
          <w:ilvl w:val="0"/>
          <w:numId w:val="1"/>
        </w:numPr>
        <w:spacing w:after="0" w:line="240" w:lineRule="auto"/>
        <w:ind w:left="426" w:hanging="426"/>
        <w:rPr>
          <w:rFonts w:ascii="Century Gothic" w:hAnsi="Century Gothic"/>
        </w:rPr>
      </w:pPr>
      <w:r w:rsidRPr="00C107F4">
        <w:rPr>
          <w:rFonts w:ascii="Century Gothic" w:hAnsi="Century Gothic"/>
        </w:rPr>
        <w:t>Analice el efecto que tienen las divisiones binarias con respecto a la división múltiple de la figura 4.15 (Sección 4.3.4).</w:t>
      </w:r>
    </w:p>
    <w:p w14:paraId="1DEABD36" w14:textId="516976CA" w:rsidR="004107A0" w:rsidRPr="00C107F4" w:rsidRDefault="004107A0" w:rsidP="00755C7F">
      <w:pPr>
        <w:spacing w:after="0" w:line="240" w:lineRule="auto"/>
        <w:rPr>
          <w:rFonts w:ascii="Century Gothic" w:hAnsi="Century Gothic"/>
        </w:rPr>
      </w:pPr>
    </w:p>
    <w:p w14:paraId="10B38A4C" w14:textId="42CB02B4" w:rsidR="00183FB9" w:rsidRPr="00C107F4" w:rsidRDefault="00183FB9" w:rsidP="00183FB9">
      <w:pPr>
        <w:pStyle w:val="Prrafodelista"/>
        <w:numPr>
          <w:ilvl w:val="0"/>
          <w:numId w:val="1"/>
        </w:numPr>
        <w:spacing w:after="0" w:line="240" w:lineRule="auto"/>
        <w:ind w:left="426" w:hanging="426"/>
        <w:rPr>
          <w:rFonts w:ascii="Century Gothic" w:hAnsi="Century Gothic"/>
        </w:rPr>
      </w:pPr>
      <w:r w:rsidRPr="00C107F4">
        <w:rPr>
          <w:rFonts w:ascii="Century Gothic" w:hAnsi="Century Gothic"/>
        </w:rPr>
        <w:t>Explique cómo se realiza la división de atributos continuos (Sección 4.3.4).</w:t>
      </w:r>
    </w:p>
    <w:p w14:paraId="70FDF5B5" w14:textId="0FBFBA28" w:rsidR="00844A42" w:rsidRPr="00C107F4" w:rsidRDefault="00844A42" w:rsidP="00755C7F">
      <w:pPr>
        <w:spacing w:after="0" w:line="240" w:lineRule="auto"/>
        <w:rPr>
          <w:rFonts w:ascii="Century Gothic" w:hAnsi="Century Gothic"/>
        </w:rPr>
      </w:pPr>
    </w:p>
    <w:p w14:paraId="5073F82D" w14:textId="7731B8D0" w:rsidR="00B7529F" w:rsidRPr="00C107F4" w:rsidRDefault="00B7529F" w:rsidP="00B7529F">
      <w:pPr>
        <w:pStyle w:val="Prrafodelista"/>
        <w:numPr>
          <w:ilvl w:val="0"/>
          <w:numId w:val="1"/>
        </w:numPr>
        <w:spacing w:after="0" w:line="240" w:lineRule="auto"/>
        <w:ind w:left="426" w:hanging="426"/>
        <w:rPr>
          <w:rFonts w:ascii="Century Gothic" w:hAnsi="Century Gothic"/>
        </w:rPr>
      </w:pPr>
      <w:r w:rsidRPr="00C107F4">
        <w:rPr>
          <w:rFonts w:ascii="Century Gothic" w:hAnsi="Century Gothic"/>
        </w:rPr>
        <w:t>Explique la forma en que se podrían tratar atributos de clave principal aplicando criterios de división (</w:t>
      </w:r>
      <w:proofErr w:type="spellStart"/>
      <w:r w:rsidRPr="00C107F4">
        <w:rPr>
          <w:rFonts w:ascii="Century Gothic" w:hAnsi="Century Gothic"/>
        </w:rPr>
        <w:t>Gain</w:t>
      </w:r>
      <w:proofErr w:type="spellEnd"/>
      <w:r w:rsidRPr="00C107F4">
        <w:rPr>
          <w:rFonts w:ascii="Century Gothic" w:hAnsi="Century Gothic"/>
        </w:rPr>
        <w:t xml:space="preserve"> Ratio Sección 4.3.4).</w:t>
      </w:r>
    </w:p>
    <w:p w14:paraId="49553B04" w14:textId="6F0E0DBC" w:rsidR="00183FB9" w:rsidRPr="00C107F4" w:rsidRDefault="00183FB9" w:rsidP="00755C7F">
      <w:pPr>
        <w:spacing w:after="0" w:line="240" w:lineRule="auto"/>
        <w:rPr>
          <w:rFonts w:ascii="Century Gothic" w:hAnsi="Century Gothic"/>
        </w:rPr>
      </w:pPr>
    </w:p>
    <w:p w14:paraId="0931D71E" w14:textId="183E99F8" w:rsidR="0040712C" w:rsidRPr="00C107F4" w:rsidRDefault="002F1C67" w:rsidP="002F1C67">
      <w:pPr>
        <w:pStyle w:val="Prrafodelista"/>
        <w:numPr>
          <w:ilvl w:val="0"/>
          <w:numId w:val="1"/>
        </w:numPr>
        <w:spacing w:after="0" w:line="240" w:lineRule="auto"/>
        <w:ind w:left="426" w:hanging="426"/>
        <w:rPr>
          <w:rFonts w:ascii="Century Gothic" w:hAnsi="Century Gothic"/>
        </w:rPr>
      </w:pPr>
      <w:r w:rsidRPr="00C107F4">
        <w:rPr>
          <w:rFonts w:ascii="Century Gothic" w:hAnsi="Century Gothic"/>
        </w:rPr>
        <w:t>Explique</w:t>
      </w:r>
      <w:r w:rsidR="00CE0890" w:rsidRPr="00C107F4">
        <w:rPr>
          <w:rFonts w:ascii="Century Gothic" w:hAnsi="Century Gothic"/>
        </w:rPr>
        <w:t xml:space="preserve"> por lo menos seis de</w:t>
      </w:r>
      <w:r w:rsidRPr="00C107F4">
        <w:rPr>
          <w:rFonts w:ascii="Century Gothic" w:hAnsi="Century Gothic"/>
        </w:rPr>
        <w:t xml:space="preserve"> las once características de la inducción del árbol de decisión (Sección 4.3.7)</w:t>
      </w:r>
    </w:p>
    <w:p w14:paraId="7378C990" w14:textId="143E3B30" w:rsidR="00183FB9" w:rsidRPr="00C107F4" w:rsidRDefault="00183FB9" w:rsidP="00755C7F">
      <w:pPr>
        <w:spacing w:after="0" w:line="240" w:lineRule="auto"/>
        <w:rPr>
          <w:rFonts w:ascii="Century Gothic" w:hAnsi="Century Gothic"/>
        </w:rPr>
      </w:pPr>
    </w:p>
    <w:p w14:paraId="3B1E9E15" w14:textId="44FC8A90" w:rsidR="00485ECB" w:rsidRPr="00C107F4" w:rsidRDefault="009961A4" w:rsidP="009961A4">
      <w:pPr>
        <w:pStyle w:val="Prrafodelista"/>
        <w:numPr>
          <w:ilvl w:val="0"/>
          <w:numId w:val="1"/>
        </w:numPr>
        <w:spacing w:after="0" w:line="240" w:lineRule="auto"/>
        <w:ind w:left="426" w:hanging="426"/>
        <w:rPr>
          <w:rFonts w:ascii="Century Gothic" w:hAnsi="Century Gothic"/>
        </w:rPr>
      </w:pPr>
      <w:r w:rsidRPr="00C107F4">
        <w:rPr>
          <w:rFonts w:ascii="Century Gothic" w:hAnsi="Century Gothic"/>
        </w:rPr>
        <w:t xml:space="preserve">Explique </w:t>
      </w:r>
      <w:r w:rsidR="00485ECB" w:rsidRPr="00C107F4">
        <w:rPr>
          <w:rFonts w:ascii="Century Gothic" w:hAnsi="Century Gothic"/>
        </w:rPr>
        <w:t>lo siguiente (Sección 4.4):</w:t>
      </w:r>
    </w:p>
    <w:p w14:paraId="09100C9C" w14:textId="43219076" w:rsidR="00485ECB" w:rsidRPr="00C107F4" w:rsidRDefault="00827F68" w:rsidP="00485ECB">
      <w:pPr>
        <w:pStyle w:val="Prrafodelista"/>
        <w:numPr>
          <w:ilvl w:val="1"/>
          <w:numId w:val="1"/>
        </w:numPr>
        <w:spacing w:after="0" w:line="240" w:lineRule="auto"/>
        <w:ind w:left="851"/>
        <w:rPr>
          <w:rFonts w:ascii="Century Gothic" w:hAnsi="Century Gothic"/>
        </w:rPr>
      </w:pPr>
      <w:r w:rsidRPr="00C107F4">
        <w:rPr>
          <w:rFonts w:ascii="Century Gothic" w:hAnsi="Century Gothic"/>
        </w:rPr>
        <w:t>E</w:t>
      </w:r>
      <w:r w:rsidR="009961A4" w:rsidRPr="00C107F4">
        <w:rPr>
          <w:rFonts w:ascii="Century Gothic" w:hAnsi="Century Gothic"/>
        </w:rPr>
        <w:t>n qué consisten los errores de entrenamiento y los errores de generalización</w:t>
      </w:r>
      <w:r w:rsidR="00485ECB" w:rsidRPr="00C107F4">
        <w:rPr>
          <w:rFonts w:ascii="Century Gothic" w:hAnsi="Century Gothic"/>
        </w:rPr>
        <w:t xml:space="preserve">; </w:t>
      </w:r>
    </w:p>
    <w:p w14:paraId="32716A65" w14:textId="6781674C" w:rsidR="009961A4" w:rsidRPr="00C107F4" w:rsidRDefault="00827F68" w:rsidP="00485ECB">
      <w:pPr>
        <w:pStyle w:val="Prrafodelista"/>
        <w:numPr>
          <w:ilvl w:val="1"/>
          <w:numId w:val="1"/>
        </w:numPr>
        <w:spacing w:after="0" w:line="240" w:lineRule="auto"/>
        <w:ind w:left="851"/>
        <w:rPr>
          <w:rFonts w:ascii="Century Gothic" w:hAnsi="Century Gothic"/>
        </w:rPr>
      </w:pPr>
      <w:r w:rsidRPr="00C107F4">
        <w:rPr>
          <w:rFonts w:ascii="Century Gothic" w:hAnsi="Century Gothic"/>
        </w:rPr>
        <w:t>L</w:t>
      </w:r>
      <w:r w:rsidR="000567B9" w:rsidRPr="00C107F4">
        <w:rPr>
          <w:rFonts w:ascii="Century Gothic" w:hAnsi="Century Gothic"/>
        </w:rPr>
        <w:t>as características que tiene un buen modelo</w:t>
      </w:r>
      <w:r w:rsidR="009961A4" w:rsidRPr="00C107F4">
        <w:rPr>
          <w:rFonts w:ascii="Century Gothic" w:hAnsi="Century Gothic"/>
        </w:rPr>
        <w:t xml:space="preserve"> </w:t>
      </w:r>
    </w:p>
    <w:p w14:paraId="231630BC" w14:textId="02656EDD" w:rsidR="00485ECB" w:rsidRPr="00C107F4" w:rsidRDefault="00485ECB" w:rsidP="00485ECB">
      <w:pPr>
        <w:pStyle w:val="Prrafodelista"/>
        <w:numPr>
          <w:ilvl w:val="1"/>
          <w:numId w:val="1"/>
        </w:numPr>
        <w:spacing w:after="0" w:line="240" w:lineRule="auto"/>
        <w:ind w:left="851"/>
        <w:rPr>
          <w:rFonts w:ascii="Century Gothic" w:hAnsi="Century Gothic"/>
        </w:rPr>
      </w:pPr>
      <w:r w:rsidRPr="00C107F4">
        <w:rPr>
          <w:rFonts w:ascii="Century Gothic" w:hAnsi="Century Gothic"/>
        </w:rPr>
        <w:t>¿Qué significa el sobreajuste?</w:t>
      </w:r>
    </w:p>
    <w:p w14:paraId="085AD3D4" w14:textId="6262FACB" w:rsidR="00827F68" w:rsidRPr="00C107F4" w:rsidRDefault="00827F68" w:rsidP="00485ECB">
      <w:pPr>
        <w:pStyle w:val="Prrafodelista"/>
        <w:numPr>
          <w:ilvl w:val="1"/>
          <w:numId w:val="1"/>
        </w:numPr>
        <w:spacing w:after="0" w:line="240" w:lineRule="auto"/>
        <w:ind w:left="851"/>
        <w:rPr>
          <w:rFonts w:ascii="Century Gothic" w:hAnsi="Century Gothic"/>
        </w:rPr>
      </w:pPr>
      <w:r w:rsidRPr="00C107F4">
        <w:rPr>
          <w:rFonts w:ascii="Century Gothic" w:hAnsi="Century Gothic"/>
        </w:rPr>
        <w:t xml:space="preserve">¿Qué significa el </w:t>
      </w:r>
      <w:proofErr w:type="spellStart"/>
      <w:r w:rsidRPr="00C107F4">
        <w:rPr>
          <w:rFonts w:ascii="Century Gothic" w:hAnsi="Century Gothic"/>
        </w:rPr>
        <w:t>subajuste</w:t>
      </w:r>
      <w:proofErr w:type="spellEnd"/>
      <w:r w:rsidRPr="00C107F4">
        <w:rPr>
          <w:rFonts w:ascii="Century Gothic" w:hAnsi="Century Gothic"/>
        </w:rPr>
        <w:t>?</w:t>
      </w:r>
    </w:p>
    <w:p w14:paraId="0072DBC9" w14:textId="4E9D704E" w:rsidR="000567B9" w:rsidRPr="00C107F4" w:rsidRDefault="000567B9" w:rsidP="000567B9">
      <w:pPr>
        <w:spacing w:after="0" w:line="240" w:lineRule="auto"/>
        <w:rPr>
          <w:rFonts w:ascii="Century Gothic" w:hAnsi="Century Gothic"/>
        </w:rPr>
      </w:pPr>
    </w:p>
    <w:p w14:paraId="03771005" w14:textId="77777777" w:rsidR="00696A3D" w:rsidRPr="00C107F4" w:rsidRDefault="006232F6" w:rsidP="000567B9">
      <w:pPr>
        <w:pStyle w:val="Prrafodelista"/>
        <w:numPr>
          <w:ilvl w:val="0"/>
          <w:numId w:val="1"/>
        </w:numPr>
        <w:spacing w:after="0" w:line="240" w:lineRule="auto"/>
        <w:ind w:left="426" w:hanging="426"/>
        <w:rPr>
          <w:rFonts w:ascii="Century Gothic" w:hAnsi="Century Gothic"/>
        </w:rPr>
      </w:pPr>
      <w:r w:rsidRPr="00C107F4">
        <w:rPr>
          <w:rFonts w:ascii="Century Gothic" w:hAnsi="Century Gothic"/>
        </w:rPr>
        <w:t>Explique el comportamiento de las tasas de error de entrenamiento y prueba expresados en la figura 4.23 (Sección 4.4)</w:t>
      </w:r>
    </w:p>
    <w:p w14:paraId="6A51E160" w14:textId="1D0A075F" w:rsidR="006232F6" w:rsidRPr="00C107F4" w:rsidRDefault="00696A3D" w:rsidP="00696A3D">
      <w:pPr>
        <w:pStyle w:val="Prrafodelista"/>
        <w:numPr>
          <w:ilvl w:val="1"/>
          <w:numId w:val="1"/>
        </w:numPr>
        <w:spacing w:after="0" w:line="240" w:lineRule="auto"/>
        <w:ind w:left="851"/>
        <w:rPr>
          <w:rFonts w:ascii="Century Gothic" w:hAnsi="Century Gothic"/>
        </w:rPr>
      </w:pPr>
      <w:r w:rsidRPr="00C107F4">
        <w:rPr>
          <w:rFonts w:ascii="Century Gothic" w:hAnsi="Century Gothic"/>
        </w:rPr>
        <w:t>Cuando el árbol es pequeño (pocos nodos</w:t>
      </w:r>
    </w:p>
    <w:p w14:paraId="7157F144" w14:textId="782D2671" w:rsidR="00696A3D" w:rsidRPr="00C107F4" w:rsidRDefault="004741A8" w:rsidP="00696A3D">
      <w:pPr>
        <w:pStyle w:val="Prrafodelista"/>
        <w:numPr>
          <w:ilvl w:val="1"/>
          <w:numId w:val="1"/>
        </w:numPr>
        <w:spacing w:after="0" w:line="240" w:lineRule="auto"/>
        <w:ind w:left="851"/>
        <w:rPr>
          <w:rFonts w:ascii="Century Gothic" w:hAnsi="Century Gothic"/>
        </w:rPr>
      </w:pPr>
      <w:r w:rsidRPr="00C107F4">
        <w:rPr>
          <w:rFonts w:ascii="Century Gothic" w:hAnsi="Century Gothic"/>
        </w:rPr>
        <w:t>Conforme aumenta la cantidad de nodos en el árbol</w:t>
      </w:r>
    </w:p>
    <w:p w14:paraId="7728BBAD" w14:textId="50272945" w:rsidR="004741A8" w:rsidRPr="00C107F4" w:rsidRDefault="004741A8" w:rsidP="00F30410">
      <w:pPr>
        <w:spacing w:after="0" w:line="240" w:lineRule="auto"/>
        <w:rPr>
          <w:rFonts w:ascii="Century Gothic" w:hAnsi="Century Gothic"/>
        </w:rPr>
      </w:pPr>
    </w:p>
    <w:p w14:paraId="01843FB7" w14:textId="77777777" w:rsidR="00F30410" w:rsidRPr="00C107F4" w:rsidRDefault="00F30410" w:rsidP="00F30410">
      <w:pPr>
        <w:pStyle w:val="Prrafodelista"/>
        <w:numPr>
          <w:ilvl w:val="0"/>
          <w:numId w:val="1"/>
        </w:numPr>
        <w:spacing w:after="0" w:line="240" w:lineRule="auto"/>
        <w:ind w:left="426" w:hanging="426"/>
        <w:rPr>
          <w:rFonts w:ascii="Century Gothic" w:hAnsi="Century Gothic"/>
        </w:rPr>
      </w:pPr>
      <w:r w:rsidRPr="00C107F4">
        <w:rPr>
          <w:rFonts w:ascii="Century Gothic" w:hAnsi="Century Gothic"/>
        </w:rPr>
        <w:t xml:space="preserve">Describa de forma breve los siguientes casos de sobreajuste del modelo: </w:t>
      </w:r>
    </w:p>
    <w:p w14:paraId="00334ED7" w14:textId="77777777" w:rsidR="00F30410" w:rsidRPr="00C107F4" w:rsidRDefault="00F30410" w:rsidP="00F30410">
      <w:pPr>
        <w:pStyle w:val="Prrafodelista"/>
        <w:numPr>
          <w:ilvl w:val="1"/>
          <w:numId w:val="1"/>
        </w:numPr>
        <w:spacing w:after="0" w:line="240" w:lineRule="auto"/>
        <w:ind w:left="851"/>
        <w:rPr>
          <w:rFonts w:ascii="Century Gothic" w:hAnsi="Century Gothic"/>
        </w:rPr>
      </w:pPr>
      <w:r w:rsidRPr="00C107F4">
        <w:rPr>
          <w:rFonts w:ascii="Century Gothic" w:hAnsi="Century Gothic"/>
        </w:rPr>
        <w:t xml:space="preserve">Sobreajuste por presencia de ruido </w:t>
      </w:r>
    </w:p>
    <w:p w14:paraId="742A160A" w14:textId="77777777" w:rsidR="0092744A" w:rsidRPr="00C107F4" w:rsidRDefault="00F30410" w:rsidP="00F30410">
      <w:pPr>
        <w:pStyle w:val="Prrafodelista"/>
        <w:numPr>
          <w:ilvl w:val="1"/>
          <w:numId w:val="1"/>
        </w:numPr>
        <w:spacing w:after="0" w:line="240" w:lineRule="auto"/>
        <w:ind w:left="851"/>
        <w:rPr>
          <w:rFonts w:ascii="Century Gothic" w:hAnsi="Century Gothic"/>
        </w:rPr>
      </w:pPr>
      <w:r w:rsidRPr="00C107F4">
        <w:rPr>
          <w:rFonts w:ascii="Century Gothic" w:hAnsi="Century Gothic"/>
        </w:rPr>
        <w:t>Sobreajuste debido a la falta de muestras representativas</w:t>
      </w:r>
    </w:p>
    <w:p w14:paraId="096729EA" w14:textId="3680542D" w:rsidR="00F30410" w:rsidRPr="00C107F4" w:rsidRDefault="0092744A" w:rsidP="00F30410">
      <w:pPr>
        <w:pStyle w:val="Prrafodelista"/>
        <w:numPr>
          <w:ilvl w:val="1"/>
          <w:numId w:val="1"/>
        </w:numPr>
        <w:spacing w:after="0" w:line="240" w:lineRule="auto"/>
        <w:ind w:left="851"/>
        <w:rPr>
          <w:rFonts w:ascii="Century Gothic" w:hAnsi="Century Gothic"/>
        </w:rPr>
      </w:pPr>
      <w:r w:rsidRPr="00C107F4">
        <w:rPr>
          <w:rFonts w:ascii="Century Gothic" w:hAnsi="Century Gothic"/>
        </w:rPr>
        <w:t xml:space="preserve"> Sobreajuste debido a la falta de muestras representativas</w:t>
      </w:r>
    </w:p>
    <w:p w14:paraId="4170F4F0" w14:textId="7D43BF7E" w:rsidR="00F30410" w:rsidRPr="00C107F4" w:rsidRDefault="00F30410" w:rsidP="00F30410">
      <w:pPr>
        <w:spacing w:after="0" w:line="240" w:lineRule="auto"/>
        <w:rPr>
          <w:rFonts w:ascii="Century Gothic" w:hAnsi="Century Gothic"/>
        </w:rPr>
      </w:pPr>
    </w:p>
    <w:p w14:paraId="25F95AB3" w14:textId="77777777" w:rsidR="00467B38" w:rsidRPr="00C107F4" w:rsidRDefault="00467B38" w:rsidP="00467B38">
      <w:pPr>
        <w:pStyle w:val="Prrafodelista"/>
        <w:numPr>
          <w:ilvl w:val="0"/>
          <w:numId w:val="1"/>
        </w:numPr>
        <w:spacing w:after="0" w:line="240" w:lineRule="auto"/>
        <w:ind w:left="426" w:hanging="426"/>
        <w:rPr>
          <w:rFonts w:ascii="Century Gothic" w:hAnsi="Century Gothic"/>
        </w:rPr>
      </w:pPr>
      <w:r w:rsidRPr="00C107F4">
        <w:rPr>
          <w:rFonts w:ascii="Century Gothic" w:hAnsi="Century Gothic"/>
        </w:rPr>
        <w:t xml:space="preserve">Describa los siguientes procesos de evaluación del desempeño de un clasificador: </w:t>
      </w:r>
    </w:p>
    <w:p w14:paraId="2B164102" w14:textId="15A9DFFC" w:rsidR="00DE649F" w:rsidRPr="00C107F4" w:rsidRDefault="00467B38" w:rsidP="00467B38">
      <w:pPr>
        <w:pStyle w:val="Prrafodelista"/>
        <w:numPr>
          <w:ilvl w:val="1"/>
          <w:numId w:val="1"/>
        </w:numPr>
        <w:spacing w:after="0" w:line="240" w:lineRule="auto"/>
        <w:ind w:left="709"/>
        <w:rPr>
          <w:rFonts w:ascii="Century Gothic" w:hAnsi="Century Gothic"/>
        </w:rPr>
      </w:pPr>
      <w:r w:rsidRPr="00C107F4">
        <w:rPr>
          <w:rFonts w:ascii="Century Gothic" w:hAnsi="Century Gothic"/>
        </w:rPr>
        <w:t>Método de retención (</w:t>
      </w:r>
      <w:proofErr w:type="spellStart"/>
      <w:r w:rsidRPr="00C107F4">
        <w:rPr>
          <w:rFonts w:ascii="Century Gothic" w:hAnsi="Century Gothic"/>
        </w:rPr>
        <w:t>holdout</w:t>
      </w:r>
      <w:proofErr w:type="spellEnd"/>
      <w:r w:rsidRPr="00C107F4">
        <w:rPr>
          <w:rFonts w:ascii="Century Gothic" w:hAnsi="Century Gothic"/>
        </w:rPr>
        <w:t>) (Sección 4.5.1)</w:t>
      </w:r>
    </w:p>
    <w:p w14:paraId="31027647" w14:textId="1EC15792" w:rsidR="00467B38" w:rsidRPr="00C107F4" w:rsidRDefault="00467B38" w:rsidP="00467B38">
      <w:pPr>
        <w:pStyle w:val="Prrafodelista"/>
        <w:numPr>
          <w:ilvl w:val="1"/>
          <w:numId w:val="1"/>
        </w:numPr>
        <w:spacing w:after="0" w:line="240" w:lineRule="auto"/>
        <w:ind w:left="709"/>
        <w:rPr>
          <w:rFonts w:ascii="Century Gothic" w:hAnsi="Century Gothic"/>
        </w:rPr>
      </w:pPr>
      <w:r w:rsidRPr="00C107F4">
        <w:rPr>
          <w:rFonts w:ascii="Century Gothic" w:hAnsi="Century Gothic"/>
        </w:rPr>
        <w:t>Submuestreo aleatorio (Sección 4.5.2)</w:t>
      </w:r>
    </w:p>
    <w:p w14:paraId="7A49325C" w14:textId="524ABFA1" w:rsidR="00467B38" w:rsidRPr="00C107F4" w:rsidRDefault="00467B38" w:rsidP="00467B38">
      <w:pPr>
        <w:pStyle w:val="Prrafodelista"/>
        <w:numPr>
          <w:ilvl w:val="1"/>
          <w:numId w:val="1"/>
        </w:numPr>
        <w:spacing w:after="0" w:line="240" w:lineRule="auto"/>
        <w:ind w:left="709"/>
        <w:rPr>
          <w:rFonts w:ascii="Century Gothic" w:hAnsi="Century Gothic"/>
        </w:rPr>
      </w:pPr>
      <w:r w:rsidRPr="00C107F4">
        <w:rPr>
          <w:rFonts w:ascii="Century Gothic" w:hAnsi="Century Gothic"/>
        </w:rPr>
        <w:t>Validación cruzada (Sección 4.5.3)</w:t>
      </w:r>
    </w:p>
    <w:p w14:paraId="60E7D0A7" w14:textId="72A9F894" w:rsidR="00467B38" w:rsidRPr="00C107F4" w:rsidRDefault="00411DE0" w:rsidP="00467B38">
      <w:pPr>
        <w:pStyle w:val="Prrafodelista"/>
        <w:numPr>
          <w:ilvl w:val="1"/>
          <w:numId w:val="1"/>
        </w:numPr>
        <w:spacing w:after="0" w:line="240" w:lineRule="auto"/>
        <w:ind w:left="709"/>
        <w:rPr>
          <w:rFonts w:ascii="Century Gothic" w:hAnsi="Century Gothic"/>
        </w:rPr>
      </w:pPr>
      <w:r w:rsidRPr="00C107F4">
        <w:rPr>
          <w:rFonts w:ascii="Century Gothic" w:hAnsi="Century Gothic"/>
        </w:rPr>
        <w:t xml:space="preserve">Bootstrap </w:t>
      </w:r>
      <w:r w:rsidR="00467B38" w:rsidRPr="00C107F4">
        <w:rPr>
          <w:rFonts w:ascii="Century Gothic" w:hAnsi="Century Gothic"/>
        </w:rPr>
        <w:t>(Sección 4.5.4)</w:t>
      </w:r>
    </w:p>
    <w:p w14:paraId="09FA3B8F" w14:textId="77777777" w:rsidR="00467B38" w:rsidRPr="00C107F4" w:rsidRDefault="00467B38" w:rsidP="00F30410">
      <w:pPr>
        <w:spacing w:after="0" w:line="240" w:lineRule="auto"/>
        <w:rPr>
          <w:rFonts w:ascii="Century Gothic" w:hAnsi="Century Gothic"/>
        </w:rPr>
      </w:pPr>
    </w:p>
    <w:p w14:paraId="3F710076" w14:textId="4F96E895" w:rsidR="00CF7015" w:rsidRPr="00C107F4" w:rsidRDefault="00CF7015">
      <w:pPr>
        <w:rPr>
          <w:rFonts w:ascii="Century Gothic" w:hAnsi="Century Gothic"/>
        </w:rPr>
      </w:pPr>
    </w:p>
    <w:sectPr w:rsidR="00CF7015" w:rsidRPr="00C107F4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58EB8" w14:textId="77777777" w:rsidR="00B35F43" w:rsidRDefault="00B35F43" w:rsidP="006954C6">
      <w:pPr>
        <w:spacing w:after="0" w:line="240" w:lineRule="auto"/>
      </w:pPr>
      <w:r>
        <w:separator/>
      </w:r>
    </w:p>
  </w:endnote>
  <w:endnote w:type="continuationSeparator" w:id="0">
    <w:p w14:paraId="317AB4A3" w14:textId="77777777" w:rsidR="00B35F43" w:rsidRDefault="00B35F43" w:rsidP="00695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92472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83A35A" w14:textId="39F084C0" w:rsidR="006954C6" w:rsidRDefault="006954C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A6C83D" w14:textId="77777777" w:rsidR="006954C6" w:rsidRDefault="006954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F436C" w14:textId="77777777" w:rsidR="00B35F43" w:rsidRDefault="00B35F43" w:rsidP="006954C6">
      <w:pPr>
        <w:spacing w:after="0" w:line="240" w:lineRule="auto"/>
      </w:pPr>
      <w:r>
        <w:separator/>
      </w:r>
    </w:p>
  </w:footnote>
  <w:footnote w:type="continuationSeparator" w:id="0">
    <w:p w14:paraId="628CE3B8" w14:textId="77777777" w:rsidR="00B35F43" w:rsidRDefault="00B35F43" w:rsidP="00695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C348E"/>
    <w:multiLevelType w:val="hybridMultilevel"/>
    <w:tmpl w:val="6E08BBA4"/>
    <w:lvl w:ilvl="0" w:tplc="3E5C9A0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DEEC52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13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A8"/>
    <w:rsid w:val="000567B9"/>
    <w:rsid w:val="000879F3"/>
    <w:rsid w:val="000A1766"/>
    <w:rsid w:val="00102F6A"/>
    <w:rsid w:val="00183FB9"/>
    <w:rsid w:val="002866FE"/>
    <w:rsid w:val="002F1C67"/>
    <w:rsid w:val="00307AA0"/>
    <w:rsid w:val="00346004"/>
    <w:rsid w:val="003815CB"/>
    <w:rsid w:val="003855FE"/>
    <w:rsid w:val="003B551B"/>
    <w:rsid w:val="003C31CE"/>
    <w:rsid w:val="003D2357"/>
    <w:rsid w:val="003E5816"/>
    <w:rsid w:val="003F4929"/>
    <w:rsid w:val="0040712C"/>
    <w:rsid w:val="004107A0"/>
    <w:rsid w:val="00411DE0"/>
    <w:rsid w:val="00414EE6"/>
    <w:rsid w:val="00467B38"/>
    <w:rsid w:val="004741A8"/>
    <w:rsid w:val="00485ECB"/>
    <w:rsid w:val="00534605"/>
    <w:rsid w:val="00580222"/>
    <w:rsid w:val="005938DF"/>
    <w:rsid w:val="005B6563"/>
    <w:rsid w:val="006232F6"/>
    <w:rsid w:val="006523BA"/>
    <w:rsid w:val="00662E58"/>
    <w:rsid w:val="006954C6"/>
    <w:rsid w:val="00695B14"/>
    <w:rsid w:val="00696A3D"/>
    <w:rsid w:val="006A2BF8"/>
    <w:rsid w:val="006D671D"/>
    <w:rsid w:val="006E40A2"/>
    <w:rsid w:val="006E5273"/>
    <w:rsid w:val="0071422B"/>
    <w:rsid w:val="00737275"/>
    <w:rsid w:val="00755C7F"/>
    <w:rsid w:val="0076192C"/>
    <w:rsid w:val="007749BD"/>
    <w:rsid w:val="007758AC"/>
    <w:rsid w:val="008216A8"/>
    <w:rsid w:val="00827F68"/>
    <w:rsid w:val="00844A42"/>
    <w:rsid w:val="00884C16"/>
    <w:rsid w:val="0092744A"/>
    <w:rsid w:val="00952855"/>
    <w:rsid w:val="009961A4"/>
    <w:rsid w:val="009D5186"/>
    <w:rsid w:val="00A57F7A"/>
    <w:rsid w:val="00AF2676"/>
    <w:rsid w:val="00B35F43"/>
    <w:rsid w:val="00B7529F"/>
    <w:rsid w:val="00C107F4"/>
    <w:rsid w:val="00C40DE0"/>
    <w:rsid w:val="00CE0890"/>
    <w:rsid w:val="00CF7015"/>
    <w:rsid w:val="00D23A92"/>
    <w:rsid w:val="00D40B6A"/>
    <w:rsid w:val="00DA466A"/>
    <w:rsid w:val="00DB618A"/>
    <w:rsid w:val="00DE649F"/>
    <w:rsid w:val="00E16836"/>
    <w:rsid w:val="00E26D2F"/>
    <w:rsid w:val="00E7702A"/>
    <w:rsid w:val="00E976C9"/>
    <w:rsid w:val="00F021D1"/>
    <w:rsid w:val="00F30410"/>
    <w:rsid w:val="00F372DE"/>
    <w:rsid w:val="00FB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3B4F"/>
  <w15:chartTrackingRefBased/>
  <w15:docId w15:val="{93E0A09B-3852-4227-B7E5-039FCBE0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6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16A8"/>
    <w:pPr>
      <w:ind w:left="720"/>
      <w:contextualSpacing/>
    </w:pPr>
  </w:style>
  <w:style w:type="table" w:styleId="Tablaconcuadrcula">
    <w:name w:val="Table Grid"/>
    <w:basedOn w:val="Tablanormal"/>
    <w:uiPriority w:val="39"/>
    <w:rsid w:val="00821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954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4C6"/>
  </w:style>
  <w:style w:type="paragraph" w:styleId="Piedepgina">
    <w:name w:val="footer"/>
    <w:basedOn w:val="Normal"/>
    <w:link w:val="PiedepginaCar"/>
    <w:uiPriority w:val="99"/>
    <w:unhideWhenUsed/>
    <w:rsid w:val="006954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F3AD153710AE4BAFBAC93C683E55B1" ma:contentTypeVersion="9" ma:contentTypeDescription="Crear nuevo documento." ma:contentTypeScope="" ma:versionID="562969a134a4238b955dfd8721678d3f">
  <xsd:schema xmlns:xsd="http://www.w3.org/2001/XMLSchema" xmlns:xs="http://www.w3.org/2001/XMLSchema" xmlns:p="http://schemas.microsoft.com/office/2006/metadata/properties" xmlns:ns2="a86b4620-3301-409e-9c91-eb12ea8aaddf" xmlns:ns3="1f97924d-5052-49ab-b8cb-12d4524faaa1" targetNamespace="http://schemas.microsoft.com/office/2006/metadata/properties" ma:root="true" ma:fieldsID="1e11eed4a72614d9bffef1729d37cbcd" ns2:_="" ns3:_="">
    <xsd:import namespace="a86b4620-3301-409e-9c91-eb12ea8aaddf"/>
    <xsd:import namespace="1f97924d-5052-49ab-b8cb-12d4524fa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b4620-3301-409e-9c91-eb12ea8aad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7924d-5052-49ab-b8cb-12d4524faaa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d912d08-f64a-4c6f-8e4f-0db66ec6cd3f}" ma:internalName="TaxCatchAll" ma:showField="CatchAllData" ma:web="1f97924d-5052-49ab-b8cb-12d4524faa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6b4620-3301-409e-9c91-eb12ea8aaddf">
      <Terms xmlns="http://schemas.microsoft.com/office/infopath/2007/PartnerControls"/>
    </lcf76f155ced4ddcb4097134ff3c332f>
    <TaxCatchAll xmlns="1f97924d-5052-49ab-b8cb-12d4524faaa1" xsi:nil="true"/>
  </documentManagement>
</p:properties>
</file>

<file path=customXml/itemProps1.xml><?xml version="1.0" encoding="utf-8"?>
<ds:datastoreItem xmlns:ds="http://schemas.openxmlformats.org/officeDocument/2006/customXml" ds:itemID="{21082F98-12A3-4134-90BD-BFB843414D04}"/>
</file>

<file path=customXml/itemProps2.xml><?xml version="1.0" encoding="utf-8"?>
<ds:datastoreItem xmlns:ds="http://schemas.openxmlformats.org/officeDocument/2006/customXml" ds:itemID="{C4286BE0-481B-4014-95B7-C3A2E0F54D9C}"/>
</file>

<file path=customXml/itemProps3.xml><?xml version="1.0" encoding="utf-8"?>
<ds:datastoreItem xmlns:ds="http://schemas.openxmlformats.org/officeDocument/2006/customXml" ds:itemID="{B3029557-59C2-4584-AB4D-18BD01714B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Ocampo Botello</dc:creator>
  <cp:keywords/>
  <dc:description/>
  <cp:lastModifiedBy>Fabiola Ocampo Botello</cp:lastModifiedBy>
  <cp:revision>5</cp:revision>
  <cp:lastPrinted>2022-04-07T01:54:00Z</cp:lastPrinted>
  <dcterms:created xsi:type="dcterms:W3CDTF">2022-04-07T01:51:00Z</dcterms:created>
  <dcterms:modified xsi:type="dcterms:W3CDTF">2022-04-07T01:54:00Z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0x010100F7F3AD153710AE4BAFBAC93C683E55B1</vt:lpwstr>
  </property>
</Properties>
</file>