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4FC5C" w14:textId="77777777" w:rsidR="00B467DE" w:rsidRDefault="00B467DE" w:rsidP="00B467DE">
      <w:pPr>
        <w:spacing w:after="0" w:line="240" w:lineRule="auto"/>
        <w:jc w:val="center"/>
        <w:rPr>
          <w:rFonts w:ascii="Copperplate Gothic Light" w:hAnsi="Copperplate Gothic Light"/>
          <w:sz w:val="36"/>
          <w:szCs w:val="36"/>
        </w:rPr>
      </w:pPr>
      <w:r>
        <w:rPr>
          <w:rFonts w:ascii="Copperplate Gothic Light" w:hAnsi="Copperplate Gothic Light"/>
          <w:sz w:val="36"/>
          <w:szCs w:val="36"/>
        </w:rPr>
        <w:t>Instituto Politécnico Nacional</w:t>
      </w:r>
    </w:p>
    <w:p w14:paraId="6F121A21" w14:textId="77777777" w:rsidR="00B467DE" w:rsidRDefault="00B467DE" w:rsidP="00B467DE">
      <w:pPr>
        <w:spacing w:after="0" w:line="240" w:lineRule="auto"/>
        <w:jc w:val="center"/>
        <w:rPr>
          <w:rFonts w:ascii="Copperplate Gothic Light" w:hAnsi="Copperplate Gothic Light"/>
          <w:sz w:val="36"/>
          <w:szCs w:val="36"/>
        </w:rPr>
      </w:pPr>
      <w:r>
        <w:rPr>
          <w:rFonts w:ascii="Copperplate Gothic Light" w:hAnsi="Copperplate Gothic Light"/>
          <w:sz w:val="36"/>
          <w:szCs w:val="36"/>
        </w:rPr>
        <w:t>Escuela Superior de Cómputo</w:t>
      </w:r>
    </w:p>
    <w:p w14:paraId="2481537C" w14:textId="77777777" w:rsidR="00B467DE" w:rsidRDefault="00B467DE" w:rsidP="00B467DE">
      <w:pPr>
        <w:spacing w:after="0" w:line="240" w:lineRule="auto"/>
        <w:jc w:val="center"/>
        <w:rPr>
          <w:rFonts w:ascii="Cascadia Code" w:hAnsi="Cascadia Code"/>
          <w:sz w:val="24"/>
          <w:szCs w:val="24"/>
        </w:rPr>
      </w:pPr>
      <w:r>
        <w:rPr>
          <w:rFonts w:ascii="Cascadia Code" w:hAnsi="Cascadia Code"/>
          <w:sz w:val="24"/>
          <w:szCs w:val="24"/>
        </w:rPr>
        <w:t xml:space="preserve">Unidad de Aprendizaje: </w:t>
      </w:r>
      <w:r>
        <w:rPr>
          <w:rFonts w:ascii="Cascadia Code" w:hAnsi="Cascadia Code"/>
          <w:sz w:val="24"/>
          <w:szCs w:val="24"/>
        </w:rPr>
        <w:tab/>
        <w:t>Minería de datos</w:t>
      </w:r>
    </w:p>
    <w:p w14:paraId="106C7A51" w14:textId="5D1F270E" w:rsidR="00B467DE" w:rsidRDefault="00B467DE" w:rsidP="00B467DE">
      <w:pPr>
        <w:spacing w:after="0" w:line="240" w:lineRule="auto"/>
        <w:jc w:val="center"/>
        <w:rPr>
          <w:rFonts w:ascii="Century Gothic" w:hAnsi="Century Gothic"/>
          <w:sz w:val="24"/>
          <w:szCs w:val="24"/>
        </w:rPr>
      </w:pPr>
      <w:r>
        <w:rPr>
          <w:rFonts w:ascii="Century Gothic" w:hAnsi="Century Gothic"/>
          <w:sz w:val="24"/>
          <w:szCs w:val="24"/>
          <w:u w:val="single"/>
        </w:rPr>
        <w:t>Grupo:</w:t>
      </w:r>
      <w:r w:rsidR="00816330">
        <w:rPr>
          <w:rFonts w:ascii="Century Gothic" w:hAnsi="Century Gothic"/>
          <w:sz w:val="24"/>
          <w:szCs w:val="24"/>
        </w:rPr>
        <w:t xml:space="preserve"> 5CDM1</w:t>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r>
      <w:r>
        <w:rPr>
          <w:rFonts w:ascii="Century Gothic" w:hAnsi="Century Gothic"/>
          <w:sz w:val="24"/>
          <w:szCs w:val="24"/>
          <w:u w:val="single"/>
        </w:rPr>
        <w:t>Ciclo escolar:</w:t>
      </w:r>
      <w:r>
        <w:rPr>
          <w:rFonts w:ascii="Century Gothic" w:hAnsi="Century Gothic"/>
          <w:sz w:val="24"/>
          <w:szCs w:val="24"/>
        </w:rPr>
        <w:t xml:space="preserve"> 2022–</w:t>
      </w:r>
      <w:r w:rsidR="00816330">
        <w:rPr>
          <w:rFonts w:ascii="Century Gothic" w:hAnsi="Century Gothic"/>
          <w:sz w:val="24"/>
          <w:szCs w:val="24"/>
        </w:rPr>
        <w:t>2</w:t>
      </w:r>
    </w:p>
    <w:p w14:paraId="2C9D26BB" w14:textId="77777777" w:rsidR="00B467DE" w:rsidRDefault="00B467DE" w:rsidP="00B467DE">
      <w:pPr>
        <w:spacing w:after="0" w:line="240" w:lineRule="auto"/>
        <w:rPr>
          <w:rFonts w:ascii="Bookman Old Style" w:hAnsi="Bookman Old Style"/>
          <w:sz w:val="24"/>
          <w:szCs w:val="24"/>
        </w:rPr>
      </w:pPr>
    </w:p>
    <w:p w14:paraId="23E39B58" w14:textId="4DDA36A9" w:rsidR="00B467DE" w:rsidRDefault="00B467DE" w:rsidP="00B467DE">
      <w:pPr>
        <w:spacing w:after="0" w:line="240" w:lineRule="auto"/>
        <w:jc w:val="center"/>
        <w:rPr>
          <w:rFonts w:ascii="Bookman Old Style" w:hAnsi="Bookman Old Style"/>
          <w:b/>
          <w:bCs/>
          <w:sz w:val="28"/>
          <w:szCs w:val="24"/>
        </w:rPr>
      </w:pPr>
      <w:r>
        <w:rPr>
          <w:rFonts w:ascii="Bookman Old Style" w:hAnsi="Bookman Old Style"/>
          <w:b/>
          <w:bCs/>
          <w:sz w:val="28"/>
          <w:szCs w:val="24"/>
        </w:rPr>
        <w:t xml:space="preserve">Proyecto No. </w:t>
      </w:r>
      <w:r w:rsidR="00816330">
        <w:rPr>
          <w:rFonts w:ascii="Bookman Old Style" w:hAnsi="Bookman Old Style"/>
          <w:b/>
          <w:bCs/>
          <w:sz w:val="28"/>
          <w:szCs w:val="24"/>
        </w:rPr>
        <w:t>2</w:t>
      </w:r>
      <w:r>
        <w:rPr>
          <w:rFonts w:ascii="Bookman Old Style" w:hAnsi="Bookman Old Style"/>
          <w:b/>
          <w:bCs/>
          <w:sz w:val="28"/>
          <w:szCs w:val="24"/>
        </w:rPr>
        <w:t>. Reglas de Asociación</w:t>
      </w:r>
    </w:p>
    <w:p w14:paraId="34E8C514" w14:textId="77777777" w:rsidR="0007649A" w:rsidRPr="0007649A" w:rsidRDefault="0007649A" w:rsidP="0007649A">
      <w:pPr>
        <w:spacing w:after="0" w:line="240" w:lineRule="auto"/>
        <w:rPr>
          <w:rFonts w:ascii="Bookman Old Style" w:hAnsi="Bookman Old Style"/>
        </w:rPr>
      </w:pPr>
    </w:p>
    <w:tbl>
      <w:tblPr>
        <w:tblStyle w:val="Tablaconcuadrcula"/>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1842"/>
        <w:gridCol w:w="1842"/>
        <w:gridCol w:w="1842"/>
        <w:gridCol w:w="1842"/>
      </w:tblGrid>
      <w:tr w:rsidR="00B467DE" w14:paraId="7597F95F" w14:textId="77777777" w:rsidTr="00B467DE">
        <w:tc>
          <w:tcPr>
            <w:tcW w:w="993" w:type="dxa"/>
            <w:hideMark/>
          </w:tcPr>
          <w:p w14:paraId="795668EC" w14:textId="77777777" w:rsidR="00B467DE" w:rsidRDefault="00B467DE">
            <w:pPr>
              <w:jc w:val="center"/>
              <w:rPr>
                <w:rFonts w:ascii="Bookman Old Style" w:hAnsi="Bookman Old Style"/>
              </w:rPr>
            </w:pPr>
            <w:r>
              <w:rPr>
                <w:rFonts w:ascii="Bookman Old Style" w:hAnsi="Bookman Old Style"/>
              </w:rPr>
              <w:t>Grupo:</w:t>
            </w:r>
          </w:p>
        </w:tc>
        <w:tc>
          <w:tcPr>
            <w:tcW w:w="1842" w:type="dxa"/>
            <w:tcBorders>
              <w:top w:val="nil"/>
              <w:left w:val="nil"/>
              <w:bottom w:val="single" w:sz="4" w:space="0" w:color="auto"/>
              <w:right w:val="nil"/>
            </w:tcBorders>
          </w:tcPr>
          <w:p w14:paraId="030422F2" w14:textId="2DF525A7" w:rsidR="00B467DE" w:rsidRDefault="00BC159B">
            <w:pPr>
              <w:rPr>
                <w:rFonts w:ascii="Bookman Old Style" w:hAnsi="Bookman Old Style"/>
              </w:rPr>
            </w:pPr>
            <w:r>
              <w:rPr>
                <w:rFonts w:ascii="Bookman Old Style" w:hAnsi="Bookman Old Style"/>
              </w:rPr>
              <w:t>5CDM1</w:t>
            </w:r>
          </w:p>
        </w:tc>
        <w:tc>
          <w:tcPr>
            <w:tcW w:w="1842" w:type="dxa"/>
          </w:tcPr>
          <w:p w14:paraId="50BD3F1B" w14:textId="77777777" w:rsidR="00B467DE" w:rsidRDefault="00B467DE">
            <w:pPr>
              <w:rPr>
                <w:rFonts w:ascii="Bookman Old Style" w:hAnsi="Bookman Old Style"/>
              </w:rPr>
            </w:pPr>
          </w:p>
        </w:tc>
        <w:tc>
          <w:tcPr>
            <w:tcW w:w="1842" w:type="dxa"/>
            <w:hideMark/>
          </w:tcPr>
          <w:p w14:paraId="072ADA90" w14:textId="77777777" w:rsidR="00B467DE" w:rsidRDefault="00B467DE">
            <w:pPr>
              <w:jc w:val="right"/>
              <w:rPr>
                <w:rFonts w:ascii="Bookman Old Style" w:hAnsi="Bookman Old Style"/>
              </w:rPr>
            </w:pPr>
            <w:r>
              <w:rPr>
                <w:rFonts w:ascii="Bookman Old Style" w:hAnsi="Bookman Old Style"/>
              </w:rPr>
              <w:t xml:space="preserve">Equipo: </w:t>
            </w:r>
          </w:p>
        </w:tc>
        <w:tc>
          <w:tcPr>
            <w:tcW w:w="1842" w:type="dxa"/>
            <w:tcBorders>
              <w:top w:val="nil"/>
              <w:left w:val="nil"/>
              <w:bottom w:val="single" w:sz="4" w:space="0" w:color="auto"/>
              <w:right w:val="nil"/>
            </w:tcBorders>
          </w:tcPr>
          <w:p w14:paraId="120F7213" w14:textId="77777777" w:rsidR="00B467DE" w:rsidRDefault="00B467DE">
            <w:pPr>
              <w:rPr>
                <w:rFonts w:ascii="Bookman Old Style" w:hAnsi="Bookman Old Style"/>
              </w:rPr>
            </w:pPr>
          </w:p>
        </w:tc>
      </w:tr>
    </w:tbl>
    <w:p w14:paraId="345858A4" w14:textId="71746AF8" w:rsidR="00261CC7" w:rsidRDefault="00261CC7" w:rsidP="00261CC7">
      <w:pPr>
        <w:spacing w:after="0" w:line="240" w:lineRule="auto"/>
        <w:rPr>
          <w:rFonts w:ascii="Bookman Old Style" w:hAnsi="Bookman Old Style"/>
        </w:rPr>
      </w:pPr>
    </w:p>
    <w:p w14:paraId="75C8DFF0" w14:textId="77777777" w:rsidR="00B467DE" w:rsidRDefault="00B467DE" w:rsidP="00B467DE">
      <w:pPr>
        <w:spacing w:after="0" w:line="240" w:lineRule="auto"/>
        <w:rPr>
          <w:rFonts w:ascii="Bookman Old Style" w:hAnsi="Bookman Old Style"/>
        </w:rPr>
      </w:pPr>
      <w:r>
        <w:rPr>
          <w:rFonts w:ascii="Bookman Old Style" w:hAnsi="Bookman Old Style"/>
        </w:rPr>
        <w:t xml:space="preserve">Nombre de los integrantes del equipo: </w:t>
      </w:r>
    </w:p>
    <w:p w14:paraId="3643E4A9" w14:textId="77777777" w:rsidR="00B467DE" w:rsidRDefault="00B467DE" w:rsidP="00B467DE">
      <w:pPr>
        <w:spacing w:after="0" w:line="240" w:lineRule="auto"/>
        <w:rPr>
          <w:rFonts w:ascii="Bookman Old Style" w:hAnsi="Bookman Old Style"/>
        </w:rPr>
      </w:pPr>
    </w:p>
    <w:tbl>
      <w:tblPr>
        <w:tblStyle w:val="Tablaconcuadrcula"/>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8266"/>
      </w:tblGrid>
      <w:tr w:rsidR="00B467DE" w14:paraId="435ECEA4" w14:textId="77777777" w:rsidTr="00B467DE">
        <w:tc>
          <w:tcPr>
            <w:tcW w:w="562" w:type="dxa"/>
            <w:hideMark/>
          </w:tcPr>
          <w:p w14:paraId="65A80594" w14:textId="77777777" w:rsidR="00B467DE" w:rsidRDefault="00B467DE">
            <w:pPr>
              <w:rPr>
                <w:rFonts w:ascii="Bookman Old Style" w:hAnsi="Bookman Old Style"/>
              </w:rPr>
            </w:pPr>
            <w:r>
              <w:rPr>
                <w:rFonts w:ascii="Bookman Old Style" w:hAnsi="Bookman Old Style"/>
              </w:rPr>
              <w:t>1)</w:t>
            </w:r>
          </w:p>
        </w:tc>
        <w:tc>
          <w:tcPr>
            <w:tcW w:w="8266" w:type="dxa"/>
            <w:tcBorders>
              <w:top w:val="nil"/>
              <w:left w:val="nil"/>
              <w:bottom w:val="single" w:sz="4" w:space="0" w:color="auto"/>
              <w:right w:val="nil"/>
            </w:tcBorders>
          </w:tcPr>
          <w:p w14:paraId="79EAE4F7" w14:textId="77777777" w:rsidR="00B467DE" w:rsidRDefault="00B467DE">
            <w:pPr>
              <w:rPr>
                <w:rFonts w:ascii="Bookman Old Style" w:hAnsi="Bookman Old Style"/>
              </w:rPr>
            </w:pPr>
          </w:p>
        </w:tc>
      </w:tr>
      <w:tr w:rsidR="00B467DE" w14:paraId="7467C043" w14:textId="77777777" w:rsidTr="00B467DE">
        <w:tc>
          <w:tcPr>
            <w:tcW w:w="562" w:type="dxa"/>
          </w:tcPr>
          <w:p w14:paraId="272A4D9C" w14:textId="77777777" w:rsidR="00B467DE" w:rsidRDefault="00B467DE">
            <w:pPr>
              <w:rPr>
                <w:rFonts w:ascii="Bookman Old Style" w:hAnsi="Bookman Old Style"/>
              </w:rPr>
            </w:pPr>
          </w:p>
          <w:p w14:paraId="1CF01FF5" w14:textId="77777777" w:rsidR="00B467DE" w:rsidRDefault="00B467DE">
            <w:pPr>
              <w:rPr>
                <w:rFonts w:ascii="Bookman Old Style" w:hAnsi="Bookman Old Style"/>
              </w:rPr>
            </w:pPr>
            <w:r>
              <w:rPr>
                <w:rFonts w:ascii="Bookman Old Style" w:hAnsi="Bookman Old Style"/>
              </w:rPr>
              <w:t>2)</w:t>
            </w:r>
          </w:p>
        </w:tc>
        <w:tc>
          <w:tcPr>
            <w:tcW w:w="8266" w:type="dxa"/>
            <w:tcBorders>
              <w:top w:val="single" w:sz="4" w:space="0" w:color="auto"/>
              <w:left w:val="nil"/>
              <w:bottom w:val="single" w:sz="4" w:space="0" w:color="auto"/>
              <w:right w:val="nil"/>
            </w:tcBorders>
          </w:tcPr>
          <w:p w14:paraId="63643964" w14:textId="77777777" w:rsidR="00B467DE" w:rsidRDefault="00B467DE">
            <w:pPr>
              <w:rPr>
                <w:rFonts w:ascii="Bookman Old Style" w:hAnsi="Bookman Old Style"/>
              </w:rPr>
            </w:pPr>
          </w:p>
          <w:p w14:paraId="4306BC04" w14:textId="0D8FDED5" w:rsidR="001B3347" w:rsidRDefault="001B3347">
            <w:pPr>
              <w:rPr>
                <w:rFonts w:ascii="Bookman Old Style" w:hAnsi="Bookman Old Style"/>
              </w:rPr>
            </w:pPr>
          </w:p>
        </w:tc>
      </w:tr>
    </w:tbl>
    <w:p w14:paraId="125AD76E" w14:textId="77777777" w:rsidR="00B467DE" w:rsidRDefault="00B467DE" w:rsidP="00B467DE">
      <w:pPr>
        <w:spacing w:after="0" w:line="240" w:lineRule="auto"/>
        <w:rPr>
          <w:rFonts w:ascii="Bookman Old Style" w:hAnsi="Bookman Old Style"/>
        </w:rPr>
      </w:pPr>
    </w:p>
    <w:p w14:paraId="1A38AA5A" w14:textId="052E5DB3" w:rsidR="00B467DE" w:rsidRDefault="00B467DE" w:rsidP="00261CC7">
      <w:pPr>
        <w:spacing w:after="0" w:line="240" w:lineRule="auto"/>
        <w:rPr>
          <w:rFonts w:ascii="Bookman Old Style" w:hAnsi="Bookman Old Style"/>
        </w:rPr>
      </w:pPr>
    </w:p>
    <w:p w14:paraId="5ECD5A97" w14:textId="7CEF3A80" w:rsidR="00B57433" w:rsidRDefault="00B57433" w:rsidP="00B57433">
      <w:pPr>
        <w:spacing w:after="0" w:line="240" w:lineRule="auto"/>
        <w:jc w:val="center"/>
        <w:rPr>
          <w:rFonts w:ascii="Bookman Old Style" w:hAnsi="Bookman Old Style"/>
          <w:i/>
          <w:iCs/>
        </w:rPr>
      </w:pPr>
      <w:r w:rsidRPr="00B57433">
        <w:rPr>
          <w:rFonts w:ascii="Bookman Old Style" w:hAnsi="Bookman Old Style"/>
          <w:i/>
          <w:iCs/>
        </w:rPr>
        <w:t>Inserte una portada indicando el tema que aborda</w:t>
      </w:r>
    </w:p>
    <w:p w14:paraId="00A43B63" w14:textId="77777777" w:rsidR="00B066BC" w:rsidRPr="00B066BC" w:rsidRDefault="00B066BC" w:rsidP="00B066BC">
      <w:pPr>
        <w:spacing w:after="0" w:line="240" w:lineRule="auto"/>
        <w:rPr>
          <w:rFonts w:ascii="Bookman Old Style" w:hAnsi="Bookman Old Style"/>
        </w:rPr>
      </w:pPr>
    </w:p>
    <w:p w14:paraId="58A27073" w14:textId="1FCFF2D6" w:rsidR="00B57433" w:rsidRPr="00B066BC" w:rsidRDefault="00B57433" w:rsidP="00261CC7">
      <w:pPr>
        <w:spacing w:after="0" w:line="240" w:lineRule="auto"/>
        <w:rPr>
          <w:rFonts w:ascii="Bookman Old Style" w:hAnsi="Bookman Old Style"/>
          <w:b/>
          <w:bCs/>
          <w:sz w:val="24"/>
          <w:szCs w:val="24"/>
        </w:rPr>
      </w:pPr>
      <w:r w:rsidRPr="00B066BC">
        <w:rPr>
          <w:rFonts w:ascii="Bookman Old Style" w:hAnsi="Bookman Old Style"/>
          <w:b/>
          <w:bCs/>
          <w:sz w:val="24"/>
          <w:szCs w:val="24"/>
        </w:rPr>
        <w:t>PARTE 1</w:t>
      </w:r>
      <w:r w:rsidR="00CE4702">
        <w:rPr>
          <w:rFonts w:ascii="Bookman Old Style" w:hAnsi="Bookman Old Style"/>
          <w:b/>
          <w:bCs/>
          <w:sz w:val="24"/>
          <w:szCs w:val="24"/>
        </w:rPr>
        <w:t>. Ejercicio descriptivo de la generación de reglas de asociación</w:t>
      </w:r>
    </w:p>
    <w:p w14:paraId="1B8A5FD1" w14:textId="77777777" w:rsidR="00D754A8" w:rsidRDefault="00D754A8" w:rsidP="00261CC7">
      <w:pPr>
        <w:spacing w:after="0" w:line="240" w:lineRule="auto"/>
        <w:rPr>
          <w:rFonts w:ascii="Bookman Old Style" w:hAnsi="Bookman Old Style"/>
        </w:rPr>
      </w:pPr>
    </w:p>
    <w:p w14:paraId="5173896C" w14:textId="54C2E056" w:rsidR="00B57433" w:rsidRDefault="00B57433" w:rsidP="00BD7639">
      <w:pPr>
        <w:spacing w:after="0" w:line="240" w:lineRule="auto"/>
        <w:rPr>
          <w:rFonts w:ascii="Bookman Old Style" w:hAnsi="Bookman Old Style"/>
        </w:rPr>
      </w:pPr>
      <w:r>
        <w:rPr>
          <w:rFonts w:ascii="Bookman Old Style" w:hAnsi="Bookman Old Style"/>
        </w:rPr>
        <w:t xml:space="preserve">Realice </w:t>
      </w:r>
      <w:r w:rsidR="00EA4BD2">
        <w:rPr>
          <w:rFonts w:ascii="Bookman Old Style" w:hAnsi="Bookman Old Style"/>
        </w:rPr>
        <w:t xml:space="preserve">el proceso </w:t>
      </w:r>
      <w:r w:rsidR="00596377">
        <w:rPr>
          <w:rFonts w:ascii="Bookman Old Style" w:hAnsi="Bookman Old Style"/>
        </w:rPr>
        <w:t xml:space="preserve">(paso a paso) </w:t>
      </w:r>
      <w:r w:rsidR="00EA4BD2">
        <w:rPr>
          <w:rFonts w:ascii="Bookman Old Style" w:hAnsi="Bookman Old Style"/>
        </w:rPr>
        <w:t xml:space="preserve">para generar las reglas de asociación del ejercicio </w:t>
      </w:r>
      <w:r w:rsidR="00484A6A">
        <w:rPr>
          <w:rFonts w:ascii="Bookman Old Style" w:hAnsi="Bookman Old Style"/>
        </w:rPr>
        <w:t>descrito y los parámetros</w:t>
      </w:r>
      <w:r w:rsidR="00BD7639">
        <w:rPr>
          <w:rFonts w:ascii="Bookman Old Style" w:hAnsi="Bookman Old Style"/>
        </w:rPr>
        <w:t xml:space="preserve">: </w:t>
      </w:r>
      <w:r w:rsidR="00BD7639" w:rsidRPr="00BD7639">
        <w:rPr>
          <w:rFonts w:ascii="Bookman Old Style" w:hAnsi="Bookman Old Style"/>
        </w:rPr>
        <w:t>Fi</w:t>
      </w:r>
      <w:r w:rsidR="00BD7639">
        <w:rPr>
          <w:rFonts w:ascii="Bookman Old Style" w:hAnsi="Bookman Old Style"/>
        </w:rPr>
        <w:t xml:space="preserve"> </w:t>
      </w:r>
      <w:r w:rsidR="00BD7639" w:rsidRPr="00BD7639">
        <w:rPr>
          <w:rFonts w:ascii="Bookman Old Style" w:hAnsi="Bookman Old Style"/>
        </w:rPr>
        <w:t>=</w:t>
      </w:r>
      <w:r w:rsidR="00BD7639">
        <w:rPr>
          <w:rFonts w:ascii="Bookman Old Style" w:hAnsi="Bookman Old Style"/>
        </w:rPr>
        <w:t xml:space="preserve"> </w:t>
      </w:r>
      <w:r w:rsidR="00BD7639" w:rsidRPr="00BD7639">
        <w:rPr>
          <w:rFonts w:ascii="Bookman Old Style" w:hAnsi="Bookman Old Style"/>
        </w:rPr>
        <w:t>2</w:t>
      </w:r>
      <w:r w:rsidR="00BD7639">
        <w:rPr>
          <w:rFonts w:ascii="Bookman Old Style" w:hAnsi="Bookman Old Style"/>
        </w:rPr>
        <w:t>.</w:t>
      </w:r>
      <w:r w:rsidR="00BD7639" w:rsidRPr="00BD7639">
        <w:rPr>
          <w:rFonts w:ascii="Bookman Old Style" w:hAnsi="Bookman Old Style"/>
        </w:rPr>
        <w:t xml:space="preserve"> </w:t>
      </w:r>
      <w:proofErr w:type="spellStart"/>
      <w:r w:rsidR="00BD7639" w:rsidRPr="00BD7639">
        <w:rPr>
          <w:rFonts w:ascii="Bookman Old Style" w:hAnsi="Bookman Old Style"/>
        </w:rPr>
        <w:t>min.sup</w:t>
      </w:r>
      <w:proofErr w:type="spellEnd"/>
      <w:r w:rsidR="00BD7639">
        <w:rPr>
          <w:rFonts w:ascii="Bookman Old Style" w:hAnsi="Bookman Old Style"/>
        </w:rPr>
        <w:t xml:space="preserve"> </w:t>
      </w:r>
      <w:r w:rsidR="00BD7639" w:rsidRPr="00BD7639">
        <w:rPr>
          <w:rFonts w:ascii="Bookman Old Style" w:hAnsi="Bookman Old Style"/>
        </w:rPr>
        <w:t>=</w:t>
      </w:r>
      <w:r w:rsidR="00BD7639">
        <w:rPr>
          <w:rFonts w:ascii="Bookman Old Style" w:hAnsi="Bookman Old Style"/>
        </w:rPr>
        <w:t xml:space="preserve"> </w:t>
      </w:r>
      <w:r w:rsidR="00BD7639" w:rsidRPr="00BD7639">
        <w:rPr>
          <w:rFonts w:ascii="Bookman Old Style" w:hAnsi="Bookman Old Style"/>
        </w:rPr>
        <w:t>2</w:t>
      </w:r>
      <w:r w:rsidR="00BD7639">
        <w:rPr>
          <w:rFonts w:ascii="Bookman Old Style" w:hAnsi="Bookman Old Style"/>
        </w:rPr>
        <w:t>.</w:t>
      </w:r>
      <w:r w:rsidR="00BD7639" w:rsidRPr="00BD7639">
        <w:rPr>
          <w:rFonts w:ascii="Bookman Old Style" w:hAnsi="Bookman Old Style"/>
        </w:rPr>
        <w:t xml:space="preserve"> </w:t>
      </w:r>
      <w:proofErr w:type="spellStart"/>
      <w:r w:rsidR="00BD7639" w:rsidRPr="00BD7639">
        <w:rPr>
          <w:rFonts w:ascii="Bookman Old Style" w:hAnsi="Bookman Old Style"/>
        </w:rPr>
        <w:t>min.conf</w:t>
      </w:r>
      <w:proofErr w:type="spellEnd"/>
      <w:r w:rsidR="00BD7639">
        <w:rPr>
          <w:rFonts w:ascii="Bookman Old Style" w:hAnsi="Bookman Old Style"/>
        </w:rPr>
        <w:t xml:space="preserve"> </w:t>
      </w:r>
      <w:r w:rsidR="00BD7639" w:rsidRPr="00BD7639">
        <w:rPr>
          <w:rFonts w:ascii="Bookman Old Style" w:hAnsi="Bookman Old Style"/>
        </w:rPr>
        <w:t>=</w:t>
      </w:r>
      <w:r w:rsidR="00BD7639">
        <w:rPr>
          <w:rFonts w:ascii="Bookman Old Style" w:hAnsi="Bookman Old Style"/>
        </w:rPr>
        <w:t xml:space="preserve"> </w:t>
      </w:r>
      <w:r w:rsidR="00BD7639" w:rsidRPr="00BD7639">
        <w:rPr>
          <w:rFonts w:ascii="Bookman Old Style" w:hAnsi="Bookman Old Style"/>
        </w:rPr>
        <w:t>75%</w:t>
      </w:r>
      <w:r w:rsidR="00BD7639">
        <w:rPr>
          <w:rFonts w:ascii="Bookman Old Style" w:hAnsi="Bookman Old Style"/>
        </w:rPr>
        <w:t xml:space="preserve"> (modificable)</w:t>
      </w:r>
    </w:p>
    <w:p w14:paraId="37F6F8FC" w14:textId="55E2486A" w:rsidR="006A5DEB" w:rsidRDefault="006A5DEB" w:rsidP="00261CC7">
      <w:pPr>
        <w:spacing w:after="0" w:line="240" w:lineRule="auto"/>
        <w:rPr>
          <w:rFonts w:ascii="Bookman Old Style" w:hAnsi="Bookman Old Style"/>
        </w:rPr>
      </w:pPr>
      <w:r>
        <w:rPr>
          <w:rFonts w:ascii="Bookman Old Style" w:hAnsi="Bookman Old Style"/>
        </w:rPr>
        <w:t>Genere un conjunto de datos con 7 productos y 10 transacciones (2 con dos productos, 1 de tres productos, 4 de cuatro productos, 2 de cinco productos y 1 de seis productos).</w:t>
      </w:r>
    </w:p>
    <w:p w14:paraId="535004FB" w14:textId="287D0315" w:rsidR="006A5DEB" w:rsidRDefault="006A5DEB" w:rsidP="00261CC7">
      <w:pPr>
        <w:spacing w:after="0" w:line="240" w:lineRule="auto"/>
        <w:rPr>
          <w:rFonts w:ascii="Bookman Old Style" w:hAnsi="Bookman Old Style"/>
        </w:rPr>
      </w:pPr>
      <w:r>
        <w:rPr>
          <w:rFonts w:ascii="Bookman Old Style" w:hAnsi="Bookman Old Style"/>
        </w:rPr>
        <w:t>Agregue los siguientes apartados:</w:t>
      </w:r>
    </w:p>
    <w:p w14:paraId="5EEC011D" w14:textId="326BD00F" w:rsidR="006A5DEB" w:rsidRPr="006A5DEB" w:rsidRDefault="006A5DEB" w:rsidP="006A5DEB">
      <w:pPr>
        <w:pStyle w:val="Prrafodelista"/>
        <w:numPr>
          <w:ilvl w:val="0"/>
          <w:numId w:val="5"/>
        </w:numPr>
        <w:spacing w:after="0" w:line="240" w:lineRule="auto"/>
        <w:rPr>
          <w:rFonts w:ascii="Bookman Old Style" w:hAnsi="Bookman Old Style"/>
        </w:rPr>
      </w:pPr>
      <w:r w:rsidRPr="006A5DEB">
        <w:rPr>
          <w:rFonts w:ascii="Bookman Old Style" w:hAnsi="Bookman Old Style"/>
        </w:rPr>
        <w:t>Introducción</w:t>
      </w:r>
    </w:p>
    <w:p w14:paraId="6D199B20" w14:textId="1914EE16" w:rsidR="006A5DEB" w:rsidRDefault="006A5DEB" w:rsidP="006A5DEB">
      <w:pPr>
        <w:pStyle w:val="Prrafodelista"/>
        <w:numPr>
          <w:ilvl w:val="0"/>
          <w:numId w:val="5"/>
        </w:numPr>
        <w:spacing w:after="0" w:line="240" w:lineRule="auto"/>
        <w:rPr>
          <w:rFonts w:ascii="Bookman Old Style" w:hAnsi="Bookman Old Style"/>
        </w:rPr>
      </w:pPr>
      <w:r w:rsidRPr="006A5DEB">
        <w:rPr>
          <w:rFonts w:ascii="Bookman Old Style" w:hAnsi="Bookman Old Style"/>
        </w:rPr>
        <w:t>Desarrollo</w:t>
      </w:r>
    </w:p>
    <w:p w14:paraId="52FE8115" w14:textId="159C22F2" w:rsidR="006A5DEB" w:rsidRDefault="006A5DEB" w:rsidP="006A5DEB">
      <w:pPr>
        <w:pStyle w:val="Prrafodelista"/>
        <w:numPr>
          <w:ilvl w:val="1"/>
          <w:numId w:val="5"/>
        </w:numPr>
        <w:spacing w:after="0" w:line="240" w:lineRule="auto"/>
        <w:rPr>
          <w:rFonts w:ascii="Bookman Old Style" w:hAnsi="Bookman Old Style"/>
        </w:rPr>
      </w:pPr>
      <w:r>
        <w:rPr>
          <w:rFonts w:ascii="Bookman Old Style" w:hAnsi="Bookman Old Style"/>
        </w:rPr>
        <w:t>Listado de transacciones</w:t>
      </w:r>
    </w:p>
    <w:p w14:paraId="21F56A31" w14:textId="3F54BF47" w:rsidR="006A5DEB" w:rsidRDefault="006A5DEB" w:rsidP="006A5DEB">
      <w:pPr>
        <w:pStyle w:val="Prrafodelista"/>
        <w:numPr>
          <w:ilvl w:val="1"/>
          <w:numId w:val="5"/>
        </w:numPr>
        <w:spacing w:after="0" w:line="240" w:lineRule="auto"/>
        <w:rPr>
          <w:rFonts w:ascii="Bookman Old Style" w:hAnsi="Bookman Old Style"/>
        </w:rPr>
      </w:pPr>
      <w:r>
        <w:rPr>
          <w:rFonts w:ascii="Bookman Old Style" w:hAnsi="Bookman Old Style"/>
        </w:rPr>
        <w:t>Representación tabular</w:t>
      </w:r>
    </w:p>
    <w:p w14:paraId="3297E6D6" w14:textId="56D92161" w:rsidR="006A5DEB" w:rsidRDefault="006A5DEB" w:rsidP="006A5DEB">
      <w:pPr>
        <w:pStyle w:val="Prrafodelista"/>
        <w:numPr>
          <w:ilvl w:val="0"/>
          <w:numId w:val="5"/>
        </w:numPr>
        <w:spacing w:after="0" w:line="240" w:lineRule="auto"/>
        <w:rPr>
          <w:rFonts w:ascii="Bookman Old Style" w:hAnsi="Bookman Old Style"/>
        </w:rPr>
      </w:pPr>
      <w:r>
        <w:rPr>
          <w:rFonts w:ascii="Bookman Old Style" w:hAnsi="Bookman Old Style"/>
        </w:rPr>
        <w:t>Primera Etapa</w:t>
      </w:r>
    </w:p>
    <w:p w14:paraId="62E25C7B" w14:textId="64B0C25F" w:rsidR="006A5DEB" w:rsidRDefault="006A5DEB" w:rsidP="006A5DEB">
      <w:pPr>
        <w:pStyle w:val="Prrafodelista"/>
        <w:numPr>
          <w:ilvl w:val="0"/>
          <w:numId w:val="5"/>
        </w:numPr>
        <w:spacing w:after="0" w:line="240" w:lineRule="auto"/>
        <w:rPr>
          <w:rFonts w:ascii="Bookman Old Style" w:hAnsi="Bookman Old Style"/>
        </w:rPr>
      </w:pPr>
      <w:r>
        <w:rPr>
          <w:rFonts w:ascii="Bookman Old Style" w:hAnsi="Bookman Old Style"/>
        </w:rPr>
        <w:t>Segunda Etapa</w:t>
      </w:r>
    </w:p>
    <w:p w14:paraId="6C1DA242" w14:textId="7BCB2FF4" w:rsidR="006A5DEB" w:rsidRDefault="006A5DEB" w:rsidP="006A5DEB">
      <w:pPr>
        <w:pStyle w:val="Prrafodelista"/>
        <w:numPr>
          <w:ilvl w:val="0"/>
          <w:numId w:val="5"/>
        </w:numPr>
        <w:spacing w:after="0" w:line="240" w:lineRule="auto"/>
        <w:rPr>
          <w:rFonts w:ascii="Bookman Old Style" w:hAnsi="Bookman Old Style"/>
        </w:rPr>
      </w:pPr>
      <w:r>
        <w:rPr>
          <w:rFonts w:ascii="Bookman Old Style" w:hAnsi="Bookman Old Style"/>
        </w:rPr>
        <w:t>Evaluación de las reglas</w:t>
      </w:r>
    </w:p>
    <w:p w14:paraId="3CFB9FCC" w14:textId="77A6395B" w:rsidR="006A5DEB" w:rsidRDefault="006A5DEB" w:rsidP="006A5DEB">
      <w:pPr>
        <w:pStyle w:val="Prrafodelista"/>
        <w:numPr>
          <w:ilvl w:val="0"/>
          <w:numId w:val="5"/>
        </w:numPr>
        <w:spacing w:after="0" w:line="240" w:lineRule="auto"/>
        <w:rPr>
          <w:rFonts w:ascii="Bookman Old Style" w:hAnsi="Bookman Old Style"/>
        </w:rPr>
      </w:pPr>
      <w:r>
        <w:rPr>
          <w:rFonts w:ascii="Bookman Old Style" w:hAnsi="Bookman Old Style"/>
        </w:rPr>
        <w:t>Conclusiones</w:t>
      </w:r>
    </w:p>
    <w:p w14:paraId="6C30746A" w14:textId="56893BF4" w:rsidR="00EA4BD2" w:rsidRDefault="00EA4BD2" w:rsidP="00261CC7">
      <w:pPr>
        <w:spacing w:after="0" w:line="240" w:lineRule="auto"/>
        <w:rPr>
          <w:rFonts w:ascii="Bookman Old Style" w:hAnsi="Bookman Old Style"/>
        </w:rPr>
      </w:pPr>
    </w:p>
    <w:p w14:paraId="63D1058C" w14:textId="77777777" w:rsidR="00B57433" w:rsidRPr="00B57433" w:rsidRDefault="00B57433" w:rsidP="00B57433">
      <w:pPr>
        <w:spacing w:after="0" w:line="240" w:lineRule="auto"/>
        <w:jc w:val="center"/>
        <w:rPr>
          <w:rFonts w:ascii="Bookman Old Style" w:hAnsi="Bookman Old Style"/>
          <w:i/>
          <w:iCs/>
        </w:rPr>
      </w:pPr>
      <w:r w:rsidRPr="00B57433">
        <w:rPr>
          <w:rFonts w:ascii="Bookman Old Style" w:hAnsi="Bookman Old Style"/>
          <w:i/>
          <w:iCs/>
        </w:rPr>
        <w:t>Inserte una portada indicando el tema que aborda</w:t>
      </w:r>
    </w:p>
    <w:p w14:paraId="3967FA60" w14:textId="77777777" w:rsidR="00F7386C" w:rsidRDefault="00F7386C" w:rsidP="00596377">
      <w:pPr>
        <w:spacing w:after="0" w:line="240" w:lineRule="auto"/>
        <w:rPr>
          <w:rFonts w:ascii="Bookman Old Style" w:hAnsi="Bookman Old Style"/>
        </w:rPr>
      </w:pPr>
    </w:p>
    <w:p w14:paraId="2BDEE63F" w14:textId="77777777" w:rsidR="00D754A8" w:rsidRDefault="00D754A8" w:rsidP="00596377">
      <w:pPr>
        <w:spacing w:after="0" w:line="240" w:lineRule="auto"/>
        <w:rPr>
          <w:rFonts w:ascii="Bookman Old Style" w:hAnsi="Bookman Old Style"/>
        </w:rPr>
      </w:pPr>
    </w:p>
    <w:p w14:paraId="6DE3C605" w14:textId="392F9B7A" w:rsidR="00596377" w:rsidRPr="00B066BC" w:rsidRDefault="00596377" w:rsidP="00596377">
      <w:pPr>
        <w:spacing w:after="0" w:line="240" w:lineRule="auto"/>
        <w:rPr>
          <w:rFonts w:ascii="Bookman Old Style" w:hAnsi="Bookman Old Style"/>
          <w:b/>
          <w:bCs/>
          <w:sz w:val="24"/>
          <w:szCs w:val="24"/>
        </w:rPr>
      </w:pPr>
      <w:r w:rsidRPr="00B066BC">
        <w:rPr>
          <w:rFonts w:ascii="Bookman Old Style" w:hAnsi="Bookman Old Style"/>
          <w:b/>
          <w:bCs/>
          <w:sz w:val="24"/>
          <w:szCs w:val="24"/>
        </w:rPr>
        <w:t>PARTE 2. Aprendizaje supervisado</w:t>
      </w:r>
    </w:p>
    <w:p w14:paraId="5AE64212" w14:textId="77777777" w:rsidR="00D754A8" w:rsidRDefault="00D754A8" w:rsidP="00596377">
      <w:pPr>
        <w:spacing w:after="0" w:line="240" w:lineRule="auto"/>
        <w:rPr>
          <w:rFonts w:ascii="Bookman Old Style" w:hAnsi="Bookman Old Style"/>
        </w:rPr>
      </w:pPr>
    </w:p>
    <w:p w14:paraId="159C9A7C" w14:textId="1EBB37A0" w:rsidR="00596377" w:rsidRDefault="00B066BC" w:rsidP="00596377">
      <w:pPr>
        <w:spacing w:after="0" w:line="240" w:lineRule="auto"/>
        <w:rPr>
          <w:rFonts w:ascii="Bookman Old Style" w:hAnsi="Bookman Old Style"/>
        </w:rPr>
      </w:pPr>
      <w:r>
        <w:rPr>
          <w:rFonts w:ascii="Bookman Old Style" w:hAnsi="Bookman Old Style"/>
        </w:rPr>
        <w:t xml:space="preserve">Considere el </w:t>
      </w:r>
      <w:r w:rsidR="00D754A8">
        <w:rPr>
          <w:rFonts w:ascii="Bookman Old Style" w:hAnsi="Bookman Old Style"/>
        </w:rPr>
        <w:t xml:space="preserve">siguiente </w:t>
      </w:r>
      <w:r>
        <w:rPr>
          <w:rFonts w:ascii="Bookman Old Style" w:hAnsi="Bookman Old Style"/>
        </w:rPr>
        <w:t>conjunto de datos</w:t>
      </w:r>
      <w:r w:rsidR="0097137D">
        <w:rPr>
          <w:rFonts w:ascii="Bookman Old Style" w:hAnsi="Bookman Old Style"/>
        </w:rPr>
        <w:t>:</w:t>
      </w:r>
    </w:p>
    <w:p w14:paraId="1D91F478" w14:textId="77777777" w:rsidR="00D754A8" w:rsidRDefault="00D754A8" w:rsidP="00D754A8">
      <w:pPr>
        <w:spacing w:after="0" w:line="240" w:lineRule="auto"/>
        <w:rPr>
          <w:rFonts w:ascii="Bookman Old Style" w:hAnsi="Bookman Old Style"/>
        </w:rPr>
      </w:pPr>
    </w:p>
    <w:tbl>
      <w:tblPr>
        <w:tblStyle w:val="Tablaconcuadrcula"/>
        <w:tblW w:w="9067" w:type="dxa"/>
        <w:tblInd w:w="0" w:type="dxa"/>
        <w:tblLayout w:type="fixed"/>
        <w:tblLook w:val="04A0" w:firstRow="1" w:lastRow="0" w:firstColumn="1" w:lastColumn="0" w:noHBand="0" w:noVBand="1"/>
      </w:tblPr>
      <w:tblGrid>
        <w:gridCol w:w="2128"/>
        <w:gridCol w:w="6939"/>
      </w:tblGrid>
      <w:tr w:rsidR="00D754A8" w14:paraId="5EDB224F" w14:textId="77777777" w:rsidTr="004878C2">
        <w:tc>
          <w:tcPr>
            <w:tcW w:w="2128" w:type="dxa"/>
            <w:tcBorders>
              <w:top w:val="single" w:sz="4" w:space="0" w:color="auto"/>
              <w:left w:val="single" w:sz="4" w:space="0" w:color="auto"/>
              <w:bottom w:val="single" w:sz="4" w:space="0" w:color="auto"/>
              <w:right w:val="single" w:sz="4" w:space="0" w:color="auto"/>
            </w:tcBorders>
            <w:hideMark/>
          </w:tcPr>
          <w:p w14:paraId="1823E3BD" w14:textId="77777777" w:rsidR="00D754A8" w:rsidRDefault="00D754A8">
            <w:pPr>
              <w:rPr>
                <w:rFonts w:ascii="Bookman Old Style" w:hAnsi="Bookman Old Style"/>
              </w:rPr>
            </w:pPr>
            <w:r>
              <w:rPr>
                <w:rFonts w:ascii="Bookman Old Style" w:hAnsi="Bookman Old Style"/>
              </w:rPr>
              <w:t>Nombre:</w:t>
            </w:r>
          </w:p>
        </w:tc>
        <w:tc>
          <w:tcPr>
            <w:tcW w:w="6939" w:type="dxa"/>
            <w:tcBorders>
              <w:top w:val="single" w:sz="4" w:space="0" w:color="auto"/>
              <w:left w:val="single" w:sz="4" w:space="0" w:color="auto"/>
              <w:bottom w:val="single" w:sz="4" w:space="0" w:color="auto"/>
              <w:right w:val="single" w:sz="4" w:space="0" w:color="auto"/>
            </w:tcBorders>
          </w:tcPr>
          <w:p w14:paraId="0D4DBD05" w14:textId="77777777" w:rsidR="00D754A8" w:rsidRDefault="000F7322">
            <w:pPr>
              <w:rPr>
                <w:rFonts w:ascii="Bookman Old Style" w:hAnsi="Bookman Old Style"/>
              </w:rPr>
            </w:pPr>
            <w:r w:rsidRPr="000F7322">
              <w:rPr>
                <w:rFonts w:ascii="Bookman Old Style" w:hAnsi="Bookman Old Style"/>
              </w:rPr>
              <w:t>Conjunto de datos de registros de votación del Congreso</w:t>
            </w:r>
          </w:p>
          <w:p w14:paraId="33E477F8" w14:textId="05139162" w:rsidR="000F7322" w:rsidRDefault="000F7322">
            <w:pPr>
              <w:rPr>
                <w:rFonts w:ascii="Bookman Old Style" w:hAnsi="Bookman Old Style"/>
              </w:rPr>
            </w:pPr>
            <w:r>
              <w:rPr>
                <w:rFonts w:ascii="Bookman Old Style" w:hAnsi="Bookman Old Style"/>
              </w:rPr>
              <w:t>(</w:t>
            </w:r>
            <w:proofErr w:type="spellStart"/>
            <w:r w:rsidRPr="000F7322">
              <w:rPr>
                <w:rFonts w:ascii="Bookman Old Style" w:hAnsi="Bookman Old Style"/>
                <w:i/>
                <w:iCs/>
              </w:rPr>
              <w:t>Congressional</w:t>
            </w:r>
            <w:proofErr w:type="spellEnd"/>
            <w:r w:rsidRPr="000F7322">
              <w:rPr>
                <w:rFonts w:ascii="Bookman Old Style" w:hAnsi="Bookman Old Style"/>
                <w:i/>
                <w:iCs/>
              </w:rPr>
              <w:t xml:space="preserve"> </w:t>
            </w:r>
            <w:proofErr w:type="spellStart"/>
            <w:r w:rsidRPr="000F7322">
              <w:rPr>
                <w:rFonts w:ascii="Bookman Old Style" w:hAnsi="Bookman Old Style"/>
                <w:i/>
                <w:iCs/>
              </w:rPr>
              <w:t>Voting</w:t>
            </w:r>
            <w:proofErr w:type="spellEnd"/>
            <w:r w:rsidRPr="000F7322">
              <w:rPr>
                <w:rFonts w:ascii="Bookman Old Style" w:hAnsi="Bookman Old Style"/>
                <w:i/>
                <w:iCs/>
              </w:rPr>
              <w:t xml:space="preserve"> </w:t>
            </w:r>
            <w:proofErr w:type="spellStart"/>
            <w:r w:rsidRPr="000F7322">
              <w:rPr>
                <w:rFonts w:ascii="Bookman Old Style" w:hAnsi="Bookman Old Style"/>
                <w:i/>
                <w:iCs/>
              </w:rPr>
              <w:t>Records</w:t>
            </w:r>
            <w:proofErr w:type="spellEnd"/>
            <w:r w:rsidRPr="000F7322">
              <w:rPr>
                <w:rFonts w:ascii="Bookman Old Style" w:hAnsi="Bookman Old Style"/>
                <w:i/>
                <w:iCs/>
              </w:rPr>
              <w:t xml:space="preserve"> Data Set</w:t>
            </w:r>
            <w:r>
              <w:rPr>
                <w:rFonts w:ascii="Bookman Old Style" w:hAnsi="Bookman Old Style"/>
              </w:rPr>
              <w:t>)</w:t>
            </w:r>
          </w:p>
        </w:tc>
      </w:tr>
      <w:tr w:rsidR="00D754A8" w14:paraId="20BD80D0" w14:textId="77777777" w:rsidTr="004878C2">
        <w:tc>
          <w:tcPr>
            <w:tcW w:w="2128" w:type="dxa"/>
            <w:tcBorders>
              <w:top w:val="single" w:sz="4" w:space="0" w:color="auto"/>
              <w:left w:val="single" w:sz="4" w:space="0" w:color="auto"/>
              <w:bottom w:val="single" w:sz="4" w:space="0" w:color="auto"/>
              <w:right w:val="single" w:sz="4" w:space="0" w:color="auto"/>
            </w:tcBorders>
            <w:hideMark/>
          </w:tcPr>
          <w:p w14:paraId="17C019E7" w14:textId="77777777" w:rsidR="00D754A8" w:rsidRDefault="00D754A8">
            <w:pPr>
              <w:rPr>
                <w:rFonts w:ascii="Bookman Old Style" w:hAnsi="Bookman Old Style"/>
              </w:rPr>
            </w:pPr>
            <w:r>
              <w:rPr>
                <w:rFonts w:ascii="Bookman Old Style" w:hAnsi="Bookman Old Style"/>
              </w:rPr>
              <w:t>Objetivo:</w:t>
            </w:r>
          </w:p>
        </w:tc>
        <w:tc>
          <w:tcPr>
            <w:tcW w:w="6939" w:type="dxa"/>
            <w:tcBorders>
              <w:top w:val="single" w:sz="4" w:space="0" w:color="auto"/>
              <w:left w:val="single" w:sz="4" w:space="0" w:color="auto"/>
              <w:bottom w:val="single" w:sz="4" w:space="0" w:color="auto"/>
              <w:right w:val="single" w:sz="4" w:space="0" w:color="auto"/>
            </w:tcBorders>
          </w:tcPr>
          <w:p w14:paraId="7142433F" w14:textId="77777777" w:rsidR="00381483" w:rsidRDefault="0097137D">
            <w:pPr>
              <w:rPr>
                <w:rFonts w:ascii="Bookman Old Style" w:hAnsi="Bookman Old Style"/>
              </w:rPr>
            </w:pPr>
            <w:r w:rsidRPr="0097137D">
              <w:rPr>
                <w:rFonts w:ascii="Bookman Old Style" w:hAnsi="Bookman Old Style"/>
              </w:rPr>
              <w:t xml:space="preserve">Este conjunto de datos incluye los votos de cada uno de los congresistas de la Cámara de Representantes de los Estados Unidos sobre los 16 votos clave identificados por la CQA. </w:t>
            </w:r>
          </w:p>
          <w:p w14:paraId="3FAE674B" w14:textId="0FC0C495" w:rsidR="00D754A8" w:rsidRDefault="0097137D">
            <w:pPr>
              <w:rPr>
                <w:rFonts w:ascii="Bookman Old Style" w:hAnsi="Bookman Old Style"/>
              </w:rPr>
            </w:pPr>
            <w:r w:rsidRPr="0097137D">
              <w:rPr>
                <w:rFonts w:ascii="Bookman Old Style" w:hAnsi="Bookman Old Style"/>
              </w:rPr>
              <w:lastRenderedPageBreak/>
              <w:t>La CQA enumera nueve tipos diferentes de votos: votado a favor, emparejado a favor y anunciado a favor (estos tres simplificados a sí), votado en contra, emparejado en contra y anunciado en contra (estos tres simplificados a no), votado presente, votado presente para evitar conflicto de intereses, y no votó ni dio a conocer una posición (estos tres simplificados a una disposición desconocida).</w:t>
            </w:r>
          </w:p>
        </w:tc>
      </w:tr>
      <w:tr w:rsidR="00D754A8" w14:paraId="0F92A296" w14:textId="77777777" w:rsidTr="004878C2">
        <w:tc>
          <w:tcPr>
            <w:tcW w:w="2128" w:type="dxa"/>
            <w:tcBorders>
              <w:top w:val="single" w:sz="4" w:space="0" w:color="auto"/>
              <w:left w:val="single" w:sz="4" w:space="0" w:color="auto"/>
              <w:bottom w:val="single" w:sz="4" w:space="0" w:color="auto"/>
              <w:right w:val="single" w:sz="4" w:space="0" w:color="auto"/>
            </w:tcBorders>
            <w:hideMark/>
          </w:tcPr>
          <w:p w14:paraId="210379DD" w14:textId="77777777" w:rsidR="00D754A8" w:rsidRDefault="00D754A8">
            <w:pPr>
              <w:rPr>
                <w:rFonts w:ascii="Bookman Old Style" w:hAnsi="Bookman Old Style"/>
              </w:rPr>
            </w:pPr>
            <w:r>
              <w:rPr>
                <w:rFonts w:ascii="Bookman Old Style" w:hAnsi="Bookman Old Style"/>
              </w:rPr>
              <w:lastRenderedPageBreak/>
              <w:t>Créditos:</w:t>
            </w:r>
          </w:p>
        </w:tc>
        <w:tc>
          <w:tcPr>
            <w:tcW w:w="6939" w:type="dxa"/>
            <w:tcBorders>
              <w:top w:val="single" w:sz="4" w:space="0" w:color="auto"/>
              <w:left w:val="single" w:sz="4" w:space="0" w:color="auto"/>
              <w:bottom w:val="single" w:sz="4" w:space="0" w:color="auto"/>
              <w:right w:val="single" w:sz="4" w:space="0" w:color="auto"/>
            </w:tcBorders>
          </w:tcPr>
          <w:p w14:paraId="1C18E360" w14:textId="77777777" w:rsidR="00D754A8" w:rsidRDefault="0097137D">
            <w:pPr>
              <w:rPr>
                <w:rFonts w:ascii="Bookman Old Style" w:hAnsi="Bookman Old Style"/>
              </w:rPr>
            </w:pPr>
            <w:proofErr w:type="spellStart"/>
            <w:r w:rsidRPr="0097137D">
              <w:rPr>
                <w:rFonts w:ascii="Bookman Old Style" w:hAnsi="Bookman Old Style"/>
              </w:rPr>
              <w:t>Congressional</w:t>
            </w:r>
            <w:proofErr w:type="spellEnd"/>
            <w:r w:rsidRPr="0097137D">
              <w:rPr>
                <w:rFonts w:ascii="Bookman Old Style" w:hAnsi="Bookman Old Style"/>
              </w:rPr>
              <w:t xml:space="preserve"> </w:t>
            </w:r>
            <w:proofErr w:type="spellStart"/>
            <w:r w:rsidRPr="0097137D">
              <w:rPr>
                <w:rFonts w:ascii="Bookman Old Style" w:hAnsi="Bookman Old Style"/>
              </w:rPr>
              <w:t>Quarterly</w:t>
            </w:r>
            <w:proofErr w:type="spellEnd"/>
            <w:r w:rsidRPr="0097137D">
              <w:rPr>
                <w:rFonts w:ascii="Bookman Old Style" w:hAnsi="Bookman Old Style"/>
              </w:rPr>
              <w:t xml:space="preserve"> Almanac, 98th </w:t>
            </w:r>
            <w:proofErr w:type="spellStart"/>
            <w:r w:rsidRPr="0097137D">
              <w:rPr>
                <w:rFonts w:ascii="Bookman Old Style" w:hAnsi="Bookman Old Style"/>
              </w:rPr>
              <w:t>Congress</w:t>
            </w:r>
            <w:proofErr w:type="spellEnd"/>
            <w:r w:rsidRPr="0097137D">
              <w:rPr>
                <w:rFonts w:ascii="Bookman Old Style" w:hAnsi="Bookman Old Style"/>
              </w:rPr>
              <w:t xml:space="preserve">, 2nd </w:t>
            </w:r>
            <w:proofErr w:type="spellStart"/>
            <w:r w:rsidRPr="0097137D">
              <w:rPr>
                <w:rFonts w:ascii="Bookman Old Style" w:hAnsi="Bookman Old Style"/>
              </w:rPr>
              <w:t>session</w:t>
            </w:r>
            <w:proofErr w:type="spellEnd"/>
            <w:r w:rsidRPr="0097137D">
              <w:rPr>
                <w:rFonts w:ascii="Bookman Old Style" w:hAnsi="Bookman Old Style"/>
              </w:rPr>
              <w:t xml:space="preserve"> 1984, </w:t>
            </w:r>
            <w:proofErr w:type="spellStart"/>
            <w:r w:rsidRPr="0097137D">
              <w:rPr>
                <w:rFonts w:ascii="Bookman Old Style" w:hAnsi="Bookman Old Style"/>
              </w:rPr>
              <w:t>Volume</w:t>
            </w:r>
            <w:proofErr w:type="spellEnd"/>
            <w:r w:rsidRPr="0097137D">
              <w:rPr>
                <w:rFonts w:ascii="Bookman Old Style" w:hAnsi="Bookman Old Style"/>
              </w:rPr>
              <w:t xml:space="preserve"> XL: </w:t>
            </w:r>
            <w:proofErr w:type="spellStart"/>
            <w:r w:rsidRPr="0097137D">
              <w:rPr>
                <w:rFonts w:ascii="Bookman Old Style" w:hAnsi="Bookman Old Style"/>
              </w:rPr>
              <w:t>Congressional</w:t>
            </w:r>
            <w:proofErr w:type="spellEnd"/>
            <w:r w:rsidRPr="0097137D">
              <w:rPr>
                <w:rFonts w:ascii="Bookman Old Style" w:hAnsi="Bookman Old Style"/>
              </w:rPr>
              <w:t xml:space="preserve"> </w:t>
            </w:r>
            <w:proofErr w:type="spellStart"/>
            <w:r w:rsidRPr="0097137D">
              <w:rPr>
                <w:rFonts w:ascii="Bookman Old Style" w:hAnsi="Bookman Old Style"/>
              </w:rPr>
              <w:t>Quarterly</w:t>
            </w:r>
            <w:proofErr w:type="spellEnd"/>
            <w:r w:rsidRPr="0097137D">
              <w:rPr>
                <w:rFonts w:ascii="Bookman Old Style" w:hAnsi="Bookman Old Style"/>
              </w:rPr>
              <w:t xml:space="preserve"> Inc. Washington, D.C., 1985.</w:t>
            </w:r>
          </w:p>
          <w:p w14:paraId="79934599" w14:textId="77777777" w:rsidR="0097137D" w:rsidRDefault="0097137D" w:rsidP="0097137D">
            <w:pPr>
              <w:rPr>
                <w:rFonts w:ascii="Bookman Old Style" w:hAnsi="Bookman Old Style"/>
              </w:rPr>
            </w:pPr>
            <w:r w:rsidRPr="0097137D">
              <w:rPr>
                <w:rFonts w:ascii="Bookman Old Style" w:hAnsi="Bookman Old Style"/>
              </w:rPr>
              <w:t>Donante:</w:t>
            </w:r>
            <w:r>
              <w:rPr>
                <w:rFonts w:ascii="Bookman Old Style" w:hAnsi="Bookman Old Style"/>
              </w:rPr>
              <w:t xml:space="preserve"> </w:t>
            </w:r>
          </w:p>
          <w:p w14:paraId="1D66E602" w14:textId="616BA484" w:rsidR="0097137D" w:rsidRDefault="0097137D" w:rsidP="0097137D">
            <w:pPr>
              <w:rPr>
                <w:rFonts w:ascii="Bookman Old Style" w:hAnsi="Bookman Old Style"/>
              </w:rPr>
            </w:pPr>
            <w:r w:rsidRPr="0097137D">
              <w:rPr>
                <w:rFonts w:ascii="Bookman Old Style" w:hAnsi="Bookman Old Style"/>
              </w:rPr>
              <w:t xml:space="preserve">Jeff </w:t>
            </w:r>
            <w:proofErr w:type="spellStart"/>
            <w:r w:rsidRPr="0097137D">
              <w:rPr>
                <w:rFonts w:ascii="Bookman Old Style" w:hAnsi="Bookman Old Style"/>
              </w:rPr>
              <w:t>Schlimmer</w:t>
            </w:r>
            <w:proofErr w:type="spellEnd"/>
            <w:r w:rsidRPr="0097137D">
              <w:rPr>
                <w:rFonts w:ascii="Bookman Old Style" w:hAnsi="Bookman Old Style"/>
              </w:rPr>
              <w:t xml:space="preserve"> (</w:t>
            </w:r>
            <w:proofErr w:type="spellStart"/>
            <w:r w:rsidRPr="0097137D">
              <w:rPr>
                <w:rFonts w:ascii="Bookman Old Style" w:hAnsi="Bookman Old Style"/>
              </w:rPr>
              <w:t>Jeffrey.Schlimmer</w:t>
            </w:r>
            <w:proofErr w:type="spellEnd"/>
            <w:r w:rsidRPr="0097137D">
              <w:rPr>
                <w:rFonts w:ascii="Bookman Old Style" w:hAnsi="Bookman Old Style"/>
              </w:rPr>
              <w:t xml:space="preserve"> '@' a.gp.cs.cmu.edu)</w:t>
            </w:r>
          </w:p>
        </w:tc>
      </w:tr>
      <w:tr w:rsidR="00D754A8" w14:paraId="4913D9C5" w14:textId="77777777" w:rsidTr="004878C2">
        <w:tc>
          <w:tcPr>
            <w:tcW w:w="2128" w:type="dxa"/>
            <w:tcBorders>
              <w:top w:val="single" w:sz="4" w:space="0" w:color="auto"/>
              <w:left w:val="single" w:sz="4" w:space="0" w:color="auto"/>
              <w:bottom w:val="single" w:sz="4" w:space="0" w:color="auto"/>
              <w:right w:val="single" w:sz="4" w:space="0" w:color="auto"/>
            </w:tcBorders>
            <w:hideMark/>
          </w:tcPr>
          <w:p w14:paraId="07740F64" w14:textId="77777777" w:rsidR="00D754A8" w:rsidRDefault="00D754A8">
            <w:pPr>
              <w:rPr>
                <w:rFonts w:ascii="Bookman Old Style" w:hAnsi="Bookman Old Style"/>
              </w:rPr>
            </w:pPr>
            <w:r>
              <w:rPr>
                <w:rFonts w:ascii="Bookman Old Style" w:hAnsi="Bookman Old Style"/>
              </w:rPr>
              <w:t xml:space="preserve">Enlace de acceso: </w:t>
            </w:r>
          </w:p>
        </w:tc>
        <w:tc>
          <w:tcPr>
            <w:tcW w:w="6939" w:type="dxa"/>
            <w:tcBorders>
              <w:top w:val="single" w:sz="4" w:space="0" w:color="auto"/>
              <w:left w:val="single" w:sz="4" w:space="0" w:color="auto"/>
              <w:bottom w:val="single" w:sz="4" w:space="0" w:color="auto"/>
              <w:right w:val="single" w:sz="4" w:space="0" w:color="auto"/>
            </w:tcBorders>
          </w:tcPr>
          <w:p w14:paraId="0A7F19F7" w14:textId="004EE648" w:rsidR="00D754A8" w:rsidRDefault="00972666">
            <w:pPr>
              <w:rPr>
                <w:rFonts w:ascii="Bookman Old Style" w:hAnsi="Bookman Old Style"/>
              </w:rPr>
            </w:pPr>
            <w:hyperlink r:id="rId7" w:history="1">
              <w:r w:rsidR="004878C2" w:rsidRPr="00F40C17">
                <w:rPr>
                  <w:rStyle w:val="Hipervnculo"/>
                  <w:rFonts w:ascii="Bookman Old Style" w:hAnsi="Bookman Old Style"/>
                </w:rPr>
                <w:t>https://archive.ics.uci.edu/ml/datasets/congressional+voting+records</w:t>
              </w:r>
            </w:hyperlink>
            <w:r w:rsidR="004878C2">
              <w:rPr>
                <w:rFonts w:ascii="Bookman Old Style" w:hAnsi="Bookman Old Style"/>
              </w:rPr>
              <w:t xml:space="preserve"> </w:t>
            </w:r>
          </w:p>
        </w:tc>
      </w:tr>
      <w:tr w:rsidR="00CE115C" w14:paraId="1A04553A" w14:textId="77777777" w:rsidTr="004878C2">
        <w:tc>
          <w:tcPr>
            <w:tcW w:w="2128" w:type="dxa"/>
            <w:tcBorders>
              <w:top w:val="single" w:sz="4" w:space="0" w:color="auto"/>
              <w:left w:val="single" w:sz="4" w:space="0" w:color="auto"/>
              <w:bottom w:val="single" w:sz="4" w:space="0" w:color="auto"/>
              <w:right w:val="single" w:sz="4" w:space="0" w:color="auto"/>
            </w:tcBorders>
          </w:tcPr>
          <w:p w14:paraId="4B42C1C3" w14:textId="0235029F" w:rsidR="00CE115C" w:rsidRDefault="00CE115C">
            <w:pPr>
              <w:rPr>
                <w:rFonts w:ascii="Bookman Old Style" w:hAnsi="Bookman Old Style"/>
              </w:rPr>
            </w:pPr>
            <w:r>
              <w:rPr>
                <w:rFonts w:ascii="Bookman Old Style" w:hAnsi="Bookman Old Style"/>
              </w:rPr>
              <w:t>Clases:</w:t>
            </w:r>
          </w:p>
        </w:tc>
        <w:tc>
          <w:tcPr>
            <w:tcW w:w="6939" w:type="dxa"/>
            <w:tcBorders>
              <w:top w:val="single" w:sz="4" w:space="0" w:color="auto"/>
              <w:left w:val="single" w:sz="4" w:space="0" w:color="auto"/>
              <w:bottom w:val="single" w:sz="4" w:space="0" w:color="auto"/>
              <w:right w:val="single" w:sz="4" w:space="0" w:color="auto"/>
            </w:tcBorders>
          </w:tcPr>
          <w:p w14:paraId="5B1043C2" w14:textId="4E072855" w:rsidR="00CE115C" w:rsidRDefault="00CE115C">
            <w:pPr>
              <w:rPr>
                <w:rFonts w:ascii="Bookman Old Style" w:hAnsi="Bookman Old Style"/>
              </w:rPr>
            </w:pPr>
            <w:r>
              <w:rPr>
                <w:rFonts w:ascii="Bookman Old Style" w:hAnsi="Bookman Old Style"/>
              </w:rPr>
              <w:t>Demócrata, Republicano</w:t>
            </w:r>
          </w:p>
        </w:tc>
      </w:tr>
    </w:tbl>
    <w:p w14:paraId="19962785" w14:textId="64FD129C" w:rsidR="00D754A8" w:rsidRDefault="00D754A8" w:rsidP="00D754A8">
      <w:pPr>
        <w:spacing w:after="0" w:line="240" w:lineRule="auto"/>
        <w:rPr>
          <w:rFonts w:ascii="Bookman Old Style" w:hAnsi="Bookman Old Style"/>
          <w:sz w:val="24"/>
          <w:szCs w:val="24"/>
        </w:rPr>
      </w:pPr>
    </w:p>
    <w:p w14:paraId="56EC547E" w14:textId="121CA0A8" w:rsidR="00D754A8" w:rsidRPr="00CD64CE" w:rsidRDefault="00D754A8" w:rsidP="00CD64CE">
      <w:pPr>
        <w:pStyle w:val="Prrafodelista"/>
        <w:numPr>
          <w:ilvl w:val="0"/>
          <w:numId w:val="2"/>
        </w:numPr>
        <w:spacing w:after="0" w:line="240" w:lineRule="auto"/>
        <w:rPr>
          <w:rFonts w:ascii="Bookman Old Style" w:hAnsi="Bookman Old Style"/>
        </w:rPr>
      </w:pPr>
      <w:r w:rsidRPr="00CD64CE">
        <w:rPr>
          <w:rFonts w:ascii="Bookman Old Style" w:hAnsi="Bookman Old Style"/>
        </w:rPr>
        <w:t xml:space="preserve">Crear el diccionario de datos con los siguientes campos: </w:t>
      </w:r>
    </w:p>
    <w:p w14:paraId="6F4C1615" w14:textId="54F827A7" w:rsidR="00D754A8" w:rsidRDefault="00D754A8" w:rsidP="00596377">
      <w:pPr>
        <w:spacing w:after="0" w:line="240" w:lineRule="auto"/>
        <w:rPr>
          <w:rFonts w:ascii="Bookman Old Style" w:hAnsi="Bookman Old Style"/>
        </w:rPr>
      </w:pPr>
    </w:p>
    <w:tbl>
      <w:tblPr>
        <w:tblStyle w:val="Tablaconcuadrcula"/>
        <w:tblpPr w:leftFromText="141" w:rightFromText="141" w:vertAnchor="text" w:horzAnchor="margin" w:tblpY="59"/>
        <w:tblW w:w="0" w:type="auto"/>
        <w:tblInd w:w="0" w:type="dxa"/>
        <w:tblLook w:val="04A0" w:firstRow="1" w:lastRow="0" w:firstColumn="1" w:lastColumn="0" w:noHBand="0" w:noVBand="1"/>
      </w:tblPr>
      <w:tblGrid>
        <w:gridCol w:w="1838"/>
        <w:gridCol w:w="3260"/>
        <w:gridCol w:w="1523"/>
        <w:gridCol w:w="2207"/>
      </w:tblGrid>
      <w:tr w:rsidR="00CD64CE" w:rsidRPr="00CD64CE" w14:paraId="3538C862" w14:textId="77777777" w:rsidTr="00CD64CE">
        <w:tc>
          <w:tcPr>
            <w:tcW w:w="1838" w:type="dxa"/>
            <w:tcBorders>
              <w:top w:val="single" w:sz="4" w:space="0" w:color="auto"/>
              <w:left w:val="single" w:sz="4" w:space="0" w:color="auto"/>
              <w:bottom w:val="single" w:sz="4" w:space="0" w:color="auto"/>
              <w:right w:val="single" w:sz="4" w:space="0" w:color="auto"/>
            </w:tcBorders>
            <w:hideMark/>
          </w:tcPr>
          <w:p w14:paraId="324CC0F7" w14:textId="77777777" w:rsidR="00CD64CE" w:rsidRPr="00CD64CE" w:rsidRDefault="00CD64CE" w:rsidP="00CD64CE">
            <w:pPr>
              <w:jc w:val="center"/>
              <w:rPr>
                <w:rFonts w:ascii="Bookman Old Style" w:hAnsi="Bookman Old Style"/>
                <w:b/>
                <w:bCs/>
              </w:rPr>
            </w:pPr>
            <w:r w:rsidRPr="00CD64CE">
              <w:rPr>
                <w:rFonts w:ascii="Bookman Old Style" w:hAnsi="Bookman Old Style"/>
                <w:b/>
                <w:bCs/>
              </w:rPr>
              <w:t>Nombre</w:t>
            </w:r>
          </w:p>
        </w:tc>
        <w:tc>
          <w:tcPr>
            <w:tcW w:w="3260" w:type="dxa"/>
            <w:tcBorders>
              <w:top w:val="single" w:sz="4" w:space="0" w:color="auto"/>
              <w:left w:val="single" w:sz="4" w:space="0" w:color="auto"/>
              <w:bottom w:val="single" w:sz="4" w:space="0" w:color="auto"/>
              <w:right w:val="single" w:sz="4" w:space="0" w:color="auto"/>
            </w:tcBorders>
            <w:hideMark/>
          </w:tcPr>
          <w:p w14:paraId="45938A8A" w14:textId="77777777" w:rsidR="00CD64CE" w:rsidRPr="00CD64CE" w:rsidRDefault="00CD64CE" w:rsidP="00CD64CE">
            <w:pPr>
              <w:jc w:val="center"/>
              <w:rPr>
                <w:rFonts w:ascii="Bookman Old Style" w:hAnsi="Bookman Old Style"/>
                <w:b/>
                <w:bCs/>
              </w:rPr>
            </w:pPr>
            <w:r w:rsidRPr="00CD64CE">
              <w:rPr>
                <w:rFonts w:ascii="Bookman Old Style" w:hAnsi="Bookman Old Style"/>
                <w:b/>
                <w:bCs/>
              </w:rPr>
              <w:t>Significado</w:t>
            </w:r>
          </w:p>
        </w:tc>
        <w:tc>
          <w:tcPr>
            <w:tcW w:w="1523" w:type="dxa"/>
            <w:tcBorders>
              <w:top w:val="single" w:sz="4" w:space="0" w:color="auto"/>
              <w:left w:val="single" w:sz="4" w:space="0" w:color="auto"/>
              <w:bottom w:val="single" w:sz="4" w:space="0" w:color="auto"/>
              <w:right w:val="single" w:sz="4" w:space="0" w:color="auto"/>
            </w:tcBorders>
            <w:hideMark/>
          </w:tcPr>
          <w:p w14:paraId="4836B390" w14:textId="77777777" w:rsidR="00CD64CE" w:rsidRPr="00CD64CE" w:rsidRDefault="00CD64CE" w:rsidP="00CD64CE">
            <w:pPr>
              <w:jc w:val="center"/>
              <w:rPr>
                <w:rFonts w:ascii="Bookman Old Style" w:hAnsi="Bookman Old Style"/>
                <w:b/>
                <w:bCs/>
              </w:rPr>
            </w:pPr>
            <w:r w:rsidRPr="00CD64CE">
              <w:rPr>
                <w:rFonts w:ascii="Bookman Old Style" w:hAnsi="Bookman Old Style"/>
                <w:b/>
                <w:bCs/>
              </w:rPr>
              <w:t>Tipo</w:t>
            </w:r>
          </w:p>
        </w:tc>
        <w:tc>
          <w:tcPr>
            <w:tcW w:w="2207" w:type="dxa"/>
            <w:tcBorders>
              <w:top w:val="single" w:sz="4" w:space="0" w:color="auto"/>
              <w:left w:val="single" w:sz="4" w:space="0" w:color="auto"/>
              <w:bottom w:val="single" w:sz="4" w:space="0" w:color="auto"/>
              <w:right w:val="single" w:sz="4" w:space="0" w:color="auto"/>
            </w:tcBorders>
            <w:hideMark/>
          </w:tcPr>
          <w:p w14:paraId="75937692" w14:textId="77777777" w:rsidR="00CD64CE" w:rsidRPr="00CD64CE" w:rsidRDefault="00CD64CE" w:rsidP="00CD64CE">
            <w:pPr>
              <w:jc w:val="center"/>
              <w:rPr>
                <w:rFonts w:ascii="Bookman Old Style" w:hAnsi="Bookman Old Style"/>
                <w:b/>
                <w:bCs/>
              </w:rPr>
            </w:pPr>
            <w:r w:rsidRPr="00CD64CE">
              <w:rPr>
                <w:rFonts w:ascii="Bookman Old Style" w:hAnsi="Bookman Old Style"/>
                <w:b/>
                <w:bCs/>
              </w:rPr>
              <w:t>Dominio</w:t>
            </w:r>
          </w:p>
        </w:tc>
      </w:tr>
      <w:tr w:rsidR="00CD64CE" w:rsidRPr="00CD64CE" w14:paraId="10DA233B" w14:textId="77777777" w:rsidTr="00CD64CE">
        <w:tc>
          <w:tcPr>
            <w:tcW w:w="1838" w:type="dxa"/>
            <w:tcBorders>
              <w:top w:val="single" w:sz="4" w:space="0" w:color="auto"/>
              <w:left w:val="single" w:sz="4" w:space="0" w:color="auto"/>
              <w:bottom w:val="single" w:sz="4" w:space="0" w:color="auto"/>
              <w:right w:val="single" w:sz="4" w:space="0" w:color="auto"/>
            </w:tcBorders>
          </w:tcPr>
          <w:p w14:paraId="5E6C2F7E" w14:textId="77777777" w:rsidR="00CD64CE" w:rsidRPr="00CD64CE" w:rsidRDefault="00CD64CE" w:rsidP="00CD64CE">
            <w:pPr>
              <w:rPr>
                <w:rFonts w:ascii="Bookman Old Style" w:hAnsi="Bookman Old Style"/>
              </w:rPr>
            </w:pPr>
          </w:p>
        </w:tc>
        <w:tc>
          <w:tcPr>
            <w:tcW w:w="3260" w:type="dxa"/>
            <w:tcBorders>
              <w:top w:val="single" w:sz="4" w:space="0" w:color="auto"/>
              <w:left w:val="single" w:sz="4" w:space="0" w:color="auto"/>
              <w:bottom w:val="single" w:sz="4" w:space="0" w:color="auto"/>
              <w:right w:val="single" w:sz="4" w:space="0" w:color="auto"/>
            </w:tcBorders>
          </w:tcPr>
          <w:p w14:paraId="7766D115" w14:textId="77777777" w:rsidR="00CD64CE" w:rsidRPr="00CD64CE" w:rsidRDefault="00CD64CE" w:rsidP="00CD64CE">
            <w:pPr>
              <w:rPr>
                <w:rFonts w:ascii="Bookman Old Style" w:hAnsi="Bookman Old Style"/>
              </w:rPr>
            </w:pPr>
          </w:p>
        </w:tc>
        <w:tc>
          <w:tcPr>
            <w:tcW w:w="1523" w:type="dxa"/>
            <w:tcBorders>
              <w:top w:val="single" w:sz="4" w:space="0" w:color="auto"/>
              <w:left w:val="single" w:sz="4" w:space="0" w:color="auto"/>
              <w:bottom w:val="single" w:sz="4" w:space="0" w:color="auto"/>
              <w:right w:val="single" w:sz="4" w:space="0" w:color="auto"/>
            </w:tcBorders>
          </w:tcPr>
          <w:p w14:paraId="3E700A71" w14:textId="77777777" w:rsidR="00CD64CE" w:rsidRPr="00CD64CE" w:rsidRDefault="00CD64CE" w:rsidP="00CD64CE">
            <w:pPr>
              <w:rPr>
                <w:rFonts w:ascii="Bookman Old Style" w:hAnsi="Bookman Old Style"/>
              </w:rPr>
            </w:pPr>
          </w:p>
        </w:tc>
        <w:tc>
          <w:tcPr>
            <w:tcW w:w="2207" w:type="dxa"/>
            <w:tcBorders>
              <w:top w:val="single" w:sz="4" w:space="0" w:color="auto"/>
              <w:left w:val="single" w:sz="4" w:space="0" w:color="auto"/>
              <w:bottom w:val="single" w:sz="4" w:space="0" w:color="auto"/>
              <w:right w:val="single" w:sz="4" w:space="0" w:color="auto"/>
            </w:tcBorders>
          </w:tcPr>
          <w:p w14:paraId="6B4D559C" w14:textId="77777777" w:rsidR="00CD64CE" w:rsidRPr="00CD64CE" w:rsidRDefault="00CD64CE" w:rsidP="00CD64CE">
            <w:pPr>
              <w:rPr>
                <w:rFonts w:ascii="Bookman Old Style" w:hAnsi="Bookman Old Style"/>
              </w:rPr>
            </w:pPr>
          </w:p>
        </w:tc>
      </w:tr>
      <w:tr w:rsidR="00CD64CE" w:rsidRPr="00CD64CE" w14:paraId="47EC3B62" w14:textId="77777777" w:rsidTr="00CD64CE">
        <w:tc>
          <w:tcPr>
            <w:tcW w:w="1838" w:type="dxa"/>
            <w:tcBorders>
              <w:top w:val="single" w:sz="4" w:space="0" w:color="auto"/>
              <w:left w:val="single" w:sz="4" w:space="0" w:color="auto"/>
              <w:bottom w:val="single" w:sz="4" w:space="0" w:color="auto"/>
              <w:right w:val="single" w:sz="4" w:space="0" w:color="auto"/>
            </w:tcBorders>
          </w:tcPr>
          <w:p w14:paraId="1B865518" w14:textId="77777777" w:rsidR="00CD64CE" w:rsidRPr="00CD64CE" w:rsidRDefault="00CD64CE" w:rsidP="00CD64CE">
            <w:pPr>
              <w:rPr>
                <w:rFonts w:ascii="Bookman Old Style" w:hAnsi="Bookman Old Style"/>
              </w:rPr>
            </w:pPr>
          </w:p>
        </w:tc>
        <w:tc>
          <w:tcPr>
            <w:tcW w:w="3260" w:type="dxa"/>
            <w:tcBorders>
              <w:top w:val="single" w:sz="4" w:space="0" w:color="auto"/>
              <w:left w:val="single" w:sz="4" w:space="0" w:color="auto"/>
              <w:bottom w:val="single" w:sz="4" w:space="0" w:color="auto"/>
              <w:right w:val="single" w:sz="4" w:space="0" w:color="auto"/>
            </w:tcBorders>
          </w:tcPr>
          <w:p w14:paraId="0B7B3836" w14:textId="77777777" w:rsidR="00CD64CE" w:rsidRPr="00CD64CE" w:rsidRDefault="00CD64CE" w:rsidP="00CD64CE">
            <w:pPr>
              <w:rPr>
                <w:rFonts w:ascii="Bookman Old Style" w:hAnsi="Bookman Old Style"/>
              </w:rPr>
            </w:pPr>
          </w:p>
        </w:tc>
        <w:tc>
          <w:tcPr>
            <w:tcW w:w="1523" w:type="dxa"/>
            <w:tcBorders>
              <w:top w:val="single" w:sz="4" w:space="0" w:color="auto"/>
              <w:left w:val="single" w:sz="4" w:space="0" w:color="auto"/>
              <w:bottom w:val="single" w:sz="4" w:space="0" w:color="auto"/>
              <w:right w:val="single" w:sz="4" w:space="0" w:color="auto"/>
            </w:tcBorders>
          </w:tcPr>
          <w:p w14:paraId="112835D4" w14:textId="77777777" w:rsidR="00CD64CE" w:rsidRPr="00CD64CE" w:rsidRDefault="00CD64CE" w:rsidP="00CD64CE">
            <w:pPr>
              <w:rPr>
                <w:rFonts w:ascii="Bookman Old Style" w:hAnsi="Bookman Old Style"/>
              </w:rPr>
            </w:pPr>
          </w:p>
        </w:tc>
        <w:tc>
          <w:tcPr>
            <w:tcW w:w="2207" w:type="dxa"/>
            <w:tcBorders>
              <w:top w:val="single" w:sz="4" w:space="0" w:color="auto"/>
              <w:left w:val="single" w:sz="4" w:space="0" w:color="auto"/>
              <w:bottom w:val="single" w:sz="4" w:space="0" w:color="auto"/>
              <w:right w:val="single" w:sz="4" w:space="0" w:color="auto"/>
            </w:tcBorders>
          </w:tcPr>
          <w:p w14:paraId="4EA5C10F" w14:textId="77777777" w:rsidR="00CD64CE" w:rsidRPr="00CD64CE" w:rsidRDefault="00CD64CE" w:rsidP="00CD64CE">
            <w:pPr>
              <w:rPr>
                <w:rFonts w:ascii="Bookman Old Style" w:hAnsi="Bookman Old Style"/>
              </w:rPr>
            </w:pPr>
          </w:p>
        </w:tc>
      </w:tr>
      <w:tr w:rsidR="00CD64CE" w:rsidRPr="00CD64CE" w14:paraId="565E5526" w14:textId="77777777" w:rsidTr="00CD64CE">
        <w:tc>
          <w:tcPr>
            <w:tcW w:w="1838" w:type="dxa"/>
            <w:tcBorders>
              <w:top w:val="single" w:sz="4" w:space="0" w:color="auto"/>
              <w:left w:val="single" w:sz="4" w:space="0" w:color="auto"/>
              <w:bottom w:val="single" w:sz="4" w:space="0" w:color="auto"/>
              <w:right w:val="single" w:sz="4" w:space="0" w:color="auto"/>
            </w:tcBorders>
          </w:tcPr>
          <w:p w14:paraId="4CAEFDC3" w14:textId="77777777" w:rsidR="00CD64CE" w:rsidRPr="00CD64CE" w:rsidRDefault="00CD64CE" w:rsidP="00CD64CE">
            <w:pPr>
              <w:rPr>
                <w:rFonts w:ascii="Bookman Old Style" w:hAnsi="Bookman Old Style"/>
              </w:rPr>
            </w:pPr>
          </w:p>
        </w:tc>
        <w:tc>
          <w:tcPr>
            <w:tcW w:w="3260" w:type="dxa"/>
            <w:tcBorders>
              <w:top w:val="single" w:sz="4" w:space="0" w:color="auto"/>
              <w:left w:val="single" w:sz="4" w:space="0" w:color="auto"/>
              <w:bottom w:val="single" w:sz="4" w:space="0" w:color="auto"/>
              <w:right w:val="single" w:sz="4" w:space="0" w:color="auto"/>
            </w:tcBorders>
          </w:tcPr>
          <w:p w14:paraId="7049EF8A" w14:textId="77777777" w:rsidR="00CD64CE" w:rsidRPr="00CD64CE" w:rsidRDefault="00CD64CE" w:rsidP="00CD64CE">
            <w:pPr>
              <w:rPr>
                <w:rFonts w:ascii="Bookman Old Style" w:hAnsi="Bookman Old Style"/>
              </w:rPr>
            </w:pPr>
          </w:p>
        </w:tc>
        <w:tc>
          <w:tcPr>
            <w:tcW w:w="1523" w:type="dxa"/>
            <w:tcBorders>
              <w:top w:val="single" w:sz="4" w:space="0" w:color="auto"/>
              <w:left w:val="single" w:sz="4" w:space="0" w:color="auto"/>
              <w:bottom w:val="single" w:sz="4" w:space="0" w:color="auto"/>
              <w:right w:val="single" w:sz="4" w:space="0" w:color="auto"/>
            </w:tcBorders>
          </w:tcPr>
          <w:p w14:paraId="5F7768D5" w14:textId="77777777" w:rsidR="00CD64CE" w:rsidRPr="00CD64CE" w:rsidRDefault="00CD64CE" w:rsidP="00CD64CE">
            <w:pPr>
              <w:rPr>
                <w:rFonts w:ascii="Bookman Old Style" w:hAnsi="Bookman Old Style"/>
              </w:rPr>
            </w:pPr>
          </w:p>
        </w:tc>
        <w:tc>
          <w:tcPr>
            <w:tcW w:w="2207" w:type="dxa"/>
            <w:tcBorders>
              <w:top w:val="single" w:sz="4" w:space="0" w:color="auto"/>
              <w:left w:val="single" w:sz="4" w:space="0" w:color="auto"/>
              <w:bottom w:val="single" w:sz="4" w:space="0" w:color="auto"/>
              <w:right w:val="single" w:sz="4" w:space="0" w:color="auto"/>
            </w:tcBorders>
          </w:tcPr>
          <w:p w14:paraId="02FD9C35" w14:textId="77777777" w:rsidR="00CD64CE" w:rsidRPr="00CD64CE" w:rsidRDefault="00CD64CE" w:rsidP="00CD64CE">
            <w:pPr>
              <w:rPr>
                <w:rFonts w:ascii="Bookman Old Style" w:hAnsi="Bookman Old Style"/>
              </w:rPr>
            </w:pPr>
          </w:p>
        </w:tc>
      </w:tr>
      <w:tr w:rsidR="00CD64CE" w:rsidRPr="00CD64CE" w14:paraId="026C09C0" w14:textId="77777777" w:rsidTr="00CD64CE">
        <w:tc>
          <w:tcPr>
            <w:tcW w:w="1838" w:type="dxa"/>
            <w:tcBorders>
              <w:top w:val="single" w:sz="4" w:space="0" w:color="auto"/>
              <w:left w:val="single" w:sz="4" w:space="0" w:color="auto"/>
              <w:bottom w:val="single" w:sz="4" w:space="0" w:color="auto"/>
              <w:right w:val="single" w:sz="4" w:space="0" w:color="auto"/>
            </w:tcBorders>
          </w:tcPr>
          <w:p w14:paraId="7BF57FF9" w14:textId="77777777" w:rsidR="00CD64CE" w:rsidRPr="00CD64CE" w:rsidRDefault="00CD64CE" w:rsidP="00CD64CE">
            <w:pPr>
              <w:rPr>
                <w:rFonts w:ascii="Bookman Old Style" w:hAnsi="Bookman Old Style"/>
              </w:rPr>
            </w:pPr>
          </w:p>
        </w:tc>
        <w:tc>
          <w:tcPr>
            <w:tcW w:w="3260" w:type="dxa"/>
            <w:tcBorders>
              <w:top w:val="single" w:sz="4" w:space="0" w:color="auto"/>
              <w:left w:val="single" w:sz="4" w:space="0" w:color="auto"/>
              <w:bottom w:val="single" w:sz="4" w:space="0" w:color="auto"/>
              <w:right w:val="single" w:sz="4" w:space="0" w:color="auto"/>
            </w:tcBorders>
          </w:tcPr>
          <w:p w14:paraId="143B7D41" w14:textId="77777777" w:rsidR="00CD64CE" w:rsidRPr="00CD64CE" w:rsidRDefault="00CD64CE" w:rsidP="00CD64CE">
            <w:pPr>
              <w:rPr>
                <w:rFonts w:ascii="Bookman Old Style" w:hAnsi="Bookman Old Style"/>
              </w:rPr>
            </w:pPr>
          </w:p>
        </w:tc>
        <w:tc>
          <w:tcPr>
            <w:tcW w:w="1523" w:type="dxa"/>
            <w:tcBorders>
              <w:top w:val="single" w:sz="4" w:space="0" w:color="auto"/>
              <w:left w:val="single" w:sz="4" w:space="0" w:color="auto"/>
              <w:bottom w:val="single" w:sz="4" w:space="0" w:color="auto"/>
              <w:right w:val="single" w:sz="4" w:space="0" w:color="auto"/>
            </w:tcBorders>
          </w:tcPr>
          <w:p w14:paraId="4940DB96" w14:textId="77777777" w:rsidR="00CD64CE" w:rsidRPr="00CD64CE" w:rsidRDefault="00CD64CE" w:rsidP="00CD64CE">
            <w:pPr>
              <w:rPr>
                <w:rFonts w:ascii="Bookman Old Style" w:hAnsi="Bookman Old Style"/>
              </w:rPr>
            </w:pPr>
          </w:p>
        </w:tc>
        <w:tc>
          <w:tcPr>
            <w:tcW w:w="2207" w:type="dxa"/>
            <w:tcBorders>
              <w:top w:val="single" w:sz="4" w:space="0" w:color="auto"/>
              <w:left w:val="single" w:sz="4" w:space="0" w:color="auto"/>
              <w:bottom w:val="single" w:sz="4" w:space="0" w:color="auto"/>
              <w:right w:val="single" w:sz="4" w:space="0" w:color="auto"/>
            </w:tcBorders>
          </w:tcPr>
          <w:p w14:paraId="5834F371" w14:textId="77777777" w:rsidR="00CD64CE" w:rsidRPr="00CD64CE" w:rsidRDefault="00CD64CE" w:rsidP="00CD64CE">
            <w:pPr>
              <w:rPr>
                <w:rFonts w:ascii="Bookman Old Style" w:hAnsi="Bookman Old Style"/>
              </w:rPr>
            </w:pPr>
          </w:p>
        </w:tc>
      </w:tr>
    </w:tbl>
    <w:p w14:paraId="4F160D9B" w14:textId="04C365BE" w:rsidR="00D754A8" w:rsidRDefault="00D754A8" w:rsidP="00596377">
      <w:pPr>
        <w:spacing w:after="0" w:line="240" w:lineRule="auto"/>
        <w:rPr>
          <w:rFonts w:ascii="Bookman Old Style" w:hAnsi="Bookman Old Style"/>
        </w:rPr>
      </w:pPr>
    </w:p>
    <w:p w14:paraId="5722CC44" w14:textId="12A18566" w:rsidR="00D754A8" w:rsidRDefault="00D754A8" w:rsidP="00CD64CE">
      <w:pPr>
        <w:pStyle w:val="Prrafodelista"/>
        <w:numPr>
          <w:ilvl w:val="0"/>
          <w:numId w:val="2"/>
        </w:numPr>
        <w:spacing w:after="0" w:line="240" w:lineRule="auto"/>
        <w:rPr>
          <w:rFonts w:ascii="Bookman Old Style" w:hAnsi="Bookman Old Style"/>
        </w:rPr>
      </w:pPr>
      <w:r w:rsidRPr="00CD64CE">
        <w:rPr>
          <w:rFonts w:ascii="Bookman Old Style" w:hAnsi="Bookman Old Style"/>
        </w:rPr>
        <w:t>Realice el tratamiento de datos necesario para aplicar la técnica de minería de datos de reglas de asociación.</w:t>
      </w:r>
      <w:r w:rsidR="00564F0F">
        <w:rPr>
          <w:rFonts w:ascii="Bookman Old Style" w:hAnsi="Bookman Old Style"/>
        </w:rPr>
        <w:t xml:space="preserve"> (Ustedes establezcan la configuración de los parámetros para la generación de las reglas).</w:t>
      </w:r>
    </w:p>
    <w:p w14:paraId="5987661B" w14:textId="77777777" w:rsidR="00CE115C" w:rsidRPr="00CE115C" w:rsidRDefault="00CE115C" w:rsidP="00CE115C">
      <w:pPr>
        <w:pStyle w:val="Prrafodelista"/>
        <w:spacing w:after="0" w:line="240" w:lineRule="auto"/>
        <w:rPr>
          <w:rFonts w:ascii="Bookman Old Style" w:hAnsi="Bookman Old Style"/>
          <w:b/>
          <w:bCs/>
        </w:rPr>
      </w:pPr>
    </w:p>
    <w:p w14:paraId="7E9E1BE8" w14:textId="4B1534D5" w:rsidR="00CE115C" w:rsidRDefault="00CB45E1" w:rsidP="00CD64CE">
      <w:pPr>
        <w:pStyle w:val="Prrafodelista"/>
        <w:numPr>
          <w:ilvl w:val="0"/>
          <w:numId w:val="2"/>
        </w:numPr>
        <w:spacing w:after="0" w:line="240" w:lineRule="auto"/>
        <w:rPr>
          <w:rFonts w:ascii="Bookman Old Style" w:hAnsi="Bookman Old Style"/>
        </w:rPr>
      </w:pPr>
      <w:r>
        <w:rPr>
          <w:rFonts w:ascii="Bookman Old Style" w:hAnsi="Bookman Old Style"/>
        </w:rPr>
        <w:t xml:space="preserve">Elija las reglas de asociación que tengan como consecuente las clases indicadas (Demócrata, Republicano) para identificar las características </w:t>
      </w:r>
      <w:r w:rsidR="00AC4168">
        <w:rPr>
          <w:rFonts w:ascii="Bookman Old Style" w:hAnsi="Bookman Old Style"/>
        </w:rPr>
        <w:t>de cada partido político.</w:t>
      </w:r>
    </w:p>
    <w:p w14:paraId="0798A28E" w14:textId="77777777" w:rsidR="005267A4" w:rsidRDefault="005267A4" w:rsidP="005267A4">
      <w:pPr>
        <w:pStyle w:val="Prrafodelista"/>
        <w:spacing w:after="0" w:line="240" w:lineRule="auto"/>
        <w:rPr>
          <w:rFonts w:ascii="Bookman Old Style" w:hAnsi="Bookman Old Style"/>
        </w:rPr>
      </w:pPr>
    </w:p>
    <w:p w14:paraId="41112DC2" w14:textId="33C2C4F7" w:rsidR="005267A4" w:rsidRDefault="005267A4" w:rsidP="00CD64CE">
      <w:pPr>
        <w:pStyle w:val="Prrafodelista"/>
        <w:numPr>
          <w:ilvl w:val="0"/>
          <w:numId w:val="2"/>
        </w:numPr>
        <w:spacing w:after="0" w:line="240" w:lineRule="auto"/>
        <w:rPr>
          <w:rFonts w:ascii="Bookman Old Style" w:hAnsi="Bookman Old Style"/>
        </w:rPr>
      </w:pPr>
      <w:r>
        <w:rPr>
          <w:rFonts w:ascii="Bookman Old Style" w:hAnsi="Bookman Old Style"/>
        </w:rPr>
        <w:t>Describa las características generadas por las reglas de asociación que distinguen cada partido.</w:t>
      </w:r>
    </w:p>
    <w:p w14:paraId="343EE94E" w14:textId="107C2A89" w:rsidR="005267A4" w:rsidRDefault="005267A4" w:rsidP="005267A4">
      <w:pPr>
        <w:spacing w:after="0" w:line="240" w:lineRule="auto"/>
        <w:rPr>
          <w:rFonts w:ascii="Bookman Old Style" w:hAnsi="Bookman Old Style"/>
        </w:rPr>
      </w:pPr>
    </w:p>
    <w:tbl>
      <w:tblPr>
        <w:tblStyle w:val="Tablaconcuadrcula"/>
        <w:tblW w:w="0" w:type="auto"/>
        <w:tblInd w:w="0" w:type="dxa"/>
        <w:tblLook w:val="04A0" w:firstRow="1" w:lastRow="0" w:firstColumn="1" w:lastColumn="0" w:noHBand="0" w:noVBand="1"/>
      </w:tblPr>
      <w:tblGrid>
        <w:gridCol w:w="1838"/>
        <w:gridCol w:w="6990"/>
      </w:tblGrid>
      <w:tr w:rsidR="005267A4" w:rsidRPr="005267A4" w14:paraId="2F6C298C" w14:textId="77777777" w:rsidTr="005267A4">
        <w:tc>
          <w:tcPr>
            <w:tcW w:w="1838" w:type="dxa"/>
          </w:tcPr>
          <w:p w14:paraId="0B728D5E" w14:textId="6D3AA76F" w:rsidR="005267A4" w:rsidRPr="005267A4" w:rsidRDefault="005267A4" w:rsidP="005267A4">
            <w:pPr>
              <w:jc w:val="center"/>
              <w:rPr>
                <w:rFonts w:ascii="Bookman Old Style" w:hAnsi="Bookman Old Style"/>
                <w:b/>
                <w:bCs/>
              </w:rPr>
            </w:pPr>
            <w:r w:rsidRPr="005267A4">
              <w:rPr>
                <w:rFonts w:ascii="Bookman Old Style" w:hAnsi="Bookman Old Style"/>
                <w:b/>
                <w:bCs/>
              </w:rPr>
              <w:t>Partido</w:t>
            </w:r>
          </w:p>
        </w:tc>
        <w:tc>
          <w:tcPr>
            <w:tcW w:w="6990" w:type="dxa"/>
          </w:tcPr>
          <w:p w14:paraId="44A60074" w14:textId="4C8B630A" w:rsidR="005267A4" w:rsidRPr="005267A4" w:rsidRDefault="005267A4" w:rsidP="005267A4">
            <w:pPr>
              <w:jc w:val="center"/>
              <w:rPr>
                <w:rFonts w:ascii="Bookman Old Style" w:hAnsi="Bookman Old Style"/>
                <w:b/>
                <w:bCs/>
              </w:rPr>
            </w:pPr>
            <w:r w:rsidRPr="005267A4">
              <w:rPr>
                <w:rFonts w:ascii="Bookman Old Style" w:hAnsi="Bookman Old Style"/>
                <w:b/>
                <w:bCs/>
              </w:rPr>
              <w:t>Características (listado)</w:t>
            </w:r>
          </w:p>
        </w:tc>
      </w:tr>
      <w:tr w:rsidR="005267A4" w14:paraId="5AB26D9F" w14:textId="77777777" w:rsidTr="005267A4">
        <w:tc>
          <w:tcPr>
            <w:tcW w:w="1838" w:type="dxa"/>
          </w:tcPr>
          <w:p w14:paraId="6382BDAB" w14:textId="12F8E96D" w:rsidR="005267A4" w:rsidRDefault="005267A4" w:rsidP="005267A4">
            <w:pPr>
              <w:rPr>
                <w:rFonts w:ascii="Bookman Old Style" w:hAnsi="Bookman Old Style"/>
              </w:rPr>
            </w:pPr>
            <w:r>
              <w:rPr>
                <w:rFonts w:ascii="Bookman Old Style" w:hAnsi="Bookman Old Style"/>
              </w:rPr>
              <w:t>Demócrata</w:t>
            </w:r>
          </w:p>
        </w:tc>
        <w:tc>
          <w:tcPr>
            <w:tcW w:w="6990" w:type="dxa"/>
          </w:tcPr>
          <w:p w14:paraId="76AB1103" w14:textId="2064D1E3" w:rsidR="005267A4" w:rsidRDefault="005267A4" w:rsidP="005267A4">
            <w:pPr>
              <w:pStyle w:val="Prrafodelista"/>
              <w:numPr>
                <w:ilvl w:val="0"/>
                <w:numId w:val="3"/>
              </w:numPr>
              <w:ind w:left="454"/>
              <w:rPr>
                <w:rFonts w:ascii="Bookman Old Style" w:hAnsi="Bookman Old Style"/>
              </w:rPr>
            </w:pPr>
          </w:p>
          <w:p w14:paraId="29B332D9" w14:textId="56CC4CCC" w:rsidR="005267A4" w:rsidRPr="005267A4" w:rsidRDefault="005267A4" w:rsidP="005267A4">
            <w:pPr>
              <w:pStyle w:val="Prrafodelista"/>
              <w:numPr>
                <w:ilvl w:val="0"/>
                <w:numId w:val="3"/>
              </w:numPr>
              <w:ind w:left="454"/>
              <w:rPr>
                <w:rFonts w:ascii="Bookman Old Style" w:hAnsi="Bookman Old Style"/>
              </w:rPr>
            </w:pPr>
          </w:p>
        </w:tc>
      </w:tr>
      <w:tr w:rsidR="005267A4" w14:paraId="25972DC3" w14:textId="77777777" w:rsidTr="005267A4">
        <w:tc>
          <w:tcPr>
            <w:tcW w:w="1838" w:type="dxa"/>
          </w:tcPr>
          <w:p w14:paraId="0A244ED9" w14:textId="595CCED9" w:rsidR="005267A4" w:rsidRDefault="005267A4" w:rsidP="005267A4">
            <w:pPr>
              <w:rPr>
                <w:rFonts w:ascii="Bookman Old Style" w:hAnsi="Bookman Old Style"/>
              </w:rPr>
            </w:pPr>
            <w:r>
              <w:rPr>
                <w:rFonts w:ascii="Bookman Old Style" w:hAnsi="Bookman Old Style"/>
              </w:rPr>
              <w:t xml:space="preserve">Republicano </w:t>
            </w:r>
          </w:p>
        </w:tc>
        <w:tc>
          <w:tcPr>
            <w:tcW w:w="6990" w:type="dxa"/>
          </w:tcPr>
          <w:p w14:paraId="69496E0A" w14:textId="77777777" w:rsidR="005267A4" w:rsidRDefault="005267A4" w:rsidP="005267A4">
            <w:pPr>
              <w:pStyle w:val="Prrafodelista"/>
              <w:numPr>
                <w:ilvl w:val="0"/>
                <w:numId w:val="3"/>
              </w:numPr>
              <w:ind w:left="454"/>
              <w:rPr>
                <w:rFonts w:ascii="Bookman Old Style" w:hAnsi="Bookman Old Style"/>
              </w:rPr>
            </w:pPr>
          </w:p>
          <w:p w14:paraId="2DF18565" w14:textId="77777777" w:rsidR="005267A4" w:rsidRDefault="005267A4" w:rsidP="005267A4">
            <w:pPr>
              <w:pStyle w:val="Prrafodelista"/>
              <w:numPr>
                <w:ilvl w:val="0"/>
                <w:numId w:val="3"/>
              </w:numPr>
              <w:ind w:left="454"/>
              <w:rPr>
                <w:rFonts w:ascii="Bookman Old Style" w:hAnsi="Bookman Old Style"/>
              </w:rPr>
            </w:pPr>
          </w:p>
        </w:tc>
      </w:tr>
    </w:tbl>
    <w:p w14:paraId="0678736F" w14:textId="77777777" w:rsidR="005267A4" w:rsidRPr="005267A4" w:rsidRDefault="005267A4" w:rsidP="005267A4">
      <w:pPr>
        <w:spacing w:after="0" w:line="240" w:lineRule="auto"/>
        <w:rPr>
          <w:rFonts w:ascii="Bookman Old Style" w:hAnsi="Bookman Old Style"/>
        </w:rPr>
      </w:pPr>
    </w:p>
    <w:p w14:paraId="2477909F" w14:textId="16DFDB0A" w:rsidR="00CD1FD8" w:rsidRDefault="00DD1BD1" w:rsidP="00261CC7">
      <w:pPr>
        <w:spacing w:after="0" w:line="240" w:lineRule="auto"/>
        <w:rPr>
          <w:rFonts w:ascii="Bookman Old Style" w:hAnsi="Bookman Old Style"/>
        </w:rPr>
      </w:pPr>
      <w:r>
        <w:rPr>
          <w:rFonts w:ascii="Bookman Old Style" w:hAnsi="Bookman Old Style"/>
        </w:rPr>
        <w:t>Agregue las reglas de asociación que generó tales características</w:t>
      </w:r>
    </w:p>
    <w:p w14:paraId="5CF298EA" w14:textId="77777777" w:rsidR="00DD1BD1" w:rsidRDefault="00DD1BD1" w:rsidP="00261CC7">
      <w:pPr>
        <w:spacing w:after="0" w:line="240" w:lineRule="auto"/>
        <w:rPr>
          <w:rFonts w:ascii="Bookman Old Style" w:hAnsi="Bookman Old Style"/>
        </w:rPr>
      </w:pPr>
    </w:p>
    <w:p w14:paraId="64CEB0F0" w14:textId="77777777" w:rsidR="00B57433" w:rsidRPr="00B57433" w:rsidRDefault="00B57433" w:rsidP="00B57433">
      <w:pPr>
        <w:spacing w:after="0" w:line="240" w:lineRule="auto"/>
        <w:jc w:val="center"/>
        <w:rPr>
          <w:rFonts w:ascii="Bookman Old Style" w:hAnsi="Bookman Old Style"/>
          <w:i/>
          <w:iCs/>
        </w:rPr>
      </w:pPr>
      <w:r w:rsidRPr="00B57433">
        <w:rPr>
          <w:rFonts w:ascii="Bookman Old Style" w:hAnsi="Bookman Old Style"/>
          <w:i/>
          <w:iCs/>
        </w:rPr>
        <w:t>Inserte una portada indicando el tema que aborda</w:t>
      </w:r>
    </w:p>
    <w:p w14:paraId="3C0D9FE4" w14:textId="46557B59" w:rsidR="00CD1FD8" w:rsidRDefault="00CD1FD8" w:rsidP="00261CC7">
      <w:pPr>
        <w:spacing w:after="0" w:line="240" w:lineRule="auto"/>
        <w:rPr>
          <w:rFonts w:ascii="Bookman Old Style" w:hAnsi="Bookman Old Style"/>
        </w:rPr>
      </w:pPr>
    </w:p>
    <w:p w14:paraId="5869E59E" w14:textId="77777777" w:rsidR="00C90224" w:rsidRDefault="00C90224" w:rsidP="00261CC7">
      <w:pPr>
        <w:spacing w:after="0" w:line="240" w:lineRule="auto"/>
        <w:rPr>
          <w:rFonts w:ascii="Bookman Old Style" w:hAnsi="Bookman Old Style"/>
        </w:rPr>
      </w:pPr>
    </w:p>
    <w:p w14:paraId="68B67329" w14:textId="22F2F146" w:rsidR="00124787" w:rsidRPr="00B066BC" w:rsidRDefault="00124787" w:rsidP="00124787">
      <w:pPr>
        <w:spacing w:after="0" w:line="240" w:lineRule="auto"/>
        <w:rPr>
          <w:rFonts w:ascii="Bookman Old Style" w:hAnsi="Bookman Old Style"/>
          <w:b/>
          <w:bCs/>
          <w:sz w:val="24"/>
          <w:szCs w:val="24"/>
        </w:rPr>
      </w:pPr>
      <w:r w:rsidRPr="00B066BC">
        <w:rPr>
          <w:rFonts w:ascii="Bookman Old Style" w:hAnsi="Bookman Old Style"/>
          <w:b/>
          <w:bCs/>
          <w:sz w:val="24"/>
          <w:szCs w:val="24"/>
        </w:rPr>
        <w:t>PARTE 3. Aprendizaje No supervisado</w:t>
      </w:r>
    </w:p>
    <w:p w14:paraId="57A64D50" w14:textId="77777777" w:rsidR="00C90224" w:rsidRDefault="00C90224" w:rsidP="00AC4168">
      <w:pPr>
        <w:spacing w:after="0" w:line="240" w:lineRule="auto"/>
        <w:rPr>
          <w:rFonts w:ascii="Bookman Old Style" w:hAnsi="Bookman Old Style"/>
        </w:rPr>
      </w:pPr>
    </w:p>
    <w:p w14:paraId="68AAC28C" w14:textId="23E5B4B8" w:rsidR="00B820CC" w:rsidRDefault="00AC4168" w:rsidP="00AC4168">
      <w:pPr>
        <w:spacing w:after="0" w:line="240" w:lineRule="auto"/>
        <w:rPr>
          <w:rFonts w:ascii="Bookman Old Style" w:hAnsi="Bookman Old Style"/>
        </w:rPr>
      </w:pPr>
      <w:r>
        <w:rPr>
          <w:rFonts w:ascii="Bookman Old Style" w:hAnsi="Bookman Old Style"/>
        </w:rPr>
        <w:lastRenderedPageBreak/>
        <w:t xml:space="preserve">Crear un </w:t>
      </w:r>
      <w:r w:rsidR="0070145B">
        <w:rPr>
          <w:rFonts w:ascii="Bookman Old Style" w:hAnsi="Bookman Old Style"/>
        </w:rPr>
        <w:t xml:space="preserve">reporte (tipo </w:t>
      </w:r>
      <w:r w:rsidR="002371DE">
        <w:rPr>
          <w:rFonts w:ascii="Bookman Old Style" w:hAnsi="Bookman Old Style"/>
        </w:rPr>
        <w:t>catálogo</w:t>
      </w:r>
      <w:r w:rsidR="0070145B">
        <w:rPr>
          <w:rFonts w:ascii="Bookman Old Style" w:hAnsi="Bookman Old Style"/>
        </w:rPr>
        <w:t>)</w:t>
      </w:r>
      <w:r w:rsidR="002371DE">
        <w:rPr>
          <w:rFonts w:ascii="Bookman Old Style" w:hAnsi="Bookman Old Style"/>
        </w:rPr>
        <w:t xml:space="preserve"> de ofertas </w:t>
      </w:r>
      <w:r>
        <w:rPr>
          <w:rFonts w:ascii="Bookman Old Style" w:hAnsi="Bookman Old Style"/>
        </w:rPr>
        <w:t xml:space="preserve">mediante la herramienta BIRT de KNIME </w:t>
      </w:r>
      <w:r w:rsidR="0070145B">
        <w:rPr>
          <w:rFonts w:ascii="Bookman Old Style" w:hAnsi="Bookman Old Style"/>
        </w:rPr>
        <w:t xml:space="preserve">que sugiera productos </w:t>
      </w:r>
      <w:r w:rsidR="0070145B" w:rsidRPr="007F2FE8">
        <w:rPr>
          <w:rFonts w:ascii="Bookman Old Style" w:hAnsi="Bookman Old Style"/>
          <w:i/>
          <w:iCs/>
        </w:rPr>
        <w:t xml:space="preserve">de </w:t>
      </w:r>
      <w:r w:rsidR="007F2FE8" w:rsidRPr="007F2FE8">
        <w:rPr>
          <w:rFonts w:ascii="Bookman Old Style" w:hAnsi="Bookman Old Style"/>
          <w:i/>
          <w:iCs/>
        </w:rPr>
        <w:t>un conjunto de datos que usted elija</w:t>
      </w:r>
      <w:r w:rsidR="00B820CC">
        <w:rPr>
          <w:rFonts w:ascii="Bookman Old Style" w:hAnsi="Bookman Old Style"/>
        </w:rPr>
        <w:t xml:space="preserve">. </w:t>
      </w:r>
      <w:r w:rsidR="00B820CC" w:rsidRPr="00B820CC">
        <w:rPr>
          <w:rFonts w:ascii="Bookman Old Style" w:hAnsi="Bookman Old Style"/>
          <w:u w:val="single"/>
        </w:rPr>
        <w:t>Debe generar reglas de asociación</w:t>
      </w:r>
      <w:r w:rsidR="00B820CC">
        <w:rPr>
          <w:rFonts w:ascii="Bookman Old Style" w:hAnsi="Bookman Old Style"/>
        </w:rPr>
        <w:t xml:space="preserve">. </w:t>
      </w:r>
    </w:p>
    <w:p w14:paraId="1CBF7567" w14:textId="77777777" w:rsidR="00B820CC" w:rsidRDefault="00B820CC" w:rsidP="00AC4168">
      <w:pPr>
        <w:spacing w:after="0" w:line="240" w:lineRule="auto"/>
        <w:rPr>
          <w:rFonts w:ascii="Bookman Old Style" w:hAnsi="Bookman Old Style"/>
        </w:rPr>
      </w:pPr>
    </w:p>
    <w:p w14:paraId="0DA4AB7B" w14:textId="0AECDA56" w:rsidR="00B820CC" w:rsidRDefault="00B820CC" w:rsidP="00B820CC">
      <w:pPr>
        <w:spacing w:after="0" w:line="240" w:lineRule="auto"/>
        <w:rPr>
          <w:rFonts w:ascii="Bookman Old Style" w:hAnsi="Bookman Old Style"/>
        </w:rPr>
      </w:pPr>
      <w:r>
        <w:rPr>
          <w:rFonts w:ascii="Bookman Old Style" w:hAnsi="Bookman Old Style"/>
        </w:rPr>
        <w:t xml:space="preserve">Diseñe un catálogo recomendando los productos de </w:t>
      </w:r>
      <w:r w:rsidR="007F2FE8" w:rsidRPr="007F2FE8">
        <w:rPr>
          <w:rFonts w:ascii="Bookman Old Style" w:hAnsi="Bookman Old Style"/>
          <w:i/>
          <w:iCs/>
        </w:rPr>
        <w:t>elegidos</w:t>
      </w:r>
      <w:r>
        <w:rPr>
          <w:rFonts w:ascii="Bookman Old Style" w:hAnsi="Bookman Old Style"/>
        </w:rPr>
        <w:t xml:space="preserve"> más vendidos o menos vendidos (ustedes determinarán dicho criterio). Los datos mostrados en el catálogo los generará considerando las reglas generadas:</w:t>
      </w:r>
    </w:p>
    <w:p w14:paraId="74A694A8" w14:textId="77777777" w:rsidR="00B820CC" w:rsidRDefault="00B820CC" w:rsidP="00B820CC">
      <w:pPr>
        <w:spacing w:after="0" w:line="240" w:lineRule="auto"/>
        <w:rPr>
          <w:rFonts w:ascii="Bookman Old Style" w:hAnsi="Bookman Old Style"/>
        </w:rPr>
      </w:pPr>
      <w:r>
        <w:rPr>
          <w:rFonts w:ascii="Bookman Old Style" w:hAnsi="Bookman Old Style"/>
        </w:rPr>
        <w:t xml:space="preserve">Antecedente </w:t>
      </w:r>
      <w:r w:rsidRPr="004B2B3B">
        <w:rPr>
          <w:rFonts w:ascii="Bookman Old Style" w:hAnsi="Bookman Old Style"/>
        </w:rPr>
        <w:sym w:font="Wingdings" w:char="F0E0"/>
      </w:r>
      <w:r>
        <w:rPr>
          <w:rFonts w:ascii="Bookman Old Style" w:hAnsi="Bookman Old Style"/>
        </w:rPr>
        <w:t xml:space="preserve"> Consecuente </w:t>
      </w:r>
    </w:p>
    <w:p w14:paraId="621E987D" w14:textId="77777777" w:rsidR="00B820CC" w:rsidRDefault="00B820CC" w:rsidP="00B820CC">
      <w:pPr>
        <w:spacing w:after="0" w:line="240" w:lineRule="auto"/>
        <w:rPr>
          <w:rFonts w:ascii="Bookman Old Style" w:hAnsi="Bookman Old Style"/>
        </w:rPr>
      </w:pPr>
    </w:p>
    <w:p w14:paraId="1CCC1A0F" w14:textId="43139A98" w:rsidR="00B820CC" w:rsidRDefault="00B820CC" w:rsidP="00B820CC">
      <w:pPr>
        <w:spacing w:after="0" w:line="240" w:lineRule="auto"/>
        <w:rPr>
          <w:rFonts w:ascii="Bookman Old Style" w:hAnsi="Bookman Old Style"/>
        </w:rPr>
      </w:pPr>
      <w:r>
        <w:rPr>
          <w:rFonts w:ascii="Bookman Old Style" w:hAnsi="Bookman Old Style"/>
        </w:rPr>
        <w:t xml:space="preserve">En el reporte mostrará los nombres y los precios, marca (puede incluir algún otro dato) de los productos tanto de antecedente como de consecuente y con base en el significado de soporte, confianza, </w:t>
      </w:r>
      <w:proofErr w:type="spellStart"/>
      <w:r>
        <w:rPr>
          <w:rFonts w:ascii="Bookman Old Style" w:hAnsi="Bookman Old Style"/>
        </w:rPr>
        <w:t>lift</w:t>
      </w:r>
      <w:proofErr w:type="spellEnd"/>
      <w:r>
        <w:rPr>
          <w:rFonts w:ascii="Bookman Old Style" w:hAnsi="Bookman Old Style"/>
        </w:rPr>
        <w:t xml:space="preserve"> o algún otro parámetro que calcule, realice una oferta de esa asociación.</w:t>
      </w:r>
    </w:p>
    <w:p w14:paraId="5783CA0D" w14:textId="2C84A748" w:rsidR="00B820CC" w:rsidRDefault="00B820CC" w:rsidP="00AC4168">
      <w:pPr>
        <w:spacing w:after="0" w:line="240" w:lineRule="auto"/>
        <w:rPr>
          <w:rFonts w:ascii="Bookman Old Style" w:hAnsi="Bookman Old Style"/>
        </w:rPr>
      </w:pPr>
    </w:p>
    <w:p w14:paraId="6CC473FA" w14:textId="3E5F205A" w:rsidR="00F11321" w:rsidRPr="00F11321" w:rsidRDefault="007F2FE8" w:rsidP="00F11321">
      <w:pPr>
        <w:spacing w:after="0" w:line="240" w:lineRule="auto"/>
        <w:rPr>
          <w:rFonts w:ascii="Bookman Old Style" w:hAnsi="Bookman Old Style"/>
          <w:u w:val="single"/>
        </w:rPr>
      </w:pPr>
      <w:r>
        <w:rPr>
          <w:rFonts w:ascii="Bookman Old Style" w:hAnsi="Bookman Old Style"/>
          <w:u w:val="single"/>
        </w:rPr>
        <w:t xml:space="preserve">Para el conjunto de datos elegido, agregue lo </w:t>
      </w:r>
      <w:r w:rsidR="00F11321" w:rsidRPr="00F11321">
        <w:rPr>
          <w:rFonts w:ascii="Bookman Old Style" w:hAnsi="Bookman Old Style"/>
          <w:u w:val="single"/>
        </w:rPr>
        <w:t>siguiente:</w:t>
      </w:r>
    </w:p>
    <w:p w14:paraId="47A22D8A" w14:textId="77777777" w:rsidR="00F11321" w:rsidRDefault="00F11321" w:rsidP="00F11321">
      <w:pPr>
        <w:spacing w:after="0" w:line="240" w:lineRule="auto"/>
        <w:rPr>
          <w:rFonts w:ascii="Bookman Old Style" w:hAnsi="Bookman Old Style"/>
        </w:rPr>
      </w:pPr>
    </w:p>
    <w:tbl>
      <w:tblPr>
        <w:tblStyle w:val="Tablaconcuadrcula"/>
        <w:tblW w:w="9067" w:type="dxa"/>
        <w:tblInd w:w="0" w:type="dxa"/>
        <w:tblLayout w:type="fixed"/>
        <w:tblLook w:val="04A0" w:firstRow="1" w:lastRow="0" w:firstColumn="1" w:lastColumn="0" w:noHBand="0" w:noVBand="1"/>
      </w:tblPr>
      <w:tblGrid>
        <w:gridCol w:w="2128"/>
        <w:gridCol w:w="6939"/>
      </w:tblGrid>
      <w:tr w:rsidR="00F11321" w14:paraId="079096B3" w14:textId="77777777" w:rsidTr="009B72D2">
        <w:tc>
          <w:tcPr>
            <w:tcW w:w="2128" w:type="dxa"/>
            <w:tcBorders>
              <w:top w:val="single" w:sz="4" w:space="0" w:color="auto"/>
              <w:left w:val="single" w:sz="4" w:space="0" w:color="auto"/>
              <w:bottom w:val="single" w:sz="4" w:space="0" w:color="auto"/>
              <w:right w:val="single" w:sz="4" w:space="0" w:color="auto"/>
            </w:tcBorders>
            <w:hideMark/>
          </w:tcPr>
          <w:p w14:paraId="33B9DA61" w14:textId="77777777" w:rsidR="00F11321" w:rsidRDefault="00F11321" w:rsidP="009B72D2">
            <w:pPr>
              <w:rPr>
                <w:rFonts w:ascii="Bookman Old Style" w:hAnsi="Bookman Old Style"/>
              </w:rPr>
            </w:pPr>
            <w:r>
              <w:rPr>
                <w:rFonts w:ascii="Bookman Old Style" w:hAnsi="Bookman Old Style"/>
              </w:rPr>
              <w:t>Nombre:</w:t>
            </w:r>
          </w:p>
        </w:tc>
        <w:tc>
          <w:tcPr>
            <w:tcW w:w="6939" w:type="dxa"/>
            <w:tcBorders>
              <w:top w:val="single" w:sz="4" w:space="0" w:color="auto"/>
              <w:left w:val="single" w:sz="4" w:space="0" w:color="auto"/>
              <w:bottom w:val="single" w:sz="4" w:space="0" w:color="auto"/>
              <w:right w:val="single" w:sz="4" w:space="0" w:color="auto"/>
            </w:tcBorders>
          </w:tcPr>
          <w:p w14:paraId="7C709EFF" w14:textId="6268ECA4" w:rsidR="00F11321" w:rsidRDefault="00F11321" w:rsidP="009B72D2">
            <w:pPr>
              <w:rPr>
                <w:rFonts w:ascii="Bookman Old Style" w:hAnsi="Bookman Old Style"/>
              </w:rPr>
            </w:pPr>
          </w:p>
        </w:tc>
      </w:tr>
      <w:tr w:rsidR="00F11321" w14:paraId="0EA62F40" w14:textId="77777777" w:rsidTr="009B72D2">
        <w:tc>
          <w:tcPr>
            <w:tcW w:w="2128" w:type="dxa"/>
            <w:tcBorders>
              <w:top w:val="single" w:sz="4" w:space="0" w:color="auto"/>
              <w:left w:val="single" w:sz="4" w:space="0" w:color="auto"/>
              <w:bottom w:val="single" w:sz="4" w:space="0" w:color="auto"/>
              <w:right w:val="single" w:sz="4" w:space="0" w:color="auto"/>
            </w:tcBorders>
            <w:hideMark/>
          </w:tcPr>
          <w:p w14:paraId="50F20075" w14:textId="77777777" w:rsidR="00F11321" w:rsidRDefault="00F11321" w:rsidP="009B72D2">
            <w:pPr>
              <w:rPr>
                <w:rFonts w:ascii="Bookman Old Style" w:hAnsi="Bookman Old Style"/>
              </w:rPr>
            </w:pPr>
            <w:r>
              <w:rPr>
                <w:rFonts w:ascii="Bookman Old Style" w:hAnsi="Bookman Old Style"/>
              </w:rPr>
              <w:t>Objetivo:</w:t>
            </w:r>
          </w:p>
        </w:tc>
        <w:tc>
          <w:tcPr>
            <w:tcW w:w="6939" w:type="dxa"/>
            <w:tcBorders>
              <w:top w:val="single" w:sz="4" w:space="0" w:color="auto"/>
              <w:left w:val="single" w:sz="4" w:space="0" w:color="auto"/>
              <w:bottom w:val="single" w:sz="4" w:space="0" w:color="auto"/>
              <w:right w:val="single" w:sz="4" w:space="0" w:color="auto"/>
            </w:tcBorders>
          </w:tcPr>
          <w:p w14:paraId="2F91FD11" w14:textId="6E4B4883" w:rsidR="00AB4FB4" w:rsidRDefault="00AB4FB4" w:rsidP="00AB4FB4">
            <w:pPr>
              <w:rPr>
                <w:rFonts w:ascii="Bookman Old Style" w:hAnsi="Bookman Old Style"/>
              </w:rPr>
            </w:pPr>
          </w:p>
        </w:tc>
      </w:tr>
      <w:tr w:rsidR="00F11321" w14:paraId="5EB35261" w14:textId="77777777" w:rsidTr="009B72D2">
        <w:tc>
          <w:tcPr>
            <w:tcW w:w="2128" w:type="dxa"/>
            <w:tcBorders>
              <w:top w:val="single" w:sz="4" w:space="0" w:color="auto"/>
              <w:left w:val="single" w:sz="4" w:space="0" w:color="auto"/>
              <w:bottom w:val="single" w:sz="4" w:space="0" w:color="auto"/>
              <w:right w:val="single" w:sz="4" w:space="0" w:color="auto"/>
            </w:tcBorders>
            <w:hideMark/>
          </w:tcPr>
          <w:p w14:paraId="186F54F6" w14:textId="77777777" w:rsidR="00F11321" w:rsidRDefault="00F11321" w:rsidP="009B72D2">
            <w:pPr>
              <w:rPr>
                <w:rFonts w:ascii="Bookman Old Style" w:hAnsi="Bookman Old Style"/>
              </w:rPr>
            </w:pPr>
            <w:r>
              <w:rPr>
                <w:rFonts w:ascii="Bookman Old Style" w:hAnsi="Bookman Old Style"/>
              </w:rPr>
              <w:t>Créditos:</w:t>
            </w:r>
          </w:p>
        </w:tc>
        <w:tc>
          <w:tcPr>
            <w:tcW w:w="6939" w:type="dxa"/>
            <w:tcBorders>
              <w:top w:val="single" w:sz="4" w:space="0" w:color="auto"/>
              <w:left w:val="single" w:sz="4" w:space="0" w:color="auto"/>
              <w:bottom w:val="single" w:sz="4" w:space="0" w:color="auto"/>
              <w:right w:val="single" w:sz="4" w:space="0" w:color="auto"/>
            </w:tcBorders>
          </w:tcPr>
          <w:p w14:paraId="4800B883" w14:textId="5929A9DF" w:rsidR="00F11321" w:rsidRDefault="00F11321" w:rsidP="009B72D2">
            <w:pPr>
              <w:rPr>
                <w:rFonts w:ascii="Bookman Old Style" w:hAnsi="Bookman Old Style"/>
              </w:rPr>
            </w:pPr>
          </w:p>
        </w:tc>
      </w:tr>
      <w:tr w:rsidR="00F11321" w14:paraId="065969EA" w14:textId="77777777" w:rsidTr="009B72D2">
        <w:tc>
          <w:tcPr>
            <w:tcW w:w="2128" w:type="dxa"/>
            <w:tcBorders>
              <w:top w:val="single" w:sz="4" w:space="0" w:color="auto"/>
              <w:left w:val="single" w:sz="4" w:space="0" w:color="auto"/>
              <w:bottom w:val="single" w:sz="4" w:space="0" w:color="auto"/>
              <w:right w:val="single" w:sz="4" w:space="0" w:color="auto"/>
            </w:tcBorders>
            <w:hideMark/>
          </w:tcPr>
          <w:p w14:paraId="206C3672" w14:textId="77777777" w:rsidR="00F11321" w:rsidRDefault="00F11321" w:rsidP="009B72D2">
            <w:pPr>
              <w:rPr>
                <w:rFonts w:ascii="Bookman Old Style" w:hAnsi="Bookman Old Style"/>
              </w:rPr>
            </w:pPr>
            <w:r>
              <w:rPr>
                <w:rFonts w:ascii="Bookman Old Style" w:hAnsi="Bookman Old Style"/>
              </w:rPr>
              <w:t xml:space="preserve">Enlace de acceso: </w:t>
            </w:r>
          </w:p>
        </w:tc>
        <w:tc>
          <w:tcPr>
            <w:tcW w:w="6939" w:type="dxa"/>
            <w:tcBorders>
              <w:top w:val="single" w:sz="4" w:space="0" w:color="auto"/>
              <w:left w:val="single" w:sz="4" w:space="0" w:color="auto"/>
              <w:bottom w:val="single" w:sz="4" w:space="0" w:color="auto"/>
              <w:right w:val="single" w:sz="4" w:space="0" w:color="auto"/>
            </w:tcBorders>
          </w:tcPr>
          <w:p w14:paraId="727179C5" w14:textId="2E66B996" w:rsidR="00703052" w:rsidRDefault="00703052" w:rsidP="00703052">
            <w:pPr>
              <w:rPr>
                <w:rFonts w:ascii="Bookman Old Style" w:hAnsi="Bookman Old Style"/>
              </w:rPr>
            </w:pPr>
          </w:p>
        </w:tc>
      </w:tr>
    </w:tbl>
    <w:p w14:paraId="362222EA" w14:textId="77777777" w:rsidR="00F11321" w:rsidRDefault="00F11321" w:rsidP="00F11321">
      <w:pPr>
        <w:spacing w:after="0" w:line="240" w:lineRule="auto"/>
        <w:rPr>
          <w:rFonts w:ascii="Bookman Old Style" w:hAnsi="Bookman Old Style"/>
          <w:sz w:val="24"/>
          <w:szCs w:val="24"/>
        </w:rPr>
      </w:pPr>
    </w:p>
    <w:p w14:paraId="79E8BA7B" w14:textId="77777777" w:rsidR="00F11321" w:rsidRPr="00CD64CE" w:rsidRDefault="00F11321" w:rsidP="00F11321">
      <w:pPr>
        <w:pStyle w:val="Prrafodelista"/>
        <w:numPr>
          <w:ilvl w:val="0"/>
          <w:numId w:val="4"/>
        </w:numPr>
        <w:spacing w:after="0" w:line="240" w:lineRule="auto"/>
        <w:rPr>
          <w:rFonts w:ascii="Bookman Old Style" w:hAnsi="Bookman Old Style"/>
        </w:rPr>
      </w:pPr>
      <w:r w:rsidRPr="00CD64CE">
        <w:rPr>
          <w:rFonts w:ascii="Bookman Old Style" w:hAnsi="Bookman Old Style"/>
        </w:rPr>
        <w:t xml:space="preserve">Crear el diccionario de datos con los siguientes campos: </w:t>
      </w:r>
    </w:p>
    <w:p w14:paraId="70470561" w14:textId="77777777" w:rsidR="00F11321" w:rsidRDefault="00F11321" w:rsidP="00F11321">
      <w:pPr>
        <w:spacing w:after="0" w:line="240" w:lineRule="auto"/>
        <w:rPr>
          <w:rFonts w:ascii="Bookman Old Style" w:hAnsi="Bookman Old Style"/>
        </w:rPr>
      </w:pPr>
    </w:p>
    <w:tbl>
      <w:tblPr>
        <w:tblStyle w:val="Tablaconcuadrcula"/>
        <w:tblpPr w:leftFromText="141" w:rightFromText="141" w:vertAnchor="text" w:horzAnchor="margin" w:tblpY="59"/>
        <w:tblW w:w="0" w:type="auto"/>
        <w:tblInd w:w="0" w:type="dxa"/>
        <w:tblLook w:val="04A0" w:firstRow="1" w:lastRow="0" w:firstColumn="1" w:lastColumn="0" w:noHBand="0" w:noVBand="1"/>
      </w:tblPr>
      <w:tblGrid>
        <w:gridCol w:w="1838"/>
        <w:gridCol w:w="3260"/>
        <w:gridCol w:w="1523"/>
        <w:gridCol w:w="2207"/>
      </w:tblGrid>
      <w:tr w:rsidR="00F11321" w:rsidRPr="00CD64CE" w14:paraId="2133BB02" w14:textId="77777777" w:rsidTr="009B72D2">
        <w:tc>
          <w:tcPr>
            <w:tcW w:w="1838" w:type="dxa"/>
            <w:tcBorders>
              <w:top w:val="single" w:sz="4" w:space="0" w:color="auto"/>
              <w:left w:val="single" w:sz="4" w:space="0" w:color="auto"/>
              <w:bottom w:val="single" w:sz="4" w:space="0" w:color="auto"/>
              <w:right w:val="single" w:sz="4" w:space="0" w:color="auto"/>
            </w:tcBorders>
            <w:hideMark/>
          </w:tcPr>
          <w:p w14:paraId="6FA64E73" w14:textId="77777777" w:rsidR="00F11321" w:rsidRPr="00CD64CE" w:rsidRDefault="00F11321" w:rsidP="009B72D2">
            <w:pPr>
              <w:jc w:val="center"/>
              <w:rPr>
                <w:rFonts w:ascii="Bookman Old Style" w:hAnsi="Bookman Old Style"/>
                <w:b/>
                <w:bCs/>
              </w:rPr>
            </w:pPr>
            <w:r w:rsidRPr="00CD64CE">
              <w:rPr>
                <w:rFonts w:ascii="Bookman Old Style" w:hAnsi="Bookman Old Style"/>
                <w:b/>
                <w:bCs/>
              </w:rPr>
              <w:t>Nombre</w:t>
            </w:r>
          </w:p>
        </w:tc>
        <w:tc>
          <w:tcPr>
            <w:tcW w:w="3260" w:type="dxa"/>
            <w:tcBorders>
              <w:top w:val="single" w:sz="4" w:space="0" w:color="auto"/>
              <w:left w:val="single" w:sz="4" w:space="0" w:color="auto"/>
              <w:bottom w:val="single" w:sz="4" w:space="0" w:color="auto"/>
              <w:right w:val="single" w:sz="4" w:space="0" w:color="auto"/>
            </w:tcBorders>
            <w:hideMark/>
          </w:tcPr>
          <w:p w14:paraId="5A1C877D" w14:textId="77777777" w:rsidR="00F11321" w:rsidRPr="00CD64CE" w:rsidRDefault="00F11321" w:rsidP="009B72D2">
            <w:pPr>
              <w:jc w:val="center"/>
              <w:rPr>
                <w:rFonts w:ascii="Bookman Old Style" w:hAnsi="Bookman Old Style"/>
                <w:b/>
                <w:bCs/>
              </w:rPr>
            </w:pPr>
            <w:r w:rsidRPr="00CD64CE">
              <w:rPr>
                <w:rFonts w:ascii="Bookman Old Style" w:hAnsi="Bookman Old Style"/>
                <w:b/>
                <w:bCs/>
              </w:rPr>
              <w:t>Significado</w:t>
            </w:r>
          </w:p>
        </w:tc>
        <w:tc>
          <w:tcPr>
            <w:tcW w:w="1523" w:type="dxa"/>
            <w:tcBorders>
              <w:top w:val="single" w:sz="4" w:space="0" w:color="auto"/>
              <w:left w:val="single" w:sz="4" w:space="0" w:color="auto"/>
              <w:bottom w:val="single" w:sz="4" w:space="0" w:color="auto"/>
              <w:right w:val="single" w:sz="4" w:space="0" w:color="auto"/>
            </w:tcBorders>
            <w:hideMark/>
          </w:tcPr>
          <w:p w14:paraId="1386AE0A" w14:textId="77777777" w:rsidR="00F11321" w:rsidRPr="00CD64CE" w:rsidRDefault="00F11321" w:rsidP="009B72D2">
            <w:pPr>
              <w:jc w:val="center"/>
              <w:rPr>
                <w:rFonts w:ascii="Bookman Old Style" w:hAnsi="Bookman Old Style"/>
                <w:b/>
                <w:bCs/>
              </w:rPr>
            </w:pPr>
            <w:r w:rsidRPr="00CD64CE">
              <w:rPr>
                <w:rFonts w:ascii="Bookman Old Style" w:hAnsi="Bookman Old Style"/>
                <w:b/>
                <w:bCs/>
              </w:rPr>
              <w:t>Tipo</w:t>
            </w:r>
          </w:p>
        </w:tc>
        <w:tc>
          <w:tcPr>
            <w:tcW w:w="2207" w:type="dxa"/>
            <w:tcBorders>
              <w:top w:val="single" w:sz="4" w:space="0" w:color="auto"/>
              <w:left w:val="single" w:sz="4" w:space="0" w:color="auto"/>
              <w:bottom w:val="single" w:sz="4" w:space="0" w:color="auto"/>
              <w:right w:val="single" w:sz="4" w:space="0" w:color="auto"/>
            </w:tcBorders>
            <w:hideMark/>
          </w:tcPr>
          <w:p w14:paraId="30CF7121" w14:textId="77777777" w:rsidR="00F11321" w:rsidRPr="00CD64CE" w:rsidRDefault="00F11321" w:rsidP="009B72D2">
            <w:pPr>
              <w:jc w:val="center"/>
              <w:rPr>
                <w:rFonts w:ascii="Bookman Old Style" w:hAnsi="Bookman Old Style"/>
                <w:b/>
                <w:bCs/>
              </w:rPr>
            </w:pPr>
            <w:r w:rsidRPr="00CD64CE">
              <w:rPr>
                <w:rFonts w:ascii="Bookman Old Style" w:hAnsi="Bookman Old Style"/>
                <w:b/>
                <w:bCs/>
              </w:rPr>
              <w:t>Dominio</w:t>
            </w:r>
          </w:p>
        </w:tc>
      </w:tr>
      <w:tr w:rsidR="00F11321" w:rsidRPr="00CD64CE" w14:paraId="52B35C82" w14:textId="77777777" w:rsidTr="009B72D2">
        <w:tc>
          <w:tcPr>
            <w:tcW w:w="1838" w:type="dxa"/>
            <w:tcBorders>
              <w:top w:val="single" w:sz="4" w:space="0" w:color="auto"/>
              <w:left w:val="single" w:sz="4" w:space="0" w:color="auto"/>
              <w:bottom w:val="single" w:sz="4" w:space="0" w:color="auto"/>
              <w:right w:val="single" w:sz="4" w:space="0" w:color="auto"/>
            </w:tcBorders>
          </w:tcPr>
          <w:p w14:paraId="589A0228" w14:textId="77777777" w:rsidR="00F11321" w:rsidRPr="00CD64CE" w:rsidRDefault="00F11321" w:rsidP="009B72D2">
            <w:pPr>
              <w:rPr>
                <w:rFonts w:ascii="Bookman Old Style" w:hAnsi="Bookman Old Style"/>
              </w:rPr>
            </w:pPr>
          </w:p>
        </w:tc>
        <w:tc>
          <w:tcPr>
            <w:tcW w:w="3260" w:type="dxa"/>
            <w:tcBorders>
              <w:top w:val="single" w:sz="4" w:space="0" w:color="auto"/>
              <w:left w:val="single" w:sz="4" w:space="0" w:color="auto"/>
              <w:bottom w:val="single" w:sz="4" w:space="0" w:color="auto"/>
              <w:right w:val="single" w:sz="4" w:space="0" w:color="auto"/>
            </w:tcBorders>
          </w:tcPr>
          <w:p w14:paraId="2751AED8" w14:textId="77777777" w:rsidR="00F11321" w:rsidRPr="00CD64CE" w:rsidRDefault="00F11321" w:rsidP="009B72D2">
            <w:pPr>
              <w:rPr>
                <w:rFonts w:ascii="Bookman Old Style" w:hAnsi="Bookman Old Style"/>
              </w:rPr>
            </w:pPr>
          </w:p>
        </w:tc>
        <w:tc>
          <w:tcPr>
            <w:tcW w:w="1523" w:type="dxa"/>
            <w:tcBorders>
              <w:top w:val="single" w:sz="4" w:space="0" w:color="auto"/>
              <w:left w:val="single" w:sz="4" w:space="0" w:color="auto"/>
              <w:bottom w:val="single" w:sz="4" w:space="0" w:color="auto"/>
              <w:right w:val="single" w:sz="4" w:space="0" w:color="auto"/>
            </w:tcBorders>
          </w:tcPr>
          <w:p w14:paraId="03AD670B" w14:textId="77777777" w:rsidR="00F11321" w:rsidRPr="00CD64CE" w:rsidRDefault="00F11321" w:rsidP="009B72D2">
            <w:pPr>
              <w:rPr>
                <w:rFonts w:ascii="Bookman Old Style" w:hAnsi="Bookman Old Style"/>
              </w:rPr>
            </w:pPr>
          </w:p>
        </w:tc>
        <w:tc>
          <w:tcPr>
            <w:tcW w:w="2207" w:type="dxa"/>
            <w:tcBorders>
              <w:top w:val="single" w:sz="4" w:space="0" w:color="auto"/>
              <w:left w:val="single" w:sz="4" w:space="0" w:color="auto"/>
              <w:bottom w:val="single" w:sz="4" w:space="0" w:color="auto"/>
              <w:right w:val="single" w:sz="4" w:space="0" w:color="auto"/>
            </w:tcBorders>
          </w:tcPr>
          <w:p w14:paraId="2E56CAEB" w14:textId="77777777" w:rsidR="00F11321" w:rsidRPr="00CD64CE" w:rsidRDefault="00F11321" w:rsidP="009B72D2">
            <w:pPr>
              <w:rPr>
                <w:rFonts w:ascii="Bookman Old Style" w:hAnsi="Bookman Old Style"/>
              </w:rPr>
            </w:pPr>
          </w:p>
        </w:tc>
      </w:tr>
      <w:tr w:rsidR="00F11321" w:rsidRPr="00CD64CE" w14:paraId="09C41559" w14:textId="77777777" w:rsidTr="009B72D2">
        <w:tc>
          <w:tcPr>
            <w:tcW w:w="1838" w:type="dxa"/>
            <w:tcBorders>
              <w:top w:val="single" w:sz="4" w:space="0" w:color="auto"/>
              <w:left w:val="single" w:sz="4" w:space="0" w:color="auto"/>
              <w:bottom w:val="single" w:sz="4" w:space="0" w:color="auto"/>
              <w:right w:val="single" w:sz="4" w:space="0" w:color="auto"/>
            </w:tcBorders>
          </w:tcPr>
          <w:p w14:paraId="45F0B77A" w14:textId="77777777" w:rsidR="00F11321" w:rsidRPr="00CD64CE" w:rsidRDefault="00F11321" w:rsidP="009B72D2">
            <w:pPr>
              <w:rPr>
                <w:rFonts w:ascii="Bookman Old Style" w:hAnsi="Bookman Old Style"/>
              </w:rPr>
            </w:pPr>
          </w:p>
        </w:tc>
        <w:tc>
          <w:tcPr>
            <w:tcW w:w="3260" w:type="dxa"/>
            <w:tcBorders>
              <w:top w:val="single" w:sz="4" w:space="0" w:color="auto"/>
              <w:left w:val="single" w:sz="4" w:space="0" w:color="auto"/>
              <w:bottom w:val="single" w:sz="4" w:space="0" w:color="auto"/>
              <w:right w:val="single" w:sz="4" w:space="0" w:color="auto"/>
            </w:tcBorders>
          </w:tcPr>
          <w:p w14:paraId="3EBB8B67" w14:textId="77777777" w:rsidR="00F11321" w:rsidRPr="00CD64CE" w:rsidRDefault="00F11321" w:rsidP="009B72D2">
            <w:pPr>
              <w:rPr>
                <w:rFonts w:ascii="Bookman Old Style" w:hAnsi="Bookman Old Style"/>
              </w:rPr>
            </w:pPr>
          </w:p>
        </w:tc>
        <w:tc>
          <w:tcPr>
            <w:tcW w:w="1523" w:type="dxa"/>
            <w:tcBorders>
              <w:top w:val="single" w:sz="4" w:space="0" w:color="auto"/>
              <w:left w:val="single" w:sz="4" w:space="0" w:color="auto"/>
              <w:bottom w:val="single" w:sz="4" w:space="0" w:color="auto"/>
              <w:right w:val="single" w:sz="4" w:space="0" w:color="auto"/>
            </w:tcBorders>
          </w:tcPr>
          <w:p w14:paraId="3BDFBE38" w14:textId="77777777" w:rsidR="00F11321" w:rsidRPr="00CD64CE" w:rsidRDefault="00F11321" w:rsidP="009B72D2">
            <w:pPr>
              <w:rPr>
                <w:rFonts w:ascii="Bookman Old Style" w:hAnsi="Bookman Old Style"/>
              </w:rPr>
            </w:pPr>
          </w:p>
        </w:tc>
        <w:tc>
          <w:tcPr>
            <w:tcW w:w="2207" w:type="dxa"/>
            <w:tcBorders>
              <w:top w:val="single" w:sz="4" w:space="0" w:color="auto"/>
              <w:left w:val="single" w:sz="4" w:space="0" w:color="auto"/>
              <w:bottom w:val="single" w:sz="4" w:space="0" w:color="auto"/>
              <w:right w:val="single" w:sz="4" w:space="0" w:color="auto"/>
            </w:tcBorders>
          </w:tcPr>
          <w:p w14:paraId="11912EFB" w14:textId="77777777" w:rsidR="00F11321" w:rsidRPr="00CD64CE" w:rsidRDefault="00F11321" w:rsidP="009B72D2">
            <w:pPr>
              <w:rPr>
                <w:rFonts w:ascii="Bookman Old Style" w:hAnsi="Bookman Old Style"/>
              </w:rPr>
            </w:pPr>
          </w:p>
        </w:tc>
      </w:tr>
      <w:tr w:rsidR="00F11321" w:rsidRPr="00CD64CE" w14:paraId="3AE37520" w14:textId="77777777" w:rsidTr="009B72D2">
        <w:tc>
          <w:tcPr>
            <w:tcW w:w="1838" w:type="dxa"/>
            <w:tcBorders>
              <w:top w:val="single" w:sz="4" w:space="0" w:color="auto"/>
              <w:left w:val="single" w:sz="4" w:space="0" w:color="auto"/>
              <w:bottom w:val="single" w:sz="4" w:space="0" w:color="auto"/>
              <w:right w:val="single" w:sz="4" w:space="0" w:color="auto"/>
            </w:tcBorders>
          </w:tcPr>
          <w:p w14:paraId="4273B9B8" w14:textId="77777777" w:rsidR="00F11321" w:rsidRPr="00CD64CE" w:rsidRDefault="00F11321" w:rsidP="009B72D2">
            <w:pPr>
              <w:rPr>
                <w:rFonts w:ascii="Bookman Old Style" w:hAnsi="Bookman Old Style"/>
              </w:rPr>
            </w:pPr>
          </w:p>
        </w:tc>
        <w:tc>
          <w:tcPr>
            <w:tcW w:w="3260" w:type="dxa"/>
            <w:tcBorders>
              <w:top w:val="single" w:sz="4" w:space="0" w:color="auto"/>
              <w:left w:val="single" w:sz="4" w:space="0" w:color="auto"/>
              <w:bottom w:val="single" w:sz="4" w:space="0" w:color="auto"/>
              <w:right w:val="single" w:sz="4" w:space="0" w:color="auto"/>
            </w:tcBorders>
          </w:tcPr>
          <w:p w14:paraId="6CA89F22" w14:textId="77777777" w:rsidR="00F11321" w:rsidRPr="00CD64CE" w:rsidRDefault="00F11321" w:rsidP="009B72D2">
            <w:pPr>
              <w:rPr>
                <w:rFonts w:ascii="Bookman Old Style" w:hAnsi="Bookman Old Style"/>
              </w:rPr>
            </w:pPr>
          </w:p>
        </w:tc>
        <w:tc>
          <w:tcPr>
            <w:tcW w:w="1523" w:type="dxa"/>
            <w:tcBorders>
              <w:top w:val="single" w:sz="4" w:space="0" w:color="auto"/>
              <w:left w:val="single" w:sz="4" w:space="0" w:color="auto"/>
              <w:bottom w:val="single" w:sz="4" w:space="0" w:color="auto"/>
              <w:right w:val="single" w:sz="4" w:space="0" w:color="auto"/>
            </w:tcBorders>
          </w:tcPr>
          <w:p w14:paraId="1BEDCCA5" w14:textId="77777777" w:rsidR="00F11321" w:rsidRPr="00CD64CE" w:rsidRDefault="00F11321" w:rsidP="009B72D2">
            <w:pPr>
              <w:rPr>
                <w:rFonts w:ascii="Bookman Old Style" w:hAnsi="Bookman Old Style"/>
              </w:rPr>
            </w:pPr>
          </w:p>
        </w:tc>
        <w:tc>
          <w:tcPr>
            <w:tcW w:w="2207" w:type="dxa"/>
            <w:tcBorders>
              <w:top w:val="single" w:sz="4" w:space="0" w:color="auto"/>
              <w:left w:val="single" w:sz="4" w:space="0" w:color="auto"/>
              <w:bottom w:val="single" w:sz="4" w:space="0" w:color="auto"/>
              <w:right w:val="single" w:sz="4" w:space="0" w:color="auto"/>
            </w:tcBorders>
          </w:tcPr>
          <w:p w14:paraId="0CD0A1FF" w14:textId="77777777" w:rsidR="00F11321" w:rsidRPr="00CD64CE" w:rsidRDefault="00F11321" w:rsidP="009B72D2">
            <w:pPr>
              <w:rPr>
                <w:rFonts w:ascii="Bookman Old Style" w:hAnsi="Bookman Old Style"/>
              </w:rPr>
            </w:pPr>
          </w:p>
        </w:tc>
      </w:tr>
      <w:tr w:rsidR="00F11321" w:rsidRPr="00CD64CE" w14:paraId="3704AD5C" w14:textId="77777777" w:rsidTr="009B72D2">
        <w:tc>
          <w:tcPr>
            <w:tcW w:w="1838" w:type="dxa"/>
            <w:tcBorders>
              <w:top w:val="single" w:sz="4" w:space="0" w:color="auto"/>
              <w:left w:val="single" w:sz="4" w:space="0" w:color="auto"/>
              <w:bottom w:val="single" w:sz="4" w:space="0" w:color="auto"/>
              <w:right w:val="single" w:sz="4" w:space="0" w:color="auto"/>
            </w:tcBorders>
          </w:tcPr>
          <w:p w14:paraId="43111D06" w14:textId="77777777" w:rsidR="00F11321" w:rsidRPr="00CD64CE" w:rsidRDefault="00F11321" w:rsidP="009B72D2">
            <w:pPr>
              <w:rPr>
                <w:rFonts w:ascii="Bookman Old Style" w:hAnsi="Bookman Old Style"/>
              </w:rPr>
            </w:pPr>
          </w:p>
        </w:tc>
        <w:tc>
          <w:tcPr>
            <w:tcW w:w="3260" w:type="dxa"/>
            <w:tcBorders>
              <w:top w:val="single" w:sz="4" w:space="0" w:color="auto"/>
              <w:left w:val="single" w:sz="4" w:space="0" w:color="auto"/>
              <w:bottom w:val="single" w:sz="4" w:space="0" w:color="auto"/>
              <w:right w:val="single" w:sz="4" w:space="0" w:color="auto"/>
            </w:tcBorders>
          </w:tcPr>
          <w:p w14:paraId="02934534" w14:textId="77777777" w:rsidR="00F11321" w:rsidRPr="00CD64CE" w:rsidRDefault="00F11321" w:rsidP="009B72D2">
            <w:pPr>
              <w:rPr>
                <w:rFonts w:ascii="Bookman Old Style" w:hAnsi="Bookman Old Style"/>
              </w:rPr>
            </w:pPr>
          </w:p>
        </w:tc>
        <w:tc>
          <w:tcPr>
            <w:tcW w:w="1523" w:type="dxa"/>
            <w:tcBorders>
              <w:top w:val="single" w:sz="4" w:space="0" w:color="auto"/>
              <w:left w:val="single" w:sz="4" w:space="0" w:color="auto"/>
              <w:bottom w:val="single" w:sz="4" w:space="0" w:color="auto"/>
              <w:right w:val="single" w:sz="4" w:space="0" w:color="auto"/>
            </w:tcBorders>
          </w:tcPr>
          <w:p w14:paraId="66D27D15" w14:textId="77777777" w:rsidR="00F11321" w:rsidRPr="00CD64CE" w:rsidRDefault="00F11321" w:rsidP="009B72D2">
            <w:pPr>
              <w:rPr>
                <w:rFonts w:ascii="Bookman Old Style" w:hAnsi="Bookman Old Style"/>
              </w:rPr>
            </w:pPr>
          </w:p>
        </w:tc>
        <w:tc>
          <w:tcPr>
            <w:tcW w:w="2207" w:type="dxa"/>
            <w:tcBorders>
              <w:top w:val="single" w:sz="4" w:space="0" w:color="auto"/>
              <w:left w:val="single" w:sz="4" w:space="0" w:color="auto"/>
              <w:bottom w:val="single" w:sz="4" w:space="0" w:color="auto"/>
              <w:right w:val="single" w:sz="4" w:space="0" w:color="auto"/>
            </w:tcBorders>
          </w:tcPr>
          <w:p w14:paraId="34157A61" w14:textId="77777777" w:rsidR="00F11321" w:rsidRPr="00CD64CE" w:rsidRDefault="00F11321" w:rsidP="009B72D2">
            <w:pPr>
              <w:rPr>
                <w:rFonts w:ascii="Bookman Old Style" w:hAnsi="Bookman Old Style"/>
              </w:rPr>
            </w:pPr>
          </w:p>
        </w:tc>
      </w:tr>
    </w:tbl>
    <w:p w14:paraId="497B7F42" w14:textId="77777777" w:rsidR="00F11321" w:rsidRDefault="00F11321" w:rsidP="00F11321">
      <w:pPr>
        <w:spacing w:after="0" w:line="240" w:lineRule="auto"/>
        <w:rPr>
          <w:rFonts w:ascii="Bookman Old Style" w:hAnsi="Bookman Old Style"/>
        </w:rPr>
      </w:pPr>
    </w:p>
    <w:p w14:paraId="3E397515" w14:textId="77777777" w:rsidR="00CF1D1B" w:rsidRDefault="00F11321" w:rsidP="00F11321">
      <w:pPr>
        <w:pStyle w:val="Prrafodelista"/>
        <w:numPr>
          <w:ilvl w:val="0"/>
          <w:numId w:val="4"/>
        </w:numPr>
        <w:spacing w:after="0" w:line="240" w:lineRule="auto"/>
        <w:rPr>
          <w:rFonts w:ascii="Bookman Old Style" w:hAnsi="Bookman Old Style"/>
        </w:rPr>
      </w:pPr>
      <w:r w:rsidRPr="00CD64CE">
        <w:rPr>
          <w:rFonts w:ascii="Bookman Old Style" w:hAnsi="Bookman Old Style"/>
        </w:rPr>
        <w:t>Realice el tratamiento de datos necesario para aplicar la técnica de minería de datos de reglas de asociación.</w:t>
      </w:r>
      <w:r>
        <w:rPr>
          <w:rFonts w:ascii="Bookman Old Style" w:hAnsi="Bookman Old Style"/>
        </w:rPr>
        <w:t xml:space="preserve"> (Ustedes establezcan la configuración de los parámetros para la generación de las reglas).</w:t>
      </w:r>
      <w:r w:rsidR="0051650A">
        <w:rPr>
          <w:rFonts w:ascii="Bookman Old Style" w:hAnsi="Bookman Old Style"/>
        </w:rPr>
        <w:t xml:space="preserve"> </w:t>
      </w:r>
    </w:p>
    <w:p w14:paraId="21CDE2D7" w14:textId="724A2DFE" w:rsidR="00F11321" w:rsidRDefault="00CF1D1B" w:rsidP="00CF1D1B">
      <w:pPr>
        <w:pStyle w:val="Prrafodelista"/>
        <w:spacing w:after="0" w:line="240" w:lineRule="auto"/>
        <w:rPr>
          <w:rFonts w:ascii="Bookman Old Style" w:hAnsi="Bookman Old Style"/>
        </w:rPr>
      </w:pPr>
      <w:r>
        <w:rPr>
          <w:rFonts w:ascii="Bookman Old Style" w:hAnsi="Bookman Old Style"/>
        </w:rPr>
        <w:t xml:space="preserve">Elija una muestra de 500 registros. </w:t>
      </w:r>
    </w:p>
    <w:p w14:paraId="33056704" w14:textId="77777777" w:rsidR="00AD2DBB" w:rsidRDefault="00AD2DBB" w:rsidP="00AD2DBB">
      <w:pPr>
        <w:pStyle w:val="Prrafodelista"/>
        <w:spacing w:after="0" w:line="240" w:lineRule="auto"/>
        <w:rPr>
          <w:rFonts w:ascii="Bookman Old Style" w:hAnsi="Bookman Old Style"/>
        </w:rPr>
      </w:pPr>
    </w:p>
    <w:p w14:paraId="40102142" w14:textId="1F88AE90" w:rsidR="00AD2DBB" w:rsidRDefault="00DA33B5" w:rsidP="00F11321">
      <w:pPr>
        <w:pStyle w:val="Prrafodelista"/>
        <w:numPr>
          <w:ilvl w:val="0"/>
          <w:numId w:val="4"/>
        </w:numPr>
        <w:spacing w:after="0" w:line="240" w:lineRule="auto"/>
        <w:rPr>
          <w:rFonts w:ascii="Bookman Old Style" w:hAnsi="Bookman Old Style"/>
        </w:rPr>
      </w:pPr>
      <w:r>
        <w:rPr>
          <w:rFonts w:ascii="Bookman Old Style" w:hAnsi="Bookman Old Style"/>
        </w:rPr>
        <w:t>G</w:t>
      </w:r>
      <w:r w:rsidR="00AD2DBB">
        <w:rPr>
          <w:rFonts w:ascii="Bookman Old Style" w:hAnsi="Bookman Old Style"/>
        </w:rPr>
        <w:t>enerar un archivo de transacciones</w:t>
      </w:r>
      <w:r w:rsidR="0051650A">
        <w:rPr>
          <w:rFonts w:ascii="Bookman Old Style" w:hAnsi="Bookman Old Style"/>
        </w:rPr>
        <w:t xml:space="preserve"> y elegir los criterios para generar las reglas de asociación, por ejemplo: recomendar productos de la misma marca, </w:t>
      </w:r>
    </w:p>
    <w:p w14:paraId="7089E231" w14:textId="35EA86B6" w:rsidR="00AC4168" w:rsidRDefault="00AC4168" w:rsidP="00AC4168">
      <w:pPr>
        <w:spacing w:after="0" w:line="240" w:lineRule="auto"/>
        <w:rPr>
          <w:rFonts w:ascii="Bookman Old Style" w:hAnsi="Bookman Old Style"/>
        </w:rPr>
      </w:pPr>
    </w:p>
    <w:p w14:paraId="013EB815" w14:textId="77777777" w:rsidR="007F2FE8" w:rsidRDefault="007F2FE8" w:rsidP="00AC4168">
      <w:pPr>
        <w:spacing w:after="0" w:line="240" w:lineRule="auto"/>
        <w:rPr>
          <w:rFonts w:ascii="Bookman Old Style" w:hAnsi="Bookman Old Style"/>
        </w:rPr>
      </w:pPr>
    </w:p>
    <w:p w14:paraId="6C39A85C" w14:textId="2332E84A" w:rsidR="00053C19" w:rsidRPr="00B066BC" w:rsidRDefault="00053C19" w:rsidP="00053C19">
      <w:pPr>
        <w:spacing w:after="0" w:line="240" w:lineRule="auto"/>
        <w:rPr>
          <w:rFonts w:ascii="Bookman Old Style" w:hAnsi="Bookman Old Style"/>
          <w:b/>
          <w:bCs/>
          <w:sz w:val="24"/>
          <w:szCs w:val="24"/>
        </w:rPr>
      </w:pPr>
      <w:r w:rsidRPr="00B066BC">
        <w:rPr>
          <w:rFonts w:ascii="Bookman Old Style" w:hAnsi="Bookman Old Style"/>
          <w:b/>
          <w:bCs/>
          <w:sz w:val="24"/>
          <w:szCs w:val="24"/>
        </w:rPr>
        <w:t xml:space="preserve">PARTE </w:t>
      </w:r>
      <w:r>
        <w:rPr>
          <w:rFonts w:ascii="Bookman Old Style" w:hAnsi="Bookman Old Style"/>
          <w:b/>
          <w:bCs/>
          <w:sz w:val="24"/>
          <w:szCs w:val="24"/>
        </w:rPr>
        <w:t>4</w:t>
      </w:r>
      <w:r w:rsidRPr="00B066BC">
        <w:rPr>
          <w:rFonts w:ascii="Bookman Old Style" w:hAnsi="Bookman Old Style"/>
          <w:b/>
          <w:bCs/>
          <w:sz w:val="24"/>
          <w:szCs w:val="24"/>
        </w:rPr>
        <w:t xml:space="preserve">. </w:t>
      </w:r>
      <w:r>
        <w:rPr>
          <w:rFonts w:ascii="Bookman Old Style" w:hAnsi="Bookman Old Style"/>
          <w:b/>
          <w:bCs/>
          <w:sz w:val="24"/>
          <w:szCs w:val="24"/>
        </w:rPr>
        <w:t xml:space="preserve">Flujo de trabajo en </w:t>
      </w:r>
      <w:proofErr w:type="spellStart"/>
      <w:r>
        <w:rPr>
          <w:rFonts w:ascii="Bookman Old Style" w:hAnsi="Bookman Old Style"/>
          <w:b/>
          <w:bCs/>
          <w:sz w:val="24"/>
          <w:szCs w:val="24"/>
        </w:rPr>
        <w:t>Knime</w:t>
      </w:r>
      <w:proofErr w:type="spellEnd"/>
    </w:p>
    <w:p w14:paraId="42318A31" w14:textId="1E9D3464" w:rsidR="006206C1" w:rsidRDefault="0003032D" w:rsidP="00261CC7">
      <w:pPr>
        <w:spacing w:after="0" w:line="240" w:lineRule="auto"/>
        <w:rPr>
          <w:rFonts w:ascii="Bookman Old Style" w:hAnsi="Bookman Old Style"/>
        </w:rPr>
      </w:pPr>
      <w:r>
        <w:rPr>
          <w:rFonts w:ascii="Bookman Old Style" w:hAnsi="Bookman Old Style"/>
        </w:rPr>
        <w:t xml:space="preserve">Sólo un integrante de cada equipo enviará el reporte en formato </w:t>
      </w:r>
      <w:proofErr w:type="spellStart"/>
      <w:r>
        <w:rPr>
          <w:rFonts w:ascii="Bookman Old Style" w:hAnsi="Bookman Old Style"/>
        </w:rPr>
        <w:t>pdf</w:t>
      </w:r>
      <w:proofErr w:type="spellEnd"/>
      <w:r>
        <w:rPr>
          <w:rFonts w:ascii="Bookman Old Style" w:hAnsi="Bookman Old Style"/>
        </w:rPr>
        <w:t xml:space="preserve">, </w:t>
      </w:r>
      <w:r w:rsidR="00053C19">
        <w:rPr>
          <w:rFonts w:ascii="Bookman Old Style" w:hAnsi="Bookman Old Style"/>
        </w:rPr>
        <w:t xml:space="preserve">el archivo generado por el </w:t>
      </w:r>
      <w:proofErr w:type="spellStart"/>
      <w:r w:rsidR="00053C19">
        <w:rPr>
          <w:rFonts w:ascii="Bookman Old Style" w:hAnsi="Bookman Old Style"/>
        </w:rPr>
        <w:t>Knim</w:t>
      </w:r>
      <w:r w:rsidR="006206C1">
        <w:rPr>
          <w:rFonts w:ascii="Bookman Old Style" w:hAnsi="Bookman Old Style"/>
        </w:rPr>
        <w:t>e</w:t>
      </w:r>
      <w:proofErr w:type="spellEnd"/>
      <w:r w:rsidR="007F2FE8">
        <w:rPr>
          <w:rFonts w:ascii="Bookman Old Style" w:hAnsi="Bookman Old Style"/>
        </w:rPr>
        <w:t xml:space="preserve">, </w:t>
      </w:r>
      <w:r>
        <w:rPr>
          <w:rFonts w:ascii="Bookman Old Style" w:hAnsi="Bookman Old Style"/>
        </w:rPr>
        <w:t>a</w:t>
      </w:r>
      <w:r w:rsidR="006206C1">
        <w:rPr>
          <w:rFonts w:ascii="Bookman Old Style" w:hAnsi="Bookman Old Style"/>
        </w:rPr>
        <w:t xml:space="preserve"> la asignación correspondiente.</w:t>
      </w:r>
    </w:p>
    <w:p w14:paraId="442B196B" w14:textId="0DB93E75" w:rsidR="00E63766" w:rsidRDefault="00E63766" w:rsidP="00261CC7">
      <w:pPr>
        <w:spacing w:after="0" w:line="240" w:lineRule="auto"/>
        <w:rPr>
          <w:rFonts w:ascii="Bookman Old Style" w:hAnsi="Bookman Old Style"/>
        </w:rPr>
      </w:pPr>
    </w:p>
    <w:p w14:paraId="169DC32E" w14:textId="6DD69B81" w:rsidR="006206C1" w:rsidRDefault="006206C1" w:rsidP="00261CC7">
      <w:pPr>
        <w:spacing w:after="0" w:line="240" w:lineRule="auto"/>
        <w:rPr>
          <w:rFonts w:ascii="Bookman Old Style" w:hAnsi="Bookman Old Style"/>
        </w:rPr>
      </w:pPr>
    </w:p>
    <w:p w14:paraId="5D189D3F" w14:textId="1C40B489" w:rsidR="007F2FE8" w:rsidRPr="00261CC7" w:rsidRDefault="007F2FE8" w:rsidP="00C04B41">
      <w:pPr>
        <w:spacing w:after="0" w:line="240" w:lineRule="auto"/>
        <w:jc w:val="center"/>
        <w:rPr>
          <w:rFonts w:ascii="Bookman Old Style" w:hAnsi="Bookman Old Style"/>
        </w:rPr>
      </w:pPr>
      <w:r>
        <w:rPr>
          <w:rFonts w:ascii="Bookman Old Style" w:hAnsi="Bookman Old Style"/>
        </w:rPr>
        <w:t>La entrega de este reporte representa la guía de la evaluación</w:t>
      </w:r>
    </w:p>
    <w:sectPr w:rsidR="007F2FE8" w:rsidRPr="00261CC7">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15F1F5" w14:textId="77777777" w:rsidR="00972666" w:rsidRDefault="00972666" w:rsidP="00C667F0">
      <w:pPr>
        <w:spacing w:after="0" w:line="240" w:lineRule="auto"/>
      </w:pPr>
      <w:r>
        <w:separator/>
      </w:r>
    </w:p>
  </w:endnote>
  <w:endnote w:type="continuationSeparator" w:id="0">
    <w:p w14:paraId="5146A33E" w14:textId="77777777" w:rsidR="00972666" w:rsidRDefault="00972666" w:rsidP="00C667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pperplate Gothic Light">
    <w:altName w:val="Copperplate Gothic Light"/>
    <w:charset w:val="00"/>
    <w:family w:val="swiss"/>
    <w:pitch w:val="variable"/>
    <w:sig w:usb0="00000003" w:usb1="00000000" w:usb2="00000000" w:usb3="00000000" w:csb0="00000001" w:csb1="00000000"/>
  </w:font>
  <w:font w:name="Cascadia Code">
    <w:panose1 w:val="020B0609020000020004"/>
    <w:charset w:val="00"/>
    <w:family w:val="modern"/>
    <w:pitch w:val="fixed"/>
    <w:sig w:usb0="A1002AFF" w:usb1="C000F9FB" w:usb2="00040020"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5004673"/>
      <w:docPartObj>
        <w:docPartGallery w:val="Page Numbers (Bottom of Page)"/>
        <w:docPartUnique/>
      </w:docPartObj>
    </w:sdtPr>
    <w:sdtEndPr/>
    <w:sdtContent>
      <w:sdt>
        <w:sdtPr>
          <w:id w:val="-1769616900"/>
          <w:docPartObj>
            <w:docPartGallery w:val="Page Numbers (Top of Page)"/>
            <w:docPartUnique/>
          </w:docPartObj>
        </w:sdtPr>
        <w:sdtEndPr/>
        <w:sdtContent>
          <w:p w14:paraId="695302EC" w14:textId="21EC6739" w:rsidR="00C667F0" w:rsidRDefault="00C667F0">
            <w:pPr>
              <w:pStyle w:val="Piedepgina"/>
              <w:jc w:val="right"/>
            </w:pPr>
            <w:r>
              <w:rPr>
                <w:lang w:val="es-ES"/>
              </w:rPr>
              <w:t xml:space="preserve">Página </w:t>
            </w:r>
            <w:r>
              <w:rPr>
                <w:b/>
                <w:bCs/>
                <w:sz w:val="24"/>
                <w:szCs w:val="24"/>
              </w:rPr>
              <w:fldChar w:fldCharType="begin"/>
            </w:r>
            <w:r>
              <w:rPr>
                <w:b/>
                <w:bCs/>
              </w:rPr>
              <w:instrText>PAGE</w:instrText>
            </w:r>
            <w:r>
              <w:rPr>
                <w:b/>
                <w:bCs/>
                <w:sz w:val="24"/>
                <w:szCs w:val="24"/>
              </w:rPr>
              <w:fldChar w:fldCharType="separate"/>
            </w:r>
            <w:r>
              <w:rPr>
                <w:b/>
                <w:bCs/>
                <w:lang w:val="es-ES"/>
              </w:rPr>
              <w:t>2</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Pr>
                <w:b/>
                <w:bCs/>
                <w:lang w:val="es-ES"/>
              </w:rPr>
              <w:t>2</w:t>
            </w:r>
            <w:r>
              <w:rPr>
                <w:b/>
                <w:bCs/>
                <w:sz w:val="24"/>
                <w:szCs w:val="24"/>
              </w:rPr>
              <w:fldChar w:fldCharType="end"/>
            </w:r>
          </w:p>
        </w:sdtContent>
      </w:sdt>
    </w:sdtContent>
  </w:sdt>
  <w:p w14:paraId="7738F9DE" w14:textId="77777777" w:rsidR="00C667F0" w:rsidRDefault="00C667F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B99E1B" w14:textId="77777777" w:rsidR="00972666" w:rsidRDefault="00972666" w:rsidP="00C667F0">
      <w:pPr>
        <w:spacing w:after="0" w:line="240" w:lineRule="auto"/>
      </w:pPr>
      <w:r>
        <w:separator/>
      </w:r>
    </w:p>
  </w:footnote>
  <w:footnote w:type="continuationSeparator" w:id="0">
    <w:p w14:paraId="63AD27DE" w14:textId="77777777" w:rsidR="00972666" w:rsidRDefault="00972666" w:rsidP="00C667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F1B0A"/>
    <w:multiLevelType w:val="hybridMultilevel"/>
    <w:tmpl w:val="AA6692B2"/>
    <w:lvl w:ilvl="0" w:tplc="7C20729C">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F841052"/>
    <w:multiLevelType w:val="hybridMultilevel"/>
    <w:tmpl w:val="9AB23CB2"/>
    <w:lvl w:ilvl="0" w:tplc="080A0011">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68CB71C2"/>
    <w:multiLevelType w:val="hybridMultilevel"/>
    <w:tmpl w:val="575E3D84"/>
    <w:lvl w:ilvl="0" w:tplc="D39473DC">
      <w:numFmt w:val="bullet"/>
      <w:lvlText w:val="-"/>
      <w:lvlJc w:val="left"/>
      <w:pPr>
        <w:ind w:left="720" w:hanging="360"/>
      </w:pPr>
      <w:rPr>
        <w:rFonts w:ascii="Bookman Old Style" w:eastAsiaTheme="minorHAnsi" w:hAnsi="Bookman Old Style"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6D7917DB"/>
    <w:multiLevelType w:val="hybridMultilevel"/>
    <w:tmpl w:val="63FE8A3A"/>
    <w:lvl w:ilvl="0" w:tplc="6F080008">
      <w:start w:val="1"/>
      <w:numFmt w:val="decimal"/>
      <w:lvlText w:val="%1)"/>
      <w:lvlJc w:val="left"/>
      <w:pPr>
        <w:ind w:left="720" w:hanging="360"/>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728351CF"/>
    <w:multiLevelType w:val="hybridMultilevel"/>
    <w:tmpl w:val="63FE8A3A"/>
    <w:lvl w:ilvl="0" w:tplc="FFFFFFFF">
      <w:start w:val="1"/>
      <w:numFmt w:val="decimal"/>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8767991">
    <w:abstractNumId w:val="2"/>
  </w:num>
  <w:num w:numId="2" w16cid:durableId="133183275">
    <w:abstractNumId w:val="3"/>
  </w:num>
  <w:num w:numId="3" w16cid:durableId="1338116301">
    <w:abstractNumId w:val="0"/>
  </w:num>
  <w:num w:numId="4" w16cid:durableId="2135631766">
    <w:abstractNumId w:val="4"/>
  </w:num>
  <w:num w:numId="5" w16cid:durableId="18371080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CC7"/>
    <w:rsid w:val="0003032D"/>
    <w:rsid w:val="000476D8"/>
    <w:rsid w:val="00053C19"/>
    <w:rsid w:val="0007649A"/>
    <w:rsid w:val="000F7322"/>
    <w:rsid w:val="00124787"/>
    <w:rsid w:val="001B3347"/>
    <w:rsid w:val="002371DE"/>
    <w:rsid w:val="00261CC7"/>
    <w:rsid w:val="002C044F"/>
    <w:rsid w:val="00321D31"/>
    <w:rsid w:val="00381483"/>
    <w:rsid w:val="003B61BE"/>
    <w:rsid w:val="00484A6A"/>
    <w:rsid w:val="004878C2"/>
    <w:rsid w:val="00491A37"/>
    <w:rsid w:val="004B2B3B"/>
    <w:rsid w:val="00504BA5"/>
    <w:rsid w:val="0051650A"/>
    <w:rsid w:val="005267A4"/>
    <w:rsid w:val="00543D66"/>
    <w:rsid w:val="00564F0F"/>
    <w:rsid w:val="00596377"/>
    <w:rsid w:val="005C3F52"/>
    <w:rsid w:val="005E44F5"/>
    <w:rsid w:val="006206C1"/>
    <w:rsid w:val="006A5DEB"/>
    <w:rsid w:val="0070145B"/>
    <w:rsid w:val="00703052"/>
    <w:rsid w:val="0070408A"/>
    <w:rsid w:val="00711C0E"/>
    <w:rsid w:val="0076192C"/>
    <w:rsid w:val="007F2FE8"/>
    <w:rsid w:val="007F3055"/>
    <w:rsid w:val="00816330"/>
    <w:rsid w:val="00854F7F"/>
    <w:rsid w:val="0097137D"/>
    <w:rsid w:val="00972666"/>
    <w:rsid w:val="00A01DA7"/>
    <w:rsid w:val="00A57F7A"/>
    <w:rsid w:val="00A95F6F"/>
    <w:rsid w:val="00AB4FB4"/>
    <w:rsid w:val="00AC4168"/>
    <w:rsid w:val="00AD2DBB"/>
    <w:rsid w:val="00AF0F52"/>
    <w:rsid w:val="00B066BC"/>
    <w:rsid w:val="00B11B83"/>
    <w:rsid w:val="00B263A7"/>
    <w:rsid w:val="00B467DE"/>
    <w:rsid w:val="00B57433"/>
    <w:rsid w:val="00B820CC"/>
    <w:rsid w:val="00BB4F23"/>
    <w:rsid w:val="00BC159B"/>
    <w:rsid w:val="00BD7639"/>
    <w:rsid w:val="00BD7B76"/>
    <w:rsid w:val="00BF279E"/>
    <w:rsid w:val="00C04B41"/>
    <w:rsid w:val="00C52816"/>
    <w:rsid w:val="00C667F0"/>
    <w:rsid w:val="00C90224"/>
    <w:rsid w:val="00CB45E1"/>
    <w:rsid w:val="00CD1FD8"/>
    <w:rsid w:val="00CD64CE"/>
    <w:rsid w:val="00CE115C"/>
    <w:rsid w:val="00CE4702"/>
    <w:rsid w:val="00CF1D1B"/>
    <w:rsid w:val="00CF7015"/>
    <w:rsid w:val="00D754A8"/>
    <w:rsid w:val="00DA33B5"/>
    <w:rsid w:val="00DD1BD1"/>
    <w:rsid w:val="00DF6134"/>
    <w:rsid w:val="00E05314"/>
    <w:rsid w:val="00E05C38"/>
    <w:rsid w:val="00E2456A"/>
    <w:rsid w:val="00E63766"/>
    <w:rsid w:val="00E81D53"/>
    <w:rsid w:val="00E87D84"/>
    <w:rsid w:val="00EA4BD2"/>
    <w:rsid w:val="00EF73A3"/>
    <w:rsid w:val="00F11321"/>
    <w:rsid w:val="00F7386C"/>
    <w:rsid w:val="00F92FF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D7B28"/>
  <w15:chartTrackingRefBased/>
  <w15:docId w15:val="{8D9FAA0C-45DE-48C0-9DEA-EBA02CA2D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C044F"/>
    <w:pPr>
      <w:ind w:left="720"/>
      <w:contextualSpacing/>
    </w:pPr>
  </w:style>
  <w:style w:type="character" w:styleId="Hipervnculo">
    <w:name w:val="Hyperlink"/>
    <w:basedOn w:val="Fuentedeprrafopredeter"/>
    <w:uiPriority w:val="99"/>
    <w:unhideWhenUsed/>
    <w:rsid w:val="00B11B83"/>
    <w:rPr>
      <w:color w:val="0563C1" w:themeColor="hyperlink"/>
      <w:u w:val="single"/>
    </w:rPr>
  </w:style>
  <w:style w:type="character" w:styleId="Mencinsinresolver">
    <w:name w:val="Unresolved Mention"/>
    <w:basedOn w:val="Fuentedeprrafopredeter"/>
    <w:uiPriority w:val="99"/>
    <w:semiHidden/>
    <w:unhideWhenUsed/>
    <w:rsid w:val="00B11B83"/>
    <w:rPr>
      <w:color w:val="605E5C"/>
      <w:shd w:val="clear" w:color="auto" w:fill="E1DFDD"/>
    </w:rPr>
  </w:style>
  <w:style w:type="table" w:styleId="Tablaconcuadrcula">
    <w:name w:val="Table Grid"/>
    <w:basedOn w:val="Tablanormal"/>
    <w:uiPriority w:val="39"/>
    <w:rsid w:val="00B467DE"/>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C667F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667F0"/>
  </w:style>
  <w:style w:type="paragraph" w:styleId="Piedepgina">
    <w:name w:val="footer"/>
    <w:basedOn w:val="Normal"/>
    <w:link w:val="PiedepginaCar"/>
    <w:uiPriority w:val="99"/>
    <w:unhideWhenUsed/>
    <w:rsid w:val="00C667F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667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433010">
      <w:bodyDiv w:val="1"/>
      <w:marLeft w:val="0"/>
      <w:marRight w:val="0"/>
      <w:marTop w:val="0"/>
      <w:marBottom w:val="0"/>
      <w:divBdr>
        <w:top w:val="none" w:sz="0" w:space="0" w:color="auto"/>
        <w:left w:val="none" w:sz="0" w:space="0" w:color="auto"/>
        <w:bottom w:val="none" w:sz="0" w:space="0" w:color="auto"/>
        <w:right w:val="none" w:sz="0" w:space="0" w:color="auto"/>
      </w:divBdr>
    </w:div>
    <w:div w:id="402021165">
      <w:bodyDiv w:val="1"/>
      <w:marLeft w:val="0"/>
      <w:marRight w:val="0"/>
      <w:marTop w:val="0"/>
      <w:marBottom w:val="0"/>
      <w:divBdr>
        <w:top w:val="none" w:sz="0" w:space="0" w:color="auto"/>
        <w:left w:val="none" w:sz="0" w:space="0" w:color="auto"/>
        <w:bottom w:val="none" w:sz="0" w:space="0" w:color="auto"/>
        <w:right w:val="none" w:sz="0" w:space="0" w:color="auto"/>
      </w:divBdr>
    </w:div>
    <w:div w:id="589310786">
      <w:bodyDiv w:val="1"/>
      <w:marLeft w:val="0"/>
      <w:marRight w:val="0"/>
      <w:marTop w:val="0"/>
      <w:marBottom w:val="0"/>
      <w:divBdr>
        <w:top w:val="none" w:sz="0" w:space="0" w:color="auto"/>
        <w:left w:val="none" w:sz="0" w:space="0" w:color="auto"/>
        <w:bottom w:val="none" w:sz="0" w:space="0" w:color="auto"/>
        <w:right w:val="none" w:sz="0" w:space="0" w:color="auto"/>
      </w:divBdr>
    </w:div>
    <w:div w:id="842284793">
      <w:bodyDiv w:val="1"/>
      <w:marLeft w:val="0"/>
      <w:marRight w:val="0"/>
      <w:marTop w:val="0"/>
      <w:marBottom w:val="0"/>
      <w:divBdr>
        <w:top w:val="none" w:sz="0" w:space="0" w:color="auto"/>
        <w:left w:val="none" w:sz="0" w:space="0" w:color="auto"/>
        <w:bottom w:val="none" w:sz="0" w:space="0" w:color="auto"/>
        <w:right w:val="none" w:sz="0" w:space="0" w:color="auto"/>
      </w:divBdr>
    </w:div>
    <w:div w:id="877855640">
      <w:bodyDiv w:val="1"/>
      <w:marLeft w:val="0"/>
      <w:marRight w:val="0"/>
      <w:marTop w:val="0"/>
      <w:marBottom w:val="0"/>
      <w:divBdr>
        <w:top w:val="none" w:sz="0" w:space="0" w:color="auto"/>
        <w:left w:val="none" w:sz="0" w:space="0" w:color="auto"/>
        <w:bottom w:val="none" w:sz="0" w:space="0" w:color="auto"/>
        <w:right w:val="none" w:sz="0" w:space="0" w:color="auto"/>
      </w:divBdr>
    </w:div>
    <w:div w:id="1332292037">
      <w:bodyDiv w:val="1"/>
      <w:marLeft w:val="0"/>
      <w:marRight w:val="0"/>
      <w:marTop w:val="0"/>
      <w:marBottom w:val="0"/>
      <w:divBdr>
        <w:top w:val="none" w:sz="0" w:space="0" w:color="auto"/>
        <w:left w:val="none" w:sz="0" w:space="0" w:color="auto"/>
        <w:bottom w:val="none" w:sz="0" w:space="0" w:color="auto"/>
        <w:right w:val="none" w:sz="0" w:space="0" w:color="auto"/>
      </w:divBdr>
    </w:div>
    <w:div w:id="1927490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yperlink" Target="https://archive.ics.uci.edu/ml/datasets/congressional+voting+records" TargetMode="Externa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7F3AD153710AE4BAFBAC93C683E55B1" ma:contentTypeVersion="9" ma:contentTypeDescription="Crear nuevo documento." ma:contentTypeScope="" ma:versionID="562969a134a4238b955dfd8721678d3f">
  <xsd:schema xmlns:xsd="http://www.w3.org/2001/XMLSchema" xmlns:xs="http://www.w3.org/2001/XMLSchema" xmlns:p="http://schemas.microsoft.com/office/2006/metadata/properties" xmlns:ns2="a86b4620-3301-409e-9c91-eb12ea8aaddf" xmlns:ns3="1f97924d-5052-49ab-b8cb-12d4524faaa1" targetNamespace="http://schemas.microsoft.com/office/2006/metadata/properties" ma:root="true" ma:fieldsID="1e11eed4a72614d9bffef1729d37cbcd" ns2:_="" ns3:_="">
    <xsd:import namespace="a86b4620-3301-409e-9c91-eb12ea8aaddf"/>
    <xsd:import namespace="1f97924d-5052-49ab-b8cb-12d4524faaa1"/>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6b4620-3301-409e-9c91-eb12ea8aad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Etiquetas de imagen" ma:readOnly="false" ma:fieldId="{5cf76f15-5ced-4ddc-b409-7134ff3c332f}" ma:taxonomyMulti="true" ma:sspId="2b61bc0c-9156-412f-b605-57ff87b11ec1"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f97924d-5052-49ab-b8cb-12d4524faaa1"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4d912d08-f64a-4c6f-8e4f-0db66ec6cd3f}" ma:internalName="TaxCatchAll" ma:showField="CatchAllData" ma:web="1f97924d-5052-49ab-b8cb-12d4524faaa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86b4620-3301-409e-9c91-eb12ea8aaddf">
      <Terms xmlns="http://schemas.microsoft.com/office/infopath/2007/PartnerControls"/>
    </lcf76f155ced4ddcb4097134ff3c332f>
    <TaxCatchAll xmlns="1f97924d-5052-49ab-b8cb-12d4524faaa1" xsi:nil="true"/>
  </documentManagement>
</p:properties>
</file>

<file path=customXml/itemProps1.xml><?xml version="1.0" encoding="utf-8"?>
<ds:datastoreItem xmlns:ds="http://schemas.openxmlformats.org/officeDocument/2006/customXml" ds:itemID="{E8A2DDD3-F833-4181-8734-FEA8862B1BDA}"/>
</file>

<file path=customXml/itemProps2.xml><?xml version="1.0" encoding="utf-8"?>
<ds:datastoreItem xmlns:ds="http://schemas.openxmlformats.org/officeDocument/2006/customXml" ds:itemID="{0D968B43-B3D5-4192-A963-D8C0C096E6B5}"/>
</file>

<file path=customXml/itemProps3.xml><?xml version="1.0" encoding="utf-8"?>
<ds:datastoreItem xmlns:ds="http://schemas.openxmlformats.org/officeDocument/2006/customXml" ds:itemID="{A6C08A3A-121E-49E7-A16A-549231656EE6}"/>
</file>

<file path=docProps/app.xml><?xml version="1.0" encoding="utf-8"?>
<Properties xmlns="http://schemas.openxmlformats.org/officeDocument/2006/extended-properties" xmlns:vt="http://schemas.openxmlformats.org/officeDocument/2006/docPropsVTypes">
  <Template>Normal</Template>
  <TotalTime>364</TotalTime>
  <Pages>3</Pages>
  <Words>689</Words>
  <Characters>3792</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Fabiola Ocampo Botello</dc:creator>
  <cp:keywords/>
  <dc:description/>
  <cp:lastModifiedBy>Fabiola Ocampo Botello</cp:lastModifiedBy>
  <cp:revision>72</cp:revision>
  <dcterms:created xsi:type="dcterms:W3CDTF">2021-11-03T15:28:00Z</dcterms:created>
  <dcterms:modified xsi:type="dcterms:W3CDTF">2022-05-09T16:44:00Z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0x010100F7F3AD153710AE4BAFBAC93C683E55B1</vt:lpwstr>
  </property>
</Properties>
</file>