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32" w:rsidRDefault="00180666" w:rsidP="00BC2932">
      <w:pPr>
        <w:keepNext/>
        <w:ind w:left="0"/>
      </w:pPr>
      <w:r>
        <w:rPr>
          <w:noProof/>
          <w:lang w:val="es-AR" w:eastAsia="es-AR" w:bidi="he-IL"/>
        </w:rPr>
        <w:drawing>
          <wp:inline distT="0" distB="0" distL="0" distR="0" wp14:anchorId="3575EF54" wp14:editId="086B39EB">
            <wp:extent cx="2141220" cy="2171700"/>
            <wp:effectExtent l="0" t="0" r="0" b="0"/>
            <wp:docPr id="6" name="Imagen 6" descr="C:\Users\Yanina\AppData\Local\Microsoft\Windows\INetCache\Content.Word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anina\AppData\Local\Microsoft\Windows\INetCache\Content.Word\logo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932" w:rsidRPr="00875E4A" w:rsidRDefault="00BC2932" w:rsidP="008A6905">
      <w:pPr>
        <w:pStyle w:val="Sinespaciado"/>
        <w:ind w:left="284"/>
        <w:rPr>
          <w:i/>
          <w:iCs/>
        </w:rPr>
      </w:pPr>
      <w:r w:rsidRPr="00875E4A">
        <w:rPr>
          <w:i/>
          <w:iCs/>
        </w:rPr>
        <w:t>YCH-</w:t>
      </w:r>
      <w:proofErr w:type="spellStart"/>
      <w:r w:rsidRPr="00875E4A">
        <w:rPr>
          <w:i/>
          <w:iCs/>
        </w:rPr>
        <w:t>Consulting</w:t>
      </w:r>
      <w:proofErr w:type="spellEnd"/>
    </w:p>
    <w:p w:rsidR="00BC2932" w:rsidRPr="00875E4A" w:rsidRDefault="006E77A3" w:rsidP="008A6905">
      <w:pPr>
        <w:pStyle w:val="Sinespaciado"/>
        <w:ind w:left="284"/>
        <w:rPr>
          <w:i/>
          <w:iCs/>
          <w:lang w:val="es-AR"/>
        </w:rPr>
      </w:pPr>
      <w:hyperlink r:id="rId12" w:history="1">
        <w:r w:rsidR="00BC2932" w:rsidRPr="00875E4A">
          <w:rPr>
            <w:rStyle w:val="Hipervnculo"/>
            <w:i/>
            <w:iCs/>
            <w:lang w:val="es-AR"/>
          </w:rPr>
          <w:t>Tel:+54</w:t>
        </w:r>
      </w:hyperlink>
      <w:r w:rsidR="00875E4A">
        <w:rPr>
          <w:i/>
          <w:iCs/>
          <w:lang w:val="es-AR"/>
        </w:rPr>
        <w:t xml:space="preserve"> 911 1234-9000</w:t>
      </w:r>
    </w:p>
    <w:p w:rsidR="00875E4A" w:rsidRPr="00875E4A" w:rsidRDefault="00875E4A" w:rsidP="008A6905">
      <w:pPr>
        <w:pStyle w:val="Sinespaciado"/>
        <w:ind w:left="284"/>
        <w:rPr>
          <w:i/>
          <w:iCs/>
        </w:rPr>
      </w:pPr>
      <w:proofErr w:type="spellStart"/>
      <w:r w:rsidRPr="00875E4A">
        <w:rPr>
          <w:i/>
          <w:iCs/>
        </w:rPr>
        <w:t>Av</w:t>
      </w:r>
      <w:proofErr w:type="spellEnd"/>
      <w:r w:rsidRPr="00875E4A">
        <w:rPr>
          <w:i/>
          <w:iCs/>
        </w:rPr>
        <w:t xml:space="preserve"> Libertador 999, CABA, Argentina</w:t>
      </w:r>
    </w:p>
    <w:p w:rsidR="00A66B18" w:rsidRPr="00875E4A" w:rsidRDefault="00BC2932" w:rsidP="008A6905">
      <w:pPr>
        <w:pStyle w:val="Sinespaciado"/>
        <w:ind w:left="284"/>
        <w:rPr>
          <w:i/>
          <w:iCs/>
          <w:lang w:val="es-AR"/>
        </w:rPr>
      </w:pPr>
      <w:r w:rsidRPr="00875E4A">
        <w:rPr>
          <w:i/>
          <w:iCs/>
        </w:rPr>
        <w:t>www.ych-consulting.com</w:t>
      </w:r>
    </w:p>
    <w:p w:rsidR="00A66B18" w:rsidRPr="0041428F" w:rsidRDefault="008A6905" w:rsidP="008A6905">
      <w:pPr>
        <w:ind w:left="6480" w:right="-24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="003D2896">
        <w:rPr>
          <w:color w:val="000000" w:themeColor="text1"/>
        </w:rPr>
        <w:t>Buenos Aires, CABA, 8/9/2022</w:t>
      </w:r>
    </w:p>
    <w:p w:rsidR="00A66B18" w:rsidRDefault="003D2896" w:rsidP="001C0166">
      <w:pPr>
        <w:pStyle w:val="Ttulo2"/>
        <w:ind w:right="118"/>
      </w:pPr>
      <w:r w:rsidRPr="001C0166">
        <w:t>Presupuesto Pag</w:t>
      </w:r>
      <w:r w:rsidR="001C0166">
        <w:t>i</w:t>
      </w:r>
      <w:r w:rsidRPr="001C0166">
        <w:t>na-Web</w:t>
      </w:r>
      <w:r w:rsidRPr="001C0166">
        <w:tab/>
      </w:r>
      <w:r w:rsidRPr="001C0166">
        <w:tab/>
      </w:r>
      <w:r w:rsidRPr="001C0166">
        <w:tab/>
      </w:r>
      <w:r w:rsidRPr="001C0166">
        <w:tab/>
      </w:r>
      <w:r w:rsidRPr="001C0166">
        <w:tab/>
      </w:r>
      <w:r w:rsidR="008A6905">
        <w:t xml:space="preserve">          </w:t>
      </w:r>
      <w:r w:rsidR="001C0166">
        <w:t xml:space="preserve"> </w:t>
      </w:r>
      <w:r w:rsidR="008A6905">
        <w:t xml:space="preserve">  </w:t>
      </w:r>
      <w:r w:rsidR="001C0166" w:rsidRPr="001C0166">
        <w:t>Válido</w:t>
      </w:r>
      <w:r w:rsidRPr="001C0166">
        <w:t xml:space="preserve"> hasta el 17/9/2022</w:t>
      </w:r>
    </w:p>
    <w:p w:rsidR="001C0166" w:rsidRPr="001C0166" w:rsidRDefault="001C0166" w:rsidP="001C0166"/>
    <w:p w:rsidR="00475EB9" w:rsidRPr="001C0166" w:rsidRDefault="00475EB9" w:rsidP="001C0166">
      <w:pPr>
        <w:pStyle w:val="Ttulo2"/>
        <w:rPr>
          <w:u w:val="single"/>
        </w:rPr>
      </w:pPr>
      <w:r w:rsidRPr="001C0166">
        <w:rPr>
          <w:u w:val="single"/>
        </w:rPr>
        <w:t>Empresa</w:t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="001C0166" w:rsidRPr="001C0166">
        <w:rPr>
          <w:u w:val="single"/>
        </w:rPr>
        <w:t>Descripción</w:t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Pr="001C0166">
        <w:rPr>
          <w:u w:val="single"/>
        </w:rPr>
        <w:tab/>
        <w:t>Proyecto</w:t>
      </w:r>
    </w:p>
    <w:p w:rsidR="00475EB9" w:rsidRDefault="001C0166" w:rsidP="00475EB9">
      <w:r>
        <w:t>5asecMaure</w:t>
      </w:r>
      <w:r>
        <w:tab/>
      </w:r>
      <w:r w:rsidR="00475EB9">
        <w:tab/>
        <w:t xml:space="preserve">Desarrollo de Pagina Web – </w:t>
      </w:r>
      <w:r>
        <w:t>captación</w:t>
      </w:r>
      <w:r w:rsidR="00475EB9">
        <w:t xml:space="preserve"> de Clientes</w:t>
      </w:r>
      <w:r>
        <w:tab/>
      </w:r>
      <w:r w:rsidR="00475EB9">
        <w:tab/>
        <w:t>0001</w:t>
      </w:r>
    </w:p>
    <w:p w:rsidR="00475EB9" w:rsidRDefault="00475EB9" w:rsidP="00475EB9"/>
    <w:p w:rsidR="00475EB9" w:rsidRDefault="00475EB9" w:rsidP="00633B00">
      <w:pPr>
        <w:pStyle w:val="Ttulo2"/>
        <w:pBdr>
          <w:bottom w:val="single" w:sz="4" w:space="1" w:color="auto"/>
        </w:pBdr>
      </w:pPr>
      <w:r>
        <w:t>Tareas</w:t>
      </w:r>
      <w:r>
        <w:tab/>
      </w:r>
      <w:r>
        <w:tab/>
      </w:r>
      <w:r w:rsidR="001C0166">
        <w:t>Descripción</w:t>
      </w:r>
      <w:r>
        <w:tab/>
      </w:r>
      <w:r>
        <w:tab/>
      </w:r>
      <w:r>
        <w:tab/>
      </w:r>
      <w:r>
        <w:tab/>
      </w:r>
      <w:proofErr w:type="spellStart"/>
      <w:r>
        <w:t>Cant.Hs</w:t>
      </w:r>
      <w:proofErr w:type="spellEnd"/>
      <w:r>
        <w:tab/>
      </w:r>
      <w:r w:rsidR="00633B00">
        <w:tab/>
      </w:r>
      <w:r>
        <w:t>Importe</w:t>
      </w:r>
    </w:p>
    <w:p w:rsidR="00475EB9" w:rsidRDefault="00475EB9" w:rsidP="00633B00">
      <w:r>
        <w:t>01</w:t>
      </w:r>
      <w:r>
        <w:tab/>
      </w:r>
      <w:r>
        <w:tab/>
        <w:t>Relevamiento</w:t>
      </w:r>
      <w:r w:rsidR="00633B00">
        <w:tab/>
      </w:r>
      <w:r w:rsidR="00633B00">
        <w:tab/>
      </w:r>
      <w:r w:rsidR="00633B00">
        <w:tab/>
      </w:r>
      <w:r w:rsidR="00633B00">
        <w:tab/>
      </w:r>
      <w:r>
        <w:tab/>
        <w:t>80</w:t>
      </w:r>
      <w:r>
        <w:tab/>
      </w:r>
      <w:r>
        <w:tab/>
      </w:r>
      <w:r>
        <w:tab/>
      </w:r>
      <w:r w:rsidR="00706F2D">
        <w:t>$7.195.-</w:t>
      </w:r>
    </w:p>
    <w:p w:rsidR="00475EB9" w:rsidRDefault="00475EB9" w:rsidP="00706F2D">
      <w:r>
        <w:t>02</w:t>
      </w:r>
      <w:r>
        <w:tab/>
      </w:r>
      <w:r>
        <w:tab/>
      </w:r>
      <w:r w:rsidR="00633B00">
        <w:t xml:space="preserve">Diseño del </w:t>
      </w:r>
      <w:proofErr w:type="spellStart"/>
      <w:r w:rsidR="00633B00">
        <w:t>site</w:t>
      </w:r>
      <w:proofErr w:type="spellEnd"/>
      <w:r>
        <w:tab/>
      </w:r>
      <w:r>
        <w:tab/>
      </w:r>
      <w:r>
        <w:tab/>
      </w:r>
      <w:r w:rsidR="001C0166">
        <w:tab/>
        <w:t>16</w:t>
      </w:r>
      <w:r>
        <w:t>0</w:t>
      </w:r>
      <w:r w:rsidR="00706F2D">
        <w:tab/>
      </w:r>
      <w:r w:rsidR="00706F2D">
        <w:tab/>
      </w:r>
      <w:r w:rsidR="00706F2D">
        <w:tab/>
        <w:t>$14.391-</w:t>
      </w:r>
    </w:p>
    <w:p w:rsidR="00475EB9" w:rsidRDefault="00475EB9" w:rsidP="00633B00">
      <w:r>
        <w:t>03</w:t>
      </w:r>
      <w:r>
        <w:tab/>
      </w:r>
      <w:r>
        <w:tab/>
        <w:t>Desarrollo d</w:t>
      </w:r>
      <w:r w:rsidR="00633B00">
        <w:t xml:space="preserve">el </w:t>
      </w:r>
      <w:proofErr w:type="spellStart"/>
      <w:r w:rsidR="00633B00">
        <w:t>site</w:t>
      </w:r>
      <w:proofErr w:type="spellEnd"/>
      <w:r w:rsidR="00633B00">
        <w:tab/>
      </w:r>
      <w:r>
        <w:tab/>
      </w:r>
      <w:r>
        <w:tab/>
      </w:r>
      <w:r>
        <w:tab/>
      </w:r>
      <w:r w:rsidR="001C0166">
        <w:t>200</w:t>
      </w:r>
      <w:r w:rsidR="00706F2D">
        <w:tab/>
      </w:r>
      <w:r w:rsidR="00706F2D">
        <w:tab/>
      </w:r>
      <w:r w:rsidR="00706F2D">
        <w:tab/>
        <w:t>$17.989.-</w:t>
      </w:r>
    </w:p>
    <w:p w:rsidR="001C0166" w:rsidRPr="0090227D" w:rsidRDefault="001C0166" w:rsidP="00633B00">
      <w:pPr>
        <w:rPr>
          <w:lang w:val="es-AR"/>
        </w:rPr>
      </w:pPr>
      <w:r w:rsidRPr="0090227D">
        <w:rPr>
          <w:lang w:val="es-AR"/>
        </w:rPr>
        <w:t>04</w:t>
      </w:r>
      <w:r w:rsidRPr="0090227D">
        <w:rPr>
          <w:lang w:val="es-AR"/>
        </w:rPr>
        <w:tab/>
      </w:r>
      <w:r w:rsidRPr="0090227D">
        <w:rPr>
          <w:lang w:val="es-AR"/>
        </w:rPr>
        <w:tab/>
        <w:t>SEO</w:t>
      </w: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="00633B00" w:rsidRPr="0090227D">
        <w:rPr>
          <w:lang w:val="es-AR"/>
        </w:rPr>
        <w:tab/>
      </w:r>
      <w:r w:rsidRPr="0090227D">
        <w:rPr>
          <w:lang w:val="es-AR"/>
        </w:rPr>
        <w:t>80</w:t>
      </w:r>
      <w:r w:rsidR="00706F2D" w:rsidRPr="0090227D">
        <w:rPr>
          <w:lang w:val="es-AR"/>
        </w:rPr>
        <w:tab/>
      </w:r>
      <w:r w:rsidR="00706F2D" w:rsidRPr="0090227D">
        <w:rPr>
          <w:lang w:val="es-AR"/>
        </w:rPr>
        <w:tab/>
      </w:r>
      <w:r w:rsidR="00706F2D" w:rsidRPr="0090227D">
        <w:rPr>
          <w:lang w:val="es-AR"/>
        </w:rPr>
        <w:tab/>
        <w:t>$7.195.-</w:t>
      </w:r>
    </w:p>
    <w:p w:rsidR="00475EB9" w:rsidRPr="0090227D" w:rsidRDefault="00475EB9" w:rsidP="00633B00">
      <w:pPr>
        <w:rPr>
          <w:lang w:val="es-AR"/>
        </w:rPr>
      </w:pPr>
      <w:r w:rsidRPr="0090227D">
        <w:rPr>
          <w:lang w:val="es-AR"/>
        </w:rPr>
        <w:t>0</w:t>
      </w:r>
      <w:r w:rsidR="00633B00" w:rsidRPr="0090227D">
        <w:rPr>
          <w:lang w:val="es-AR"/>
        </w:rPr>
        <w:t>5</w:t>
      </w:r>
      <w:r w:rsidR="001C0166" w:rsidRPr="0090227D">
        <w:rPr>
          <w:lang w:val="es-AR"/>
        </w:rPr>
        <w:tab/>
      </w:r>
      <w:r w:rsidR="001C0166" w:rsidRPr="0090227D">
        <w:rPr>
          <w:lang w:val="es-AR"/>
        </w:rPr>
        <w:tab/>
      </w:r>
      <w:proofErr w:type="spellStart"/>
      <w:r w:rsidR="001C0166" w:rsidRPr="0090227D">
        <w:rPr>
          <w:lang w:val="es-AR"/>
        </w:rPr>
        <w:t>Hosting</w:t>
      </w:r>
      <w:proofErr w:type="spellEnd"/>
      <w:r w:rsidR="001C0166" w:rsidRPr="0090227D">
        <w:rPr>
          <w:lang w:val="es-AR"/>
        </w:rPr>
        <w:tab/>
      </w:r>
      <w:r w:rsidR="001C0166"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="001C0166" w:rsidRPr="0090227D">
        <w:rPr>
          <w:lang w:val="es-AR"/>
        </w:rPr>
        <w:t>2</w:t>
      </w:r>
      <w:r w:rsidRPr="0090227D">
        <w:rPr>
          <w:lang w:val="es-AR"/>
        </w:rPr>
        <w:t>0</w:t>
      </w:r>
      <w:r w:rsidR="00706F2D" w:rsidRPr="0090227D">
        <w:rPr>
          <w:lang w:val="es-AR"/>
        </w:rPr>
        <w:tab/>
      </w:r>
      <w:r w:rsidR="00706F2D" w:rsidRPr="0090227D">
        <w:rPr>
          <w:lang w:val="es-AR"/>
        </w:rPr>
        <w:tab/>
      </w:r>
      <w:r w:rsidR="00706F2D" w:rsidRPr="0090227D">
        <w:rPr>
          <w:lang w:val="es-AR"/>
        </w:rPr>
        <w:tab/>
        <w:t>$1.798.-</w:t>
      </w:r>
    </w:p>
    <w:p w:rsidR="00475EB9" w:rsidRPr="0090227D" w:rsidRDefault="00475EB9" w:rsidP="00475EB9">
      <w:pPr>
        <w:pBdr>
          <w:top w:val="single" w:sz="4" w:space="1" w:color="auto"/>
        </w:pBdr>
        <w:rPr>
          <w:lang w:val="es-AR"/>
        </w:rPr>
      </w:pP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  <w:t>Subtotal</w:t>
      </w:r>
      <w:r w:rsidR="00706F2D" w:rsidRPr="0090227D">
        <w:rPr>
          <w:lang w:val="es-AR"/>
        </w:rPr>
        <w:tab/>
      </w:r>
      <w:r w:rsidR="00706F2D" w:rsidRPr="0090227D">
        <w:rPr>
          <w:lang w:val="es-AR"/>
        </w:rPr>
        <w:tab/>
      </w:r>
      <w:r w:rsidR="00706F2D" w:rsidRPr="0090227D">
        <w:rPr>
          <w:lang w:val="es-AR"/>
        </w:rPr>
        <w:tab/>
        <w:t>48.568.-</w:t>
      </w:r>
    </w:p>
    <w:p w:rsidR="00522E4D" w:rsidRPr="0090227D" w:rsidRDefault="00475EB9" w:rsidP="00522E4D">
      <w:pPr>
        <w:ind w:right="260"/>
        <w:rPr>
          <w:lang w:val="es-AR"/>
        </w:rPr>
      </w:pP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  <w:t>I.V.A</w:t>
      </w:r>
      <w:proofErr w:type="gramStart"/>
      <w:r w:rsidRPr="0090227D">
        <w:rPr>
          <w:lang w:val="es-AR"/>
        </w:rPr>
        <w:t>.(</w:t>
      </w:r>
      <w:proofErr w:type="gramEnd"/>
      <w:r w:rsidRPr="0090227D">
        <w:rPr>
          <w:lang w:val="es-AR"/>
        </w:rPr>
        <w:t>21%)</w:t>
      </w:r>
      <w:r w:rsidR="00522E4D" w:rsidRPr="0090227D">
        <w:rPr>
          <w:lang w:val="es-AR"/>
        </w:rPr>
        <w:tab/>
      </w:r>
      <w:r w:rsidR="00522E4D" w:rsidRPr="0090227D">
        <w:rPr>
          <w:lang w:val="es-AR"/>
        </w:rPr>
        <w:tab/>
        <w:t xml:space="preserve">    $10.199,28.-</w:t>
      </w:r>
    </w:p>
    <w:p w:rsidR="00475EB9" w:rsidRPr="0090227D" w:rsidRDefault="00475EB9" w:rsidP="00875E4A">
      <w:pPr>
        <w:ind w:right="260"/>
        <w:rPr>
          <w:lang w:val="es-AR"/>
        </w:rPr>
      </w:pP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Pr="0090227D">
        <w:rPr>
          <w:lang w:val="es-AR"/>
        </w:rPr>
        <w:tab/>
      </w:r>
      <w:r w:rsidR="00522E4D" w:rsidRPr="0090227D">
        <w:rPr>
          <w:lang w:val="es-AR"/>
        </w:rPr>
        <w:tab/>
      </w:r>
      <w:r w:rsidR="00522E4D" w:rsidRPr="0090227D">
        <w:rPr>
          <w:lang w:val="es-AR"/>
        </w:rPr>
        <w:tab/>
      </w:r>
      <w:r w:rsidR="00522E4D" w:rsidRPr="0090227D">
        <w:rPr>
          <w:lang w:val="es-AR"/>
        </w:rPr>
        <w:tab/>
      </w:r>
      <w:r w:rsidRPr="0090227D">
        <w:rPr>
          <w:lang w:val="es-AR"/>
        </w:rPr>
        <w:t>Total</w:t>
      </w:r>
      <w:r w:rsidR="00522E4D" w:rsidRPr="0090227D">
        <w:rPr>
          <w:lang w:val="es-AR"/>
        </w:rPr>
        <w:tab/>
      </w:r>
      <w:r w:rsidR="00522E4D" w:rsidRPr="0090227D">
        <w:rPr>
          <w:lang w:val="es-AR"/>
        </w:rPr>
        <w:tab/>
      </w:r>
      <w:r w:rsidR="00522E4D" w:rsidRPr="0090227D">
        <w:rPr>
          <w:lang w:val="es-AR"/>
        </w:rPr>
        <w:tab/>
        <w:t xml:space="preserve">    $58.767,28</w:t>
      </w:r>
      <w:r w:rsidR="00BC2932" w:rsidRPr="0090227D">
        <w:rPr>
          <w:lang w:val="es-AR"/>
        </w:rPr>
        <w:t>.-</w:t>
      </w:r>
    </w:p>
    <w:p w:rsidR="00475EB9" w:rsidRPr="00475EB9" w:rsidRDefault="001C0166" w:rsidP="001C0166">
      <w:pPr>
        <w:pStyle w:val="Sinespaciado"/>
        <w:tabs>
          <w:tab w:val="left" w:pos="2694"/>
        </w:tabs>
        <w:ind w:left="0" w:right="-24"/>
        <w:rPr>
          <w:b/>
          <w:bCs/>
        </w:rPr>
      </w:pPr>
      <w:r w:rsidRPr="00475EB9">
        <w:rPr>
          <w:b/>
          <w:bCs/>
        </w:rPr>
        <w:t>Términos</w:t>
      </w:r>
      <w:r w:rsidR="00475EB9" w:rsidRPr="00475EB9">
        <w:rPr>
          <w:b/>
          <w:bCs/>
        </w:rPr>
        <w:t xml:space="preserve"> y condiciones:</w:t>
      </w:r>
    </w:p>
    <w:p w:rsidR="00475EB9" w:rsidRPr="00475EB9" w:rsidRDefault="00475EB9" w:rsidP="001C0166">
      <w:pPr>
        <w:pStyle w:val="Sinespaciado"/>
        <w:tabs>
          <w:tab w:val="left" w:pos="2694"/>
        </w:tabs>
        <w:ind w:left="0" w:right="-24"/>
      </w:pPr>
      <w:r w:rsidRPr="00475EB9">
        <w:t>El pago será realizado de la siguiente forma: 50% al inicio del proyecto y 50% al finalizar el mismo.</w:t>
      </w:r>
    </w:p>
    <w:p w:rsidR="00475EB9" w:rsidRPr="00475EB9" w:rsidRDefault="00475EB9" w:rsidP="00522E4D">
      <w:pPr>
        <w:pStyle w:val="Sinespaciado"/>
        <w:tabs>
          <w:tab w:val="left" w:pos="2694"/>
        </w:tabs>
        <w:ind w:left="0" w:right="-24"/>
      </w:pPr>
      <w:r w:rsidRPr="00475EB9">
        <w:t>Una vez aprobado el presupuesto se firmaran 2 copias del contrato base con los servicios y alcance del mismo.</w:t>
      </w:r>
      <w:r w:rsidR="00522E4D">
        <w:t xml:space="preserve"> Los importes se encuentran informados en $(pesos Argentinos, moneda local).</w:t>
      </w:r>
    </w:p>
    <w:p w:rsidR="00475EB9" w:rsidRPr="00475EB9" w:rsidRDefault="00180666" w:rsidP="00475EB9">
      <w:pPr>
        <w:pStyle w:val="Firma"/>
      </w:pPr>
      <w:r>
        <w:rPr>
          <w:noProof/>
          <w:lang w:val="es-AR" w:eastAsia="es-AR" w:bidi="he-IL"/>
        </w:rPr>
        <w:lastRenderedPageBreak/>
        <w:drawing>
          <wp:inline distT="0" distB="0" distL="0" distR="0" wp14:anchorId="5EA479DC" wp14:editId="66E3E315">
            <wp:extent cx="2141220" cy="2171700"/>
            <wp:effectExtent l="0" t="0" r="0" b="0"/>
            <wp:docPr id="5" name="Imagen 5" descr="C:\Users\Yanina\AppData\Local\Microsoft\Windows\INetCache\Content.Word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anina\AppData\Local\Microsoft\Windows\INetCache\Content.Word\logo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054" w:rsidRDefault="00861054" w:rsidP="00861054">
      <w:pPr>
        <w:pStyle w:val="Informacindecontacto"/>
      </w:pPr>
    </w:p>
    <w:p w:rsidR="00C41A4D" w:rsidRPr="00C41A4D" w:rsidRDefault="00861054" w:rsidP="002C619B">
      <w:pPr>
        <w:pStyle w:val="Ttulo2"/>
      </w:pPr>
      <w:r w:rsidRPr="00C41A4D">
        <w:t>01 - Relevamiento de las necesidades del cliente:</w:t>
      </w:r>
    </w:p>
    <w:p w:rsidR="002C619B" w:rsidRDefault="00633B00" w:rsidP="002C619B">
      <w:pPr>
        <w:pStyle w:val="Prrafodelista"/>
        <w:numPr>
          <w:ilvl w:val="2"/>
          <w:numId w:val="1"/>
        </w:numPr>
      </w:pPr>
      <w:r>
        <w:t>Relevamiento</w:t>
      </w:r>
      <w:r w:rsidR="00C41A4D">
        <w:t xml:space="preserve"> con las áreas relacionadas</w:t>
      </w:r>
      <w:r>
        <w:t>.</w:t>
      </w:r>
    </w:p>
    <w:p w:rsidR="002C619B" w:rsidRDefault="002C619B" w:rsidP="002C619B">
      <w:pPr>
        <w:pStyle w:val="Prrafodelista"/>
        <w:numPr>
          <w:ilvl w:val="2"/>
          <w:numId w:val="1"/>
        </w:numPr>
      </w:pPr>
      <w:r>
        <w:t>Especificación de</w:t>
      </w:r>
      <w:r w:rsidR="00C41A4D">
        <w:t xml:space="preserve"> necesidades del proyecto</w:t>
      </w:r>
    </w:p>
    <w:p w:rsidR="002C619B" w:rsidRDefault="002C619B" w:rsidP="002C619B">
      <w:pPr>
        <w:pStyle w:val="Prrafodelista"/>
        <w:numPr>
          <w:ilvl w:val="2"/>
          <w:numId w:val="1"/>
        </w:numPr>
      </w:pPr>
      <w:r>
        <w:t xml:space="preserve">Definición de </w:t>
      </w:r>
      <w:r w:rsidR="00C41A4D">
        <w:t>alcance y roles.</w:t>
      </w:r>
      <w:r w:rsidR="00861054">
        <w:tab/>
      </w:r>
    </w:p>
    <w:p w:rsidR="00C41A4D" w:rsidRPr="00C41A4D" w:rsidRDefault="00861054" w:rsidP="00633B00">
      <w:pPr>
        <w:pStyle w:val="Ttulo2"/>
      </w:pPr>
      <w:r w:rsidRPr="00C41A4D">
        <w:t xml:space="preserve">02 </w:t>
      </w:r>
      <w:r w:rsidR="00A939B8" w:rsidRPr="00C41A4D">
        <w:t>–</w:t>
      </w:r>
      <w:r w:rsidRPr="00C41A4D">
        <w:t xml:space="preserve"> </w:t>
      </w:r>
      <w:r w:rsidR="00633B00">
        <w:t xml:space="preserve">Diseño del </w:t>
      </w:r>
      <w:proofErr w:type="spellStart"/>
      <w:r w:rsidR="00633B00">
        <w:t>site</w:t>
      </w:r>
      <w:proofErr w:type="spellEnd"/>
      <w:r w:rsidRPr="00C41A4D">
        <w:tab/>
      </w:r>
    </w:p>
    <w:p w:rsidR="002C619B" w:rsidRDefault="002C619B" w:rsidP="002C619B">
      <w:pPr>
        <w:pStyle w:val="Prrafodelista"/>
        <w:numPr>
          <w:ilvl w:val="2"/>
          <w:numId w:val="2"/>
        </w:numPr>
      </w:pPr>
      <w:r>
        <w:t xml:space="preserve">Diseño de las paginas (Inicio, Procesos, Servicios, </w:t>
      </w:r>
      <w:proofErr w:type="spellStart"/>
      <w:r>
        <w:t>Tips</w:t>
      </w:r>
      <w:proofErr w:type="spellEnd"/>
      <w:r>
        <w:t xml:space="preserve"> y Contacto)</w:t>
      </w:r>
    </w:p>
    <w:p w:rsidR="00BC2932" w:rsidRDefault="002C619B" w:rsidP="00BC2932">
      <w:pPr>
        <w:pStyle w:val="Prrafodelista"/>
        <w:numPr>
          <w:ilvl w:val="2"/>
          <w:numId w:val="2"/>
        </w:numPr>
      </w:pPr>
      <w:r>
        <w:t>Adaptación del diseño de las paginas para que sea responsivo (desde Mobile a Desktop).</w:t>
      </w:r>
      <w:r w:rsidR="00861054">
        <w:tab/>
      </w:r>
    </w:p>
    <w:p w:rsidR="008605EE" w:rsidRDefault="00633B00" w:rsidP="00BC2932">
      <w:pPr>
        <w:pStyle w:val="Prrafodelista"/>
        <w:numPr>
          <w:ilvl w:val="2"/>
          <w:numId w:val="2"/>
        </w:numPr>
      </w:pPr>
      <w:proofErr w:type="spellStart"/>
      <w:r>
        <w:t>Mockup</w:t>
      </w:r>
      <w:proofErr w:type="spellEnd"/>
      <w:r>
        <w:t xml:space="preserve"> del proyecto</w:t>
      </w:r>
      <w:r w:rsidR="00BC2932">
        <w:t xml:space="preserve"> (realizado en </w:t>
      </w:r>
      <w:proofErr w:type="spellStart"/>
      <w:r w:rsidR="00BC2932">
        <w:t>balsamiq</w:t>
      </w:r>
      <w:proofErr w:type="spellEnd"/>
      <w:r w:rsidR="00BC2932">
        <w:t>).</w:t>
      </w:r>
    </w:p>
    <w:p w:rsidR="00633B00" w:rsidRDefault="00633B00" w:rsidP="00633B00">
      <w:pPr>
        <w:pStyle w:val="Prrafodelista"/>
        <w:numPr>
          <w:ilvl w:val="2"/>
          <w:numId w:val="2"/>
        </w:numPr>
      </w:pPr>
      <w:r>
        <w:t xml:space="preserve">Presentación del diseño del </w:t>
      </w:r>
      <w:proofErr w:type="spellStart"/>
      <w:r>
        <w:t>site</w:t>
      </w:r>
      <w:proofErr w:type="spellEnd"/>
    </w:p>
    <w:p w:rsidR="00C41A4D" w:rsidRPr="002C619B" w:rsidRDefault="00861054" w:rsidP="00BC2932">
      <w:pPr>
        <w:pStyle w:val="Ttulo2"/>
        <w:numPr>
          <w:ilvl w:val="0"/>
          <w:numId w:val="8"/>
        </w:numPr>
      </w:pPr>
      <w:r w:rsidRPr="002C619B">
        <w:t>- Desarrollo de</w:t>
      </w:r>
      <w:r w:rsidR="00633B00">
        <w:t xml:space="preserve">l </w:t>
      </w:r>
      <w:proofErr w:type="spellStart"/>
      <w:r w:rsidR="00633B00">
        <w:t>site</w:t>
      </w:r>
      <w:proofErr w:type="spellEnd"/>
      <w:r w:rsidRPr="002C619B">
        <w:tab/>
      </w:r>
    </w:p>
    <w:p w:rsidR="00BC2932" w:rsidRDefault="00633B00" w:rsidP="00BC2932">
      <w:pPr>
        <w:pStyle w:val="Prrafodelista"/>
        <w:numPr>
          <w:ilvl w:val="0"/>
          <w:numId w:val="4"/>
        </w:numPr>
      </w:pPr>
      <w:r>
        <w:t>Creación de las páginas diseñadas anteriormente</w:t>
      </w:r>
      <w:r w:rsidR="00BC2932">
        <w:t xml:space="preserve"> (</w:t>
      </w:r>
      <w:r w:rsidR="008605EE">
        <w:t>Desarrollado en VSC</w:t>
      </w:r>
      <w:r w:rsidR="00BC2932">
        <w:t>)</w:t>
      </w:r>
    </w:p>
    <w:p w:rsidR="008605EE" w:rsidRDefault="00633B00" w:rsidP="00BC2932">
      <w:pPr>
        <w:pStyle w:val="Prrafodelista"/>
        <w:numPr>
          <w:ilvl w:val="0"/>
          <w:numId w:val="4"/>
        </w:numPr>
      </w:pPr>
      <w:r>
        <w:t>Desarrollo de las páginas y sus relaciones</w:t>
      </w:r>
      <w:r w:rsidR="00BC2932">
        <w:t xml:space="preserve"> (Desarrollado en VSC)</w:t>
      </w:r>
    </w:p>
    <w:p w:rsidR="00BC2932" w:rsidRDefault="002C619B" w:rsidP="00BC2932">
      <w:pPr>
        <w:pStyle w:val="Prrafodelista"/>
        <w:numPr>
          <w:ilvl w:val="0"/>
          <w:numId w:val="4"/>
        </w:numPr>
      </w:pPr>
      <w:r>
        <w:t>Diseño de casos de uso</w:t>
      </w:r>
    </w:p>
    <w:p w:rsidR="008605EE" w:rsidRDefault="001C0166" w:rsidP="00BC2932">
      <w:pPr>
        <w:pStyle w:val="Prrafodelista"/>
        <w:numPr>
          <w:ilvl w:val="0"/>
          <w:numId w:val="4"/>
        </w:numPr>
      </w:pPr>
      <w:r>
        <w:t>Realización</w:t>
      </w:r>
      <w:r w:rsidR="002C619B">
        <w:t xml:space="preserve"> de</w:t>
      </w:r>
      <w:r w:rsidR="00C41A4D">
        <w:t xml:space="preserve"> los testeos</w:t>
      </w:r>
      <w:r w:rsidR="00BC2932">
        <w:t xml:space="preserve"> (se</w:t>
      </w:r>
      <w:r w:rsidR="008605EE">
        <w:t xml:space="preserve"> realizaran en</w:t>
      </w:r>
      <w:r w:rsidR="00BC2932">
        <w:t xml:space="preserve"> la plataforma</w:t>
      </w:r>
      <w:r w:rsidR="008605EE">
        <w:t xml:space="preserve"> </w:t>
      </w:r>
      <w:proofErr w:type="spellStart"/>
      <w:r w:rsidR="008605EE">
        <w:t>github</w:t>
      </w:r>
      <w:proofErr w:type="spellEnd"/>
      <w:r w:rsidR="00BC2932">
        <w:t>)</w:t>
      </w:r>
    </w:p>
    <w:p w:rsidR="00861054" w:rsidRDefault="001C0166" w:rsidP="002C619B">
      <w:pPr>
        <w:pStyle w:val="Prrafodelista"/>
        <w:numPr>
          <w:ilvl w:val="0"/>
          <w:numId w:val="4"/>
        </w:numPr>
      </w:pPr>
      <w:r>
        <w:t>Presentación</w:t>
      </w:r>
      <w:r w:rsidR="002C619B">
        <w:t xml:space="preserve"> del manual de uso</w:t>
      </w:r>
    </w:p>
    <w:p w:rsidR="001C0166" w:rsidRDefault="001C0166" w:rsidP="001C0166">
      <w:pPr>
        <w:pStyle w:val="Ttulo2"/>
      </w:pPr>
      <w:r>
        <w:t xml:space="preserve">04 - </w:t>
      </w:r>
      <w:r w:rsidRPr="001C0166">
        <w:t>SEO Basic</w:t>
      </w:r>
    </w:p>
    <w:p w:rsidR="00522E4D" w:rsidRDefault="00522E4D" w:rsidP="001C0166">
      <w:pPr>
        <w:pStyle w:val="Prrafodelista"/>
        <w:numPr>
          <w:ilvl w:val="0"/>
          <w:numId w:val="6"/>
        </w:numPr>
      </w:pPr>
      <w:r>
        <w:t xml:space="preserve">Implementación de </w:t>
      </w:r>
      <w:proofErr w:type="spellStart"/>
      <w:r>
        <w:t>keywords</w:t>
      </w:r>
      <w:proofErr w:type="spellEnd"/>
      <w:r>
        <w:t xml:space="preserve"> y descripción del </w:t>
      </w:r>
      <w:proofErr w:type="spellStart"/>
      <w:r>
        <w:t>site</w:t>
      </w:r>
      <w:proofErr w:type="spellEnd"/>
      <w:r>
        <w:t xml:space="preserve"> y paginas</w:t>
      </w:r>
    </w:p>
    <w:p w:rsidR="001C0166" w:rsidRDefault="001C0166" w:rsidP="001C0166">
      <w:pPr>
        <w:pStyle w:val="Prrafodelista"/>
        <w:numPr>
          <w:ilvl w:val="0"/>
          <w:numId w:val="6"/>
        </w:numPr>
      </w:pPr>
      <w:r w:rsidRPr="001C0166">
        <w:t xml:space="preserve">Instalación de Google </w:t>
      </w:r>
      <w:proofErr w:type="spellStart"/>
      <w:r w:rsidRPr="001C0166">
        <w:t>Analytics</w:t>
      </w:r>
      <w:proofErr w:type="spellEnd"/>
      <w:r w:rsidRPr="001C0166">
        <w:t xml:space="preserve"> para medir las visitas del </w:t>
      </w:r>
      <w:proofErr w:type="spellStart"/>
      <w:r w:rsidRPr="001C0166">
        <w:t>site</w:t>
      </w:r>
      <w:proofErr w:type="spellEnd"/>
      <w:r w:rsidRPr="001C0166">
        <w:t>.</w:t>
      </w:r>
    </w:p>
    <w:p w:rsidR="00C41A4D" w:rsidRPr="002C619B" w:rsidRDefault="001C0166" w:rsidP="00633B00">
      <w:pPr>
        <w:pStyle w:val="Ttulo2"/>
      </w:pPr>
      <w:r>
        <w:t>05</w:t>
      </w:r>
      <w:r w:rsidR="00861054" w:rsidRPr="002C619B">
        <w:t xml:space="preserve"> - </w:t>
      </w:r>
      <w:proofErr w:type="spellStart"/>
      <w:r w:rsidR="00633B00">
        <w:t>Hosting</w:t>
      </w:r>
      <w:proofErr w:type="spellEnd"/>
      <w:r w:rsidR="00633B00">
        <w:t xml:space="preserve"> del </w:t>
      </w:r>
      <w:proofErr w:type="spellStart"/>
      <w:r w:rsidR="00633B00">
        <w:t>site</w:t>
      </w:r>
      <w:proofErr w:type="spellEnd"/>
      <w:r w:rsidR="00861054" w:rsidRPr="002C619B">
        <w:tab/>
      </w:r>
    </w:p>
    <w:p w:rsidR="00C41A4D" w:rsidRDefault="001C0166" w:rsidP="002C619B">
      <w:pPr>
        <w:pStyle w:val="Prrafodelista"/>
        <w:numPr>
          <w:ilvl w:val="0"/>
          <w:numId w:val="6"/>
        </w:numPr>
      </w:pPr>
      <w:r>
        <w:t>Adquisición</w:t>
      </w:r>
      <w:r w:rsidR="002C619B">
        <w:t xml:space="preserve"> del dominio.</w:t>
      </w:r>
    </w:p>
    <w:p w:rsidR="00A66B18" w:rsidRDefault="002C619B" w:rsidP="00BC2932">
      <w:pPr>
        <w:pStyle w:val="Prrafodelista"/>
        <w:numPr>
          <w:ilvl w:val="0"/>
          <w:numId w:val="6"/>
        </w:numPr>
      </w:pPr>
      <w:proofErr w:type="spellStart"/>
      <w:r>
        <w:t>Hosting</w:t>
      </w:r>
      <w:proofErr w:type="spellEnd"/>
      <w:r>
        <w:t xml:space="preserve"> del proyecto</w:t>
      </w:r>
      <w:r w:rsidR="00861054">
        <w:tab/>
      </w:r>
    </w:p>
    <w:p w:rsidR="00875E4A" w:rsidRDefault="00875E4A" w:rsidP="00BC2932">
      <w:pPr>
        <w:rPr>
          <w:lang w:val="en-US"/>
        </w:rPr>
      </w:pPr>
    </w:p>
    <w:p w:rsidR="00BC2932" w:rsidRPr="00BC2932" w:rsidRDefault="00BC2932" w:rsidP="00BC2932">
      <w:pPr>
        <w:rPr>
          <w:lang w:val="en-US"/>
        </w:rPr>
      </w:pPr>
      <w:proofErr w:type="spellStart"/>
      <w:r w:rsidRPr="00BC2932">
        <w:rPr>
          <w:lang w:val="en-US"/>
        </w:rPr>
        <w:t>Atte</w:t>
      </w:r>
      <w:proofErr w:type="spellEnd"/>
      <w:r w:rsidRPr="00BC2932">
        <w:rPr>
          <w:lang w:val="en-US"/>
        </w:rPr>
        <w:t>.</w:t>
      </w:r>
    </w:p>
    <w:p w:rsidR="00BC2932" w:rsidRPr="00BC2932" w:rsidRDefault="00BC2932" w:rsidP="00BC2932">
      <w:pPr>
        <w:pStyle w:val="Sinespaciado"/>
        <w:rPr>
          <w:lang w:val="en-US"/>
        </w:rPr>
      </w:pPr>
      <w:r w:rsidRPr="00BC2932">
        <w:rPr>
          <w:lang w:val="en-US"/>
        </w:rPr>
        <w:t xml:space="preserve">Yanina </w:t>
      </w:r>
      <w:proofErr w:type="spellStart"/>
      <w:r w:rsidRPr="00BC2932">
        <w:rPr>
          <w:lang w:val="en-US"/>
        </w:rPr>
        <w:t>Charas</w:t>
      </w:r>
      <w:proofErr w:type="spellEnd"/>
    </w:p>
    <w:p w:rsidR="00BC2932" w:rsidRDefault="00BC2932" w:rsidP="00BC2932">
      <w:pPr>
        <w:pStyle w:val="Sinespaciado"/>
        <w:rPr>
          <w:lang w:val="en-US"/>
        </w:rPr>
      </w:pPr>
      <w:r w:rsidRPr="00BC2932">
        <w:rPr>
          <w:lang w:val="en-US"/>
        </w:rPr>
        <w:t xml:space="preserve">YCH Consulting – </w:t>
      </w:r>
      <w:proofErr w:type="spellStart"/>
      <w:r w:rsidRPr="00BC2932">
        <w:rPr>
          <w:lang w:val="en-US"/>
        </w:rPr>
        <w:t>Socia</w:t>
      </w:r>
      <w:proofErr w:type="spellEnd"/>
      <w:r w:rsidRPr="00BC2932">
        <w:rPr>
          <w:lang w:val="en-US"/>
        </w:rPr>
        <w:t xml:space="preserve"> </w:t>
      </w:r>
      <w:proofErr w:type="spellStart"/>
      <w:r w:rsidRPr="00BC2932">
        <w:rPr>
          <w:lang w:val="en-US"/>
        </w:rPr>
        <w:t>Gerente</w:t>
      </w:r>
      <w:proofErr w:type="spellEnd"/>
    </w:p>
    <w:p w:rsidR="00BC2932" w:rsidRPr="00BC2932" w:rsidRDefault="006E77A3" w:rsidP="00BC2932">
      <w:pPr>
        <w:pStyle w:val="Sinespaciado"/>
        <w:rPr>
          <w:lang w:val="en-US"/>
        </w:rPr>
      </w:pPr>
      <w:hyperlink r:id="rId13" w:history="1">
        <w:r w:rsidR="00BC2932" w:rsidRPr="003B3B26">
          <w:rPr>
            <w:rStyle w:val="Hipervnculo"/>
            <w:lang w:val="en-US"/>
          </w:rPr>
          <w:t>Tel:+54</w:t>
        </w:r>
      </w:hyperlink>
      <w:r w:rsidR="00BC2932">
        <w:rPr>
          <w:lang w:val="en-US"/>
        </w:rPr>
        <w:t xml:space="preserve"> 911 1234</w:t>
      </w:r>
      <w:r w:rsidR="00875E4A">
        <w:rPr>
          <w:lang w:val="en-US"/>
        </w:rPr>
        <w:t>-</w:t>
      </w:r>
      <w:r w:rsidR="00BC2932">
        <w:rPr>
          <w:lang w:val="en-US"/>
        </w:rPr>
        <w:t>5678</w:t>
      </w:r>
    </w:p>
    <w:p w:rsidR="00BC2932" w:rsidRPr="00BC2932" w:rsidRDefault="00BC2932" w:rsidP="00BC2932">
      <w:pPr>
        <w:pStyle w:val="Sinespaciado"/>
        <w:rPr>
          <w:lang w:val="en-US"/>
        </w:rPr>
      </w:pPr>
      <w:r w:rsidRPr="00BC2932">
        <w:rPr>
          <w:lang w:val="en-US"/>
        </w:rPr>
        <w:t>info@ych-consulting.com</w:t>
      </w:r>
    </w:p>
    <w:p w:rsidR="00A66B18" w:rsidRPr="00BC2932" w:rsidRDefault="00BC2932" w:rsidP="0090227D">
      <w:pPr>
        <w:pStyle w:val="Sinespaciado"/>
        <w:rPr>
          <w:color w:val="000000" w:themeColor="text1"/>
          <w:sz w:val="22"/>
          <w:szCs w:val="18"/>
        </w:rPr>
      </w:pPr>
      <w:r w:rsidRPr="0090227D">
        <w:rPr>
          <w:lang w:val="es-AR"/>
        </w:rPr>
        <w:t>www.ych-consulting.com</w:t>
      </w:r>
      <w:bookmarkStart w:id="0" w:name="_GoBack"/>
      <w:bookmarkEnd w:id="0"/>
    </w:p>
    <w:sectPr w:rsidR="00A66B18" w:rsidRPr="00BC2932" w:rsidSect="009F6646">
      <w:head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7A3" w:rsidRDefault="006E77A3" w:rsidP="00A66B18">
      <w:pPr>
        <w:spacing w:before="0" w:after="0"/>
      </w:pPr>
      <w:r>
        <w:separator/>
      </w:r>
    </w:p>
  </w:endnote>
  <w:endnote w:type="continuationSeparator" w:id="0">
    <w:p w:rsidR="006E77A3" w:rsidRDefault="006E77A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7A3" w:rsidRDefault="006E77A3" w:rsidP="00A66B18">
      <w:pPr>
        <w:spacing w:before="0" w:after="0"/>
      </w:pPr>
      <w:r>
        <w:separator/>
      </w:r>
    </w:p>
  </w:footnote>
  <w:footnote w:type="continuationSeparator" w:id="0">
    <w:p w:rsidR="006E77A3" w:rsidRDefault="006E77A3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B18" w:rsidRDefault="00A66B18">
    <w:pPr>
      <w:pStyle w:val="Encabezado"/>
    </w:pPr>
    <w:r w:rsidRPr="0041428F">
      <w:rPr>
        <w:noProof/>
        <w:lang w:val="es-AR" w:eastAsia="es-AR" w:bidi="he-I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6C07C4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7754"/>
    <w:multiLevelType w:val="hybridMultilevel"/>
    <w:tmpl w:val="282C941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192053"/>
    <w:multiLevelType w:val="hybridMultilevel"/>
    <w:tmpl w:val="83BC3D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34AD7"/>
    <w:multiLevelType w:val="hybridMultilevel"/>
    <w:tmpl w:val="B6EE7A6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0F4A85"/>
    <w:multiLevelType w:val="hybridMultilevel"/>
    <w:tmpl w:val="AFE4410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9AA124A"/>
    <w:multiLevelType w:val="hybridMultilevel"/>
    <w:tmpl w:val="CE7AD4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159CE"/>
    <w:multiLevelType w:val="hybridMultilevel"/>
    <w:tmpl w:val="F2B0128E"/>
    <w:lvl w:ilvl="0" w:tplc="35A098A0">
      <w:start w:val="1"/>
      <w:numFmt w:val="bullet"/>
      <w:lvlText w:val="-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81A8A82">
      <w:start w:val="1"/>
      <w:numFmt w:val="bullet"/>
      <w:lvlText w:val="o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4A66BA">
      <w:start w:val="1"/>
      <w:numFmt w:val="bullet"/>
      <w:lvlText w:val="▪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082FF0">
      <w:start w:val="1"/>
      <w:numFmt w:val="bullet"/>
      <w:lvlText w:val="•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E0388C">
      <w:start w:val="1"/>
      <w:numFmt w:val="bullet"/>
      <w:lvlText w:val="o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D63FB4">
      <w:start w:val="1"/>
      <w:numFmt w:val="bullet"/>
      <w:lvlText w:val="▪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8D6009C">
      <w:start w:val="1"/>
      <w:numFmt w:val="bullet"/>
      <w:lvlText w:val="•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6EE5314">
      <w:start w:val="1"/>
      <w:numFmt w:val="bullet"/>
      <w:lvlText w:val="o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DE3EDE">
      <w:start w:val="1"/>
      <w:numFmt w:val="bullet"/>
      <w:lvlText w:val="▪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58443D0"/>
    <w:multiLevelType w:val="hybridMultilevel"/>
    <w:tmpl w:val="70E8D3E0"/>
    <w:lvl w:ilvl="0" w:tplc="E70444B0">
      <w:start w:val="3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1D47ED"/>
    <w:multiLevelType w:val="hybridMultilevel"/>
    <w:tmpl w:val="39002446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78"/>
    <w:rsid w:val="00051853"/>
    <w:rsid w:val="00083BAA"/>
    <w:rsid w:val="000F7E94"/>
    <w:rsid w:val="0010680C"/>
    <w:rsid w:val="00152B0B"/>
    <w:rsid w:val="001766D6"/>
    <w:rsid w:val="00180666"/>
    <w:rsid w:val="00185B8F"/>
    <w:rsid w:val="00192419"/>
    <w:rsid w:val="001B369F"/>
    <w:rsid w:val="001C0166"/>
    <w:rsid w:val="001C270D"/>
    <w:rsid w:val="001D0B5A"/>
    <w:rsid w:val="001E2320"/>
    <w:rsid w:val="00214E28"/>
    <w:rsid w:val="002C619B"/>
    <w:rsid w:val="003101B6"/>
    <w:rsid w:val="00352B81"/>
    <w:rsid w:val="00394757"/>
    <w:rsid w:val="003A0150"/>
    <w:rsid w:val="003C560F"/>
    <w:rsid w:val="003D2896"/>
    <w:rsid w:val="003E24DF"/>
    <w:rsid w:val="0041428F"/>
    <w:rsid w:val="00475EB9"/>
    <w:rsid w:val="004A2B0D"/>
    <w:rsid w:val="00513437"/>
    <w:rsid w:val="00522E4D"/>
    <w:rsid w:val="005C2210"/>
    <w:rsid w:val="00615018"/>
    <w:rsid w:val="0062123A"/>
    <w:rsid w:val="00633B00"/>
    <w:rsid w:val="00646E75"/>
    <w:rsid w:val="006E77A3"/>
    <w:rsid w:val="006F6F10"/>
    <w:rsid w:val="00706F2D"/>
    <w:rsid w:val="007110AB"/>
    <w:rsid w:val="007119FF"/>
    <w:rsid w:val="00783E79"/>
    <w:rsid w:val="007B5AE8"/>
    <w:rsid w:val="007C184E"/>
    <w:rsid w:val="007F5192"/>
    <w:rsid w:val="008605EE"/>
    <w:rsid w:val="00861054"/>
    <w:rsid w:val="00875E4A"/>
    <w:rsid w:val="008A6905"/>
    <w:rsid w:val="0090227D"/>
    <w:rsid w:val="009F6646"/>
    <w:rsid w:val="00A26FE7"/>
    <w:rsid w:val="00A66B18"/>
    <w:rsid w:val="00A6783B"/>
    <w:rsid w:val="00A86BD7"/>
    <w:rsid w:val="00A939B8"/>
    <w:rsid w:val="00A96CF8"/>
    <w:rsid w:val="00AA089B"/>
    <w:rsid w:val="00AE1388"/>
    <w:rsid w:val="00AF3982"/>
    <w:rsid w:val="00B50294"/>
    <w:rsid w:val="00B57D6E"/>
    <w:rsid w:val="00BC01A9"/>
    <w:rsid w:val="00BC2932"/>
    <w:rsid w:val="00C1682D"/>
    <w:rsid w:val="00C41A4D"/>
    <w:rsid w:val="00C701F7"/>
    <w:rsid w:val="00C70786"/>
    <w:rsid w:val="00D10958"/>
    <w:rsid w:val="00D66593"/>
    <w:rsid w:val="00D9643E"/>
    <w:rsid w:val="00DE6DA2"/>
    <w:rsid w:val="00DF2D30"/>
    <w:rsid w:val="00DF6378"/>
    <w:rsid w:val="00E062F7"/>
    <w:rsid w:val="00E2760C"/>
    <w:rsid w:val="00E4786A"/>
    <w:rsid w:val="00E55D74"/>
    <w:rsid w:val="00E6540C"/>
    <w:rsid w:val="00E81E2A"/>
    <w:rsid w:val="00EE0952"/>
    <w:rsid w:val="00EF3DC0"/>
    <w:rsid w:val="00EF70A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aconcuadrcula">
    <w:name w:val="Table Grid"/>
    <w:basedOn w:val="Tablanormal"/>
    <w:uiPriority w:val="39"/>
    <w:rsid w:val="003D28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75EB9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Prrafodelista">
    <w:name w:val="List Paragraph"/>
    <w:basedOn w:val="Normal"/>
    <w:uiPriority w:val="34"/>
    <w:semiHidden/>
    <w:rsid w:val="002C619B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BC2932"/>
    <w:rPr>
      <w:color w:val="F49100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C2932"/>
    <w:pPr>
      <w:spacing w:before="0" w:after="200"/>
    </w:pPr>
    <w:rPr>
      <w:i/>
      <w:iCs/>
      <w:color w:val="1740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Tel:+54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Tel:+5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ina\AppData\Roaming\Microsoft\Plantillas\Membrete%20de%20curva%20azul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0713782-8877-4ED3-8B4C-28ADBAFCB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azul.dotx</Template>
  <TotalTime>0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2022-09-08T22:22:00Z</dcterms:created>
  <dcterms:modified xsi:type="dcterms:W3CDTF">2022-09-12T02:29:00Z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