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3A1" w:rsidRDefault="007263A1">
      <w:r>
        <w:t>Projet de site web :</w:t>
      </w:r>
    </w:p>
    <w:p w:rsidR="007263A1" w:rsidRDefault="007263A1"/>
    <w:p w:rsidR="009A4C05" w:rsidRDefault="009A4C05">
      <w:r>
        <w:t xml:space="preserve">Evaluation de produit : </w:t>
      </w:r>
    </w:p>
    <w:p w:rsidR="009A4C05" w:rsidRDefault="00E83EBB">
      <w:r>
        <w:t>Plusieurs catégories</w:t>
      </w:r>
      <w:r w:rsidR="009A4C05">
        <w:t> :</w:t>
      </w:r>
    </w:p>
    <w:p w:rsidR="00F46829" w:rsidRDefault="00F46829"/>
    <w:p w:rsidR="00F46829" w:rsidRDefault="00F46829"/>
    <w:p w:rsidR="00F46829" w:rsidRDefault="00F46829">
      <w:r>
        <w:t>Règles :</w:t>
      </w:r>
    </w:p>
    <w:p w:rsidR="00F46829" w:rsidRDefault="00F46829" w:rsidP="00F46829">
      <w:r>
        <w:t>Pour que le site soit agréable à lire et utile à tous, les évaluations sur les produits doivent respecter certaines règles.</w:t>
      </w:r>
    </w:p>
    <w:p w:rsidR="00F46829" w:rsidRDefault="00F46829" w:rsidP="00F46829">
      <w:r>
        <w:t>Premièrement, les évaluations doivent être écrites dans un français correct, sans abréviation.</w:t>
      </w:r>
    </w:p>
    <w:p w:rsidR="00F46829" w:rsidRDefault="00F46829" w:rsidP="00F46829">
      <w:r>
        <w:t>Deuxièmement, les évaluations doivent porter uniquement sur le produit visé, dans son utilisation classique et correcte. En aucun cas une évaluation doit concerner la livraison du produit par exemple. Si vous vous rendez compte que le produit évalué était défectueux alors qu'il était censé être neuf (notamment à cause d'un problème de transport) merci d'éditer votre commentaire en le précisant. D’une manière générale, écrivez un maximum de "méta information" possible dans votre évaluation pour que celle-ci soit le plus juste possible (date d'achat, date de réception si le colis a été commandé en ligne, site de la commande, état du produit acheté (neuf ou reconditionné) etc.</w:t>
      </w:r>
    </w:p>
    <w:p w:rsidR="00F46829" w:rsidRDefault="00F46829" w:rsidP="00F46829">
      <w:r>
        <w:t xml:space="preserve">L'esthétique d'un produit compte mais elle ne doit pas être au centre de l’évaluation, les gouts et les couleurs sont souvent discutables c’est pourquoi il faut essayer de rester neutre sur ce point même si bien sûr dans certain cas il est légitime de critiquer l’esthétique d’un produit. </w:t>
      </w:r>
    </w:p>
    <w:p w:rsidR="00F46829" w:rsidRDefault="00F46829" w:rsidP="00F46829">
      <w:r>
        <w:t xml:space="preserve">Enfin, veillez à rester polis, bienveillant et respectueux envers les </w:t>
      </w:r>
      <w:r w:rsidR="00E83EBB">
        <w:t>autres membres de ce site ainsi que les personnes impliquées dans vos évaluations.</w:t>
      </w:r>
    </w:p>
    <w:p w:rsidR="00E83EBB" w:rsidRDefault="00E83EBB" w:rsidP="00F46829">
      <w:r>
        <w:t>Tout manquement à ces règles pourra entrainer un bannissement temporaire ou définitif du site internet. Personne n’est censé ignorer les règles du site.</w:t>
      </w:r>
    </w:p>
    <w:p w:rsidR="00EE66FF" w:rsidRDefault="00EE66FF" w:rsidP="00F46829"/>
    <w:p w:rsidR="00EE66FF" w:rsidRDefault="00EE66FF" w:rsidP="00F46829"/>
    <w:p w:rsidR="006A1BB5" w:rsidRDefault="006A1BB5" w:rsidP="006A1BB5">
      <w:bookmarkStart w:id="0" w:name="_GoBack"/>
      <w:r>
        <w:t xml:space="preserve">Yanis est né le 18 novembre 2002 à Cannes. </w:t>
      </w:r>
      <w:r>
        <w:t>Diplômé</w:t>
      </w:r>
      <w:r>
        <w:t xml:space="preserve"> du brevet des collèges mention</w:t>
      </w:r>
      <w:r>
        <w:t xml:space="preserve"> </w:t>
      </w:r>
      <w:r>
        <w:t>"Très bien" en 2017 ainsi que du baccalauréat général en série scientifique mention "Très bien" en 2020. Il vise maintenant un DUT (</w:t>
      </w:r>
      <w:r>
        <w:t>Diplôme</w:t>
      </w:r>
      <w:r>
        <w:t xml:space="preserve"> Universitaire Technologique) en réseaux et télécommunications à l'IUT (Institut Universitaire</w:t>
      </w:r>
      <w:r>
        <w:t xml:space="preserve"> </w:t>
      </w:r>
      <w:r>
        <w:t xml:space="preserve">technologique) de Sophia-Antipolis. Si ce </w:t>
      </w:r>
      <w:r>
        <w:t>diplôme</w:t>
      </w:r>
      <w:r>
        <w:t xml:space="preserve"> obtenu, il envisage une licence professionnelle dans le même IUT.</w:t>
      </w:r>
    </w:p>
    <w:bookmarkEnd w:id="0"/>
    <w:p w:rsidR="00EE66FF" w:rsidRDefault="00EE66FF" w:rsidP="00EE66FF">
      <w:r>
        <w:t xml:space="preserve">Yanis a choisi la filière réseaux et télécommunications premièrement car c'est un domaine qui lui plait. Également cette filière débouche sur des métiers d'avenir, avec un fort taux de recrutement donc une assurance d'obtenir un emploi à la fin de ses études. </w:t>
      </w:r>
    </w:p>
    <w:p w:rsidR="00EE66FF" w:rsidRDefault="00EE66FF" w:rsidP="00EE66FF">
      <w:r>
        <w:t xml:space="preserve">En dehors de l'informatique, Yanis à d'autres hobbies. Il pratiquait l'escalade quand cela était encore possible, malheureusement à cause du coronavirus il devient très difficile de pratiquer des sports collectifs, il a donc dû se rabattre sur de simples exercices sur tapis de sport à la maison qui lui permette de garder une forme physique correcte. Également Yanis cuisine et pâtisse quand il en a le temps, peut être le verra t’on un jour dans le meilleur pâtissier ? </w:t>
      </w:r>
    </w:p>
    <w:p w:rsidR="00EE66FF" w:rsidRDefault="00EE66FF" w:rsidP="00EE66FF"/>
    <w:sectPr w:rsidR="00EE66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A1"/>
    <w:rsid w:val="006A1BB5"/>
    <w:rsid w:val="007263A1"/>
    <w:rsid w:val="009A4C05"/>
    <w:rsid w:val="00AC440B"/>
    <w:rsid w:val="00CA4927"/>
    <w:rsid w:val="00D57BB5"/>
    <w:rsid w:val="00E83EBB"/>
    <w:rsid w:val="00EE66FF"/>
    <w:rsid w:val="00F468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8C37"/>
  <w15:chartTrackingRefBased/>
  <w15:docId w15:val="{55775A42-6B62-4402-AD58-1EBD48747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422</Words>
  <Characters>2326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Kouidri</dc:creator>
  <cp:keywords/>
  <dc:description/>
  <cp:lastModifiedBy>Yanis Kouidri</cp:lastModifiedBy>
  <cp:revision>6</cp:revision>
  <dcterms:created xsi:type="dcterms:W3CDTF">2020-11-23T12:16:00Z</dcterms:created>
  <dcterms:modified xsi:type="dcterms:W3CDTF">2021-01-05T12:52:00Z</dcterms:modified>
</cp:coreProperties>
</file>