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5BEFD" w14:textId="583B8817" w:rsidR="009A5D8E" w:rsidRPr="002A447D" w:rsidRDefault="00222014" w:rsidP="009A5D8E">
      <w:pPr>
        <w:pStyle w:val="1"/>
        <w:rPr>
          <w:rFonts w:ascii="Times New Roman" w:hAnsi="Times New Roman" w:cs="Times New Roman"/>
          <w:sz w:val="28"/>
          <w:szCs w:val="28"/>
        </w:rPr>
      </w:pPr>
      <w:r w:rsidRPr="002A447D">
        <w:rPr>
          <w:rFonts w:ascii="Times New Roman" w:hAnsi="Times New Roman" w:cs="Times New Roman"/>
          <w:sz w:val="28"/>
          <w:szCs w:val="28"/>
        </w:rPr>
        <w:t>Methods</w:t>
      </w:r>
    </w:p>
    <w:p w14:paraId="6A57C160" w14:textId="77777777" w:rsidR="005125DD" w:rsidRPr="002A447D" w:rsidRDefault="005125DD" w:rsidP="005125DD">
      <w:pPr>
        <w:pStyle w:val="2"/>
        <w:rPr>
          <w:rFonts w:ascii="Times New Roman" w:hAnsi="Times New Roman" w:cs="Times New Roman"/>
          <w:sz w:val="24"/>
          <w:szCs w:val="24"/>
        </w:rPr>
      </w:pPr>
      <w:bookmarkStart w:id="0" w:name="_Hlk181557035"/>
      <w:bookmarkStart w:id="1" w:name="_Hlk181385104"/>
      <w:r w:rsidRPr="002A447D">
        <w:rPr>
          <w:rFonts w:ascii="Times New Roman" w:hAnsi="Times New Roman" w:cs="Times New Roman"/>
          <w:sz w:val="24"/>
          <w:szCs w:val="24"/>
        </w:rPr>
        <w:t>Participants</w:t>
      </w:r>
    </w:p>
    <w:p w14:paraId="43A25E23" w14:textId="77777777" w:rsidR="005125DD" w:rsidRPr="002A447D" w:rsidRDefault="005125DD" w:rsidP="005125DD">
      <w:pPr>
        <w:jc w:val="both"/>
        <w:rPr>
          <w:rFonts w:ascii="Times New Roman" w:hAnsi="Times New Roman" w:cs="Times New Roman"/>
          <w:sz w:val="24"/>
          <w:szCs w:val="24"/>
        </w:rPr>
      </w:pPr>
      <w:r w:rsidRPr="002A447D">
        <w:rPr>
          <w:rFonts w:ascii="Times New Roman" w:hAnsi="Times New Roman" w:cs="Times New Roman"/>
          <w:sz w:val="24"/>
          <w:szCs w:val="24"/>
          <w:lang w:eastAsia="zh-CN"/>
        </w:rPr>
        <w:t xml:space="preserve">The participants </w:t>
      </w:r>
      <w:r>
        <w:rPr>
          <w:rFonts w:ascii="Times New Roman" w:hAnsi="Times New Roman" w:cs="Times New Roman" w:hint="eastAsia"/>
          <w:sz w:val="24"/>
          <w:szCs w:val="24"/>
          <w:lang w:eastAsia="zh-CN"/>
        </w:rPr>
        <w:t>wer</w:t>
      </w:r>
      <w:r w:rsidRPr="002A447D">
        <w:rPr>
          <w:rFonts w:ascii="Times New Roman" w:hAnsi="Times New Roman" w:cs="Times New Roman"/>
          <w:sz w:val="24"/>
          <w:szCs w:val="24"/>
          <w:lang w:eastAsia="zh-CN"/>
        </w:rPr>
        <w:t xml:space="preserve">e 303 undergraduate students from Chinese universities. Informed consent was obtained from all participants before data collection. </w:t>
      </w:r>
      <w:r w:rsidRPr="002A447D">
        <w:rPr>
          <w:rFonts w:ascii="Times New Roman" w:hAnsi="Times New Roman" w:cs="Times New Roman"/>
          <w:sz w:val="24"/>
          <w:szCs w:val="24"/>
        </w:rPr>
        <w:t xml:space="preserve">Most of the participants came from Beijing (190). There were 215 males and 88 females in the sample and their ages ranged from 17 to 24 (mean = 18.4), </w:t>
      </w:r>
      <w:r>
        <w:rPr>
          <w:rFonts w:ascii="Times New Roman" w:hAnsi="Times New Roman" w:cs="Times New Roman" w:hint="eastAsia"/>
          <w:sz w:val="24"/>
          <w:szCs w:val="24"/>
          <w:lang w:eastAsia="zh-CN"/>
        </w:rPr>
        <w:t xml:space="preserve">with </w:t>
      </w:r>
      <w:r w:rsidRPr="002A447D">
        <w:rPr>
          <w:rFonts w:ascii="Times New Roman" w:hAnsi="Times New Roman" w:cs="Times New Roman"/>
          <w:sz w:val="24"/>
          <w:szCs w:val="24"/>
        </w:rPr>
        <w:t xml:space="preserve">most participants </w:t>
      </w:r>
      <w:r>
        <w:rPr>
          <w:rFonts w:ascii="Times New Roman" w:hAnsi="Times New Roman" w:cs="Times New Roman" w:hint="eastAsia"/>
          <w:sz w:val="24"/>
          <w:szCs w:val="24"/>
          <w:lang w:eastAsia="zh-CN"/>
        </w:rPr>
        <w:t>being</w:t>
      </w:r>
      <w:r w:rsidRPr="002A447D">
        <w:rPr>
          <w:rFonts w:ascii="Times New Roman" w:hAnsi="Times New Roman" w:cs="Times New Roman"/>
          <w:sz w:val="24"/>
          <w:szCs w:val="24"/>
        </w:rPr>
        <w:t xml:space="preserve"> 18</w:t>
      </w:r>
      <w:r>
        <w:rPr>
          <w:rFonts w:ascii="Times New Roman" w:hAnsi="Times New Roman" w:cs="Times New Roman" w:hint="eastAsia"/>
          <w:sz w:val="24"/>
          <w:szCs w:val="24"/>
          <w:lang w:eastAsia="zh-CN"/>
        </w:rPr>
        <w:t xml:space="preserve"> years old</w:t>
      </w:r>
      <w:r w:rsidRPr="002A447D">
        <w:rPr>
          <w:rFonts w:ascii="Times New Roman" w:hAnsi="Times New Roman" w:cs="Times New Roman"/>
          <w:sz w:val="24"/>
          <w:szCs w:val="24"/>
        </w:rPr>
        <w:t>.</w:t>
      </w:r>
    </w:p>
    <w:p w14:paraId="0A7FF7F2" w14:textId="6A98570A" w:rsidR="005125DD" w:rsidRDefault="005125DD" w:rsidP="005125DD">
      <w:pPr>
        <w:rPr>
          <w:rFonts w:ascii="Times New Roman" w:hAnsi="Times New Roman" w:cs="Times New Roman" w:hint="eastAsia"/>
          <w:sz w:val="24"/>
          <w:szCs w:val="24"/>
          <w:lang w:eastAsia="zh-CN"/>
        </w:rPr>
      </w:pPr>
      <w:r w:rsidRPr="005125DD">
        <w:rPr>
          <w:rFonts w:ascii="Times New Roman" w:hAnsi="Times New Roman" w:cs="Times New Roman"/>
          <w:sz w:val="24"/>
          <w:szCs w:val="24"/>
          <w:lang w:eastAsia="zh-CN"/>
        </w:rPr>
        <w:t>The voluntary interviewees account for 10% of the total participants, with 12 individuals participating in the interviews.</w:t>
      </w:r>
    </w:p>
    <w:p w14:paraId="7BC43897" w14:textId="5EA21156" w:rsidR="009A5D8E" w:rsidRPr="002A447D" w:rsidRDefault="00D1671E" w:rsidP="009A5D8E">
      <w:pPr>
        <w:pStyle w:val="2"/>
        <w:rPr>
          <w:rFonts w:ascii="Times New Roman" w:hAnsi="Times New Roman" w:cs="Times New Roman"/>
          <w:sz w:val="24"/>
          <w:szCs w:val="24"/>
        </w:rPr>
      </w:pPr>
      <w:r w:rsidRPr="002A447D">
        <w:rPr>
          <w:rFonts w:ascii="Times New Roman" w:hAnsi="Times New Roman" w:cs="Times New Roman"/>
          <w:sz w:val="24"/>
          <w:szCs w:val="24"/>
        </w:rPr>
        <w:t>Materials</w:t>
      </w:r>
    </w:p>
    <w:p w14:paraId="3F4A15CE" w14:textId="2F0DF80C" w:rsidR="009A5D8E" w:rsidRDefault="009A5D8E" w:rsidP="002A447D">
      <w:pPr>
        <w:jc w:val="both"/>
        <w:rPr>
          <w:rFonts w:ascii="Times New Roman" w:hAnsi="Times New Roman" w:cs="Times New Roman"/>
          <w:sz w:val="24"/>
          <w:szCs w:val="24"/>
        </w:rPr>
      </w:pPr>
      <w:r w:rsidRPr="002A447D">
        <w:rPr>
          <w:rFonts w:ascii="Times New Roman" w:hAnsi="Times New Roman" w:cs="Times New Roman"/>
          <w:sz w:val="24"/>
          <w:szCs w:val="24"/>
        </w:rPr>
        <w:t>A</w:t>
      </w:r>
      <w:bookmarkEnd w:id="0"/>
      <w:r w:rsidRPr="002A447D">
        <w:rPr>
          <w:rFonts w:ascii="Times New Roman" w:hAnsi="Times New Roman" w:cs="Times New Roman"/>
          <w:sz w:val="24"/>
          <w:szCs w:val="24"/>
        </w:rPr>
        <w:t>n</w:t>
      </w:r>
      <w:bookmarkEnd w:id="1"/>
      <w:r w:rsidRPr="002A447D">
        <w:rPr>
          <w:rFonts w:ascii="Times New Roman" w:hAnsi="Times New Roman" w:cs="Times New Roman"/>
          <w:sz w:val="24"/>
          <w:szCs w:val="24"/>
        </w:rPr>
        <w:t xml:space="preserve"> online survey was </w:t>
      </w:r>
      <w:r w:rsidR="008D621A" w:rsidRPr="002A447D">
        <w:rPr>
          <w:rFonts w:ascii="Times New Roman" w:hAnsi="Times New Roman" w:cs="Times New Roman"/>
          <w:sz w:val="24"/>
          <w:szCs w:val="24"/>
        </w:rPr>
        <w:t>administered</w:t>
      </w:r>
      <w:r w:rsidRPr="002A447D">
        <w:rPr>
          <w:rFonts w:ascii="Times New Roman" w:hAnsi="Times New Roman" w:cs="Times New Roman"/>
          <w:sz w:val="24"/>
          <w:szCs w:val="24"/>
        </w:rPr>
        <w:t xml:space="preserve"> </w:t>
      </w:r>
      <w:r w:rsidR="008D621A" w:rsidRPr="002A447D">
        <w:rPr>
          <w:rFonts w:ascii="Times New Roman" w:hAnsi="Times New Roman" w:cs="Times New Roman"/>
          <w:sz w:val="24"/>
          <w:szCs w:val="24"/>
        </w:rPr>
        <w:t>via</w:t>
      </w:r>
      <w:r w:rsidRPr="002A447D">
        <w:rPr>
          <w:rFonts w:ascii="Times New Roman" w:hAnsi="Times New Roman" w:cs="Times New Roman"/>
          <w:sz w:val="24"/>
          <w:szCs w:val="24"/>
        </w:rPr>
        <w:t xml:space="preserve"> WJX (www.wjx.com), a</w:t>
      </w:r>
      <w:r w:rsidR="008D621A" w:rsidRPr="002A447D">
        <w:rPr>
          <w:rFonts w:ascii="Times New Roman" w:hAnsi="Times New Roman" w:cs="Times New Roman"/>
          <w:sz w:val="24"/>
          <w:szCs w:val="24"/>
        </w:rPr>
        <w:t>n</w:t>
      </w:r>
      <w:r w:rsidRPr="002A447D">
        <w:rPr>
          <w:rFonts w:ascii="Times New Roman" w:hAnsi="Times New Roman" w:cs="Times New Roman"/>
          <w:sz w:val="24"/>
          <w:szCs w:val="24"/>
        </w:rPr>
        <w:t xml:space="preserve"> </w:t>
      </w:r>
      <w:r w:rsidR="008D621A" w:rsidRPr="002A447D">
        <w:rPr>
          <w:rFonts w:ascii="Times New Roman" w:hAnsi="Times New Roman" w:cs="Times New Roman"/>
          <w:sz w:val="24"/>
          <w:szCs w:val="24"/>
        </w:rPr>
        <w:t>internet</w:t>
      </w:r>
      <w:r w:rsidRPr="002A447D">
        <w:rPr>
          <w:rFonts w:ascii="Times New Roman" w:hAnsi="Times New Roman" w:cs="Times New Roman"/>
          <w:sz w:val="24"/>
          <w:szCs w:val="24"/>
        </w:rPr>
        <w:t xml:space="preserve">-based </w:t>
      </w:r>
      <w:r w:rsidR="008D621A" w:rsidRPr="002A447D">
        <w:rPr>
          <w:rFonts w:ascii="Times New Roman" w:hAnsi="Times New Roman" w:cs="Times New Roman"/>
          <w:sz w:val="24"/>
          <w:szCs w:val="24"/>
        </w:rPr>
        <w:t>application</w:t>
      </w:r>
      <w:r w:rsidRPr="002A447D">
        <w:rPr>
          <w:rFonts w:ascii="Times New Roman" w:hAnsi="Times New Roman" w:cs="Times New Roman"/>
          <w:sz w:val="24"/>
          <w:szCs w:val="24"/>
        </w:rPr>
        <w:t xml:space="preserve">. A </w:t>
      </w:r>
      <w:r w:rsidR="009E411F">
        <w:rPr>
          <w:rFonts w:ascii="Times New Roman" w:hAnsi="Times New Roman" w:cs="Times New Roman"/>
          <w:sz w:val="24"/>
          <w:szCs w:val="24"/>
          <w:lang w:eastAsia="zh-CN"/>
        </w:rPr>
        <w:t>detailed</w:t>
      </w:r>
      <w:r w:rsidR="009E411F">
        <w:rPr>
          <w:rFonts w:ascii="Times New Roman" w:hAnsi="Times New Roman" w:cs="Times New Roman" w:hint="eastAsia"/>
          <w:sz w:val="24"/>
          <w:szCs w:val="24"/>
          <w:lang w:eastAsia="zh-CN"/>
        </w:rPr>
        <w:t xml:space="preserve"> </w:t>
      </w:r>
      <w:r w:rsidRPr="002A447D">
        <w:rPr>
          <w:rFonts w:ascii="Times New Roman" w:hAnsi="Times New Roman" w:cs="Times New Roman"/>
          <w:sz w:val="24"/>
          <w:szCs w:val="24"/>
        </w:rPr>
        <w:t xml:space="preserve">questionnaire was </w:t>
      </w:r>
      <w:r w:rsidR="00B50B3D" w:rsidRPr="002A447D">
        <w:rPr>
          <w:rFonts w:ascii="Times New Roman" w:hAnsi="Times New Roman" w:cs="Times New Roman"/>
          <w:sz w:val="24"/>
          <w:szCs w:val="24"/>
        </w:rPr>
        <w:t>formulated</w:t>
      </w:r>
      <w:r w:rsidRPr="002A447D">
        <w:rPr>
          <w:rFonts w:ascii="Times New Roman" w:hAnsi="Times New Roman" w:cs="Times New Roman"/>
          <w:sz w:val="24"/>
          <w:szCs w:val="24"/>
        </w:rPr>
        <w:t xml:space="preserve"> to </w:t>
      </w:r>
      <w:r w:rsidR="00B50B3D" w:rsidRPr="002A447D">
        <w:rPr>
          <w:rFonts w:ascii="Times New Roman" w:hAnsi="Times New Roman" w:cs="Times New Roman"/>
          <w:sz w:val="24"/>
          <w:szCs w:val="24"/>
        </w:rPr>
        <w:t>investigate</w:t>
      </w:r>
      <w:r w:rsidRPr="002A447D">
        <w:rPr>
          <w:rFonts w:ascii="Times New Roman" w:hAnsi="Times New Roman" w:cs="Times New Roman"/>
          <w:sz w:val="24"/>
          <w:szCs w:val="24"/>
        </w:rPr>
        <w:t xml:space="preserve"> </w:t>
      </w:r>
      <w:r w:rsidR="00B50B3D" w:rsidRPr="002A447D">
        <w:rPr>
          <w:rFonts w:ascii="Times New Roman" w:hAnsi="Times New Roman" w:cs="Times New Roman"/>
          <w:sz w:val="24"/>
          <w:szCs w:val="24"/>
        </w:rPr>
        <w:t>a multitude of factors</w:t>
      </w:r>
      <w:r w:rsidRPr="002A447D">
        <w:rPr>
          <w:rFonts w:ascii="Times New Roman" w:hAnsi="Times New Roman" w:cs="Times New Roman"/>
          <w:sz w:val="24"/>
          <w:szCs w:val="24"/>
        </w:rPr>
        <w:t xml:space="preserve"> related to an individual’s decision to obtain a driver’s license or</w:t>
      </w:r>
      <w:r w:rsidR="009E411F">
        <w:rPr>
          <w:rFonts w:ascii="Times New Roman" w:hAnsi="Times New Roman" w:cs="Times New Roman" w:hint="eastAsia"/>
          <w:sz w:val="24"/>
          <w:szCs w:val="24"/>
          <w:lang w:eastAsia="zh-CN"/>
        </w:rPr>
        <w:t xml:space="preserve"> not</w:t>
      </w:r>
      <w:r w:rsidRPr="002A447D">
        <w:rPr>
          <w:rFonts w:ascii="Times New Roman" w:hAnsi="Times New Roman" w:cs="Times New Roman"/>
          <w:sz w:val="24"/>
          <w:szCs w:val="24"/>
        </w:rPr>
        <w:t xml:space="preserve">, </w:t>
      </w:r>
      <w:r w:rsidR="00B50B3D" w:rsidRPr="002A447D">
        <w:rPr>
          <w:rFonts w:ascii="Times New Roman" w:hAnsi="Times New Roman" w:cs="Times New Roman"/>
          <w:sz w:val="24"/>
          <w:szCs w:val="24"/>
        </w:rPr>
        <w:t>along with</w:t>
      </w:r>
      <w:r w:rsidRPr="002A447D">
        <w:rPr>
          <w:rFonts w:ascii="Times New Roman" w:hAnsi="Times New Roman" w:cs="Times New Roman"/>
          <w:sz w:val="24"/>
          <w:szCs w:val="24"/>
        </w:rPr>
        <w:t xml:space="preserve"> the </w:t>
      </w:r>
      <w:r w:rsidR="00B50B3D" w:rsidRPr="002A447D">
        <w:rPr>
          <w:rFonts w:ascii="Times New Roman" w:hAnsi="Times New Roman" w:cs="Times New Roman"/>
          <w:sz w:val="24"/>
          <w:szCs w:val="24"/>
        </w:rPr>
        <w:t xml:space="preserve">motivations </w:t>
      </w:r>
      <w:r w:rsidRPr="002A447D">
        <w:rPr>
          <w:rFonts w:ascii="Times New Roman" w:hAnsi="Times New Roman" w:cs="Times New Roman"/>
          <w:sz w:val="24"/>
          <w:szCs w:val="24"/>
        </w:rPr>
        <w:t xml:space="preserve">underlying </w:t>
      </w:r>
      <w:r w:rsidR="00B50B3D" w:rsidRPr="002A447D">
        <w:rPr>
          <w:rFonts w:ascii="Times New Roman" w:hAnsi="Times New Roman" w:cs="Times New Roman"/>
          <w:sz w:val="24"/>
          <w:szCs w:val="24"/>
        </w:rPr>
        <w:t>these choices</w:t>
      </w:r>
      <w:r w:rsidRPr="002A447D">
        <w:rPr>
          <w:rFonts w:ascii="Times New Roman" w:hAnsi="Times New Roman" w:cs="Times New Roman"/>
          <w:sz w:val="24"/>
          <w:szCs w:val="24"/>
        </w:rPr>
        <w:t xml:space="preserve">. </w:t>
      </w:r>
      <w:r w:rsidR="00A7310E" w:rsidRPr="002A447D">
        <w:rPr>
          <w:rFonts w:ascii="Times New Roman" w:hAnsi="Times New Roman" w:cs="Times New Roman"/>
          <w:sz w:val="24"/>
          <w:szCs w:val="24"/>
          <w:lang w:eastAsia="zh-CN"/>
        </w:rPr>
        <w:t>T</w:t>
      </w:r>
      <w:r w:rsidR="00A7310E" w:rsidRPr="002A447D">
        <w:rPr>
          <w:rFonts w:ascii="Times New Roman" w:hAnsi="Times New Roman" w:cs="Times New Roman"/>
          <w:sz w:val="24"/>
          <w:szCs w:val="24"/>
        </w:rPr>
        <w:t>he</w:t>
      </w:r>
      <w:r w:rsidR="00B307F7" w:rsidRPr="002A447D">
        <w:rPr>
          <w:rFonts w:ascii="Times New Roman" w:hAnsi="Times New Roman" w:cs="Times New Roman"/>
          <w:sz w:val="24"/>
          <w:szCs w:val="24"/>
        </w:rPr>
        <w:t xml:space="preserve"> benefit of this approach is that it could get a </w:t>
      </w:r>
      <w:r w:rsidR="00352847" w:rsidRPr="002A447D">
        <w:rPr>
          <w:rFonts w:ascii="Times New Roman" w:hAnsi="Times New Roman" w:cs="Times New Roman"/>
          <w:sz w:val="24"/>
          <w:szCs w:val="24"/>
        </w:rPr>
        <w:t>comprehensive</w:t>
      </w:r>
      <w:r w:rsidR="002A447D" w:rsidRPr="002A447D">
        <w:rPr>
          <w:rFonts w:ascii="Times New Roman" w:hAnsi="Times New Roman" w:cs="Times New Roman"/>
          <w:sz w:val="24"/>
          <w:szCs w:val="24"/>
          <w:lang w:eastAsia="zh-CN"/>
        </w:rPr>
        <w:t xml:space="preserve"> </w:t>
      </w:r>
      <w:r w:rsidR="00B307F7" w:rsidRPr="002A447D">
        <w:rPr>
          <w:rFonts w:ascii="Times New Roman" w:hAnsi="Times New Roman" w:cs="Times New Roman"/>
          <w:sz w:val="24"/>
          <w:szCs w:val="24"/>
        </w:rPr>
        <w:t>understanding of the participants' views on the matter of obtaining a driver's license.</w:t>
      </w:r>
    </w:p>
    <w:p w14:paraId="65779899" w14:textId="461D2E48" w:rsidR="00095512" w:rsidRPr="002A447D" w:rsidRDefault="00095512" w:rsidP="002A447D">
      <w:pPr>
        <w:jc w:val="both"/>
        <w:rPr>
          <w:rFonts w:ascii="Times New Roman" w:hAnsi="Times New Roman" w:cs="Times New Roman"/>
          <w:sz w:val="24"/>
          <w:szCs w:val="24"/>
          <w:lang w:eastAsia="zh-CN"/>
        </w:rPr>
      </w:pPr>
      <w:r w:rsidRPr="00095512">
        <w:rPr>
          <w:rFonts w:ascii="Times New Roman" w:hAnsi="Times New Roman" w:cs="Times New Roman"/>
          <w:sz w:val="24"/>
          <w:szCs w:val="24"/>
          <w:lang w:eastAsia="zh-CN"/>
        </w:rPr>
        <w:t>The questionnaire was designed as a multiple-choice format, with participants selecting the option that best matched their situation. Each question had a set of predefined options, and participants could also choose to provide additional comments if they felt their situation was not fully represented by the options. The questionnaire was divided into two main sections: demographic information and reasons for obtaining or not obtaining a driver’s license. The structure of the questionnaire is illustrated in Figure 1 and described in detail below.</w:t>
      </w:r>
    </w:p>
    <w:p w14:paraId="6E2E5954" w14:textId="0325E8E0" w:rsidR="00BB5289" w:rsidRDefault="009A5D8E" w:rsidP="00BB5289">
      <w:pPr>
        <w:jc w:val="both"/>
        <w:rPr>
          <w:rFonts w:ascii="Times New Roman" w:hAnsi="Times New Roman" w:cs="Times New Roman"/>
          <w:b/>
          <w:bCs/>
          <w:sz w:val="24"/>
          <w:szCs w:val="24"/>
        </w:rPr>
      </w:pPr>
      <w:r w:rsidRPr="002A447D">
        <w:rPr>
          <w:rFonts w:ascii="Times New Roman" w:hAnsi="Times New Roman" w:cs="Times New Roman"/>
          <w:sz w:val="24"/>
          <w:szCs w:val="24"/>
        </w:rPr>
        <w:t xml:space="preserve">The </w:t>
      </w:r>
      <w:r w:rsidR="00B50B3D" w:rsidRPr="002A447D">
        <w:rPr>
          <w:rFonts w:ascii="Times New Roman" w:hAnsi="Times New Roman" w:cs="Times New Roman"/>
          <w:sz w:val="24"/>
          <w:szCs w:val="24"/>
        </w:rPr>
        <w:t xml:space="preserve">primary considerations for forgoing </w:t>
      </w:r>
      <w:r w:rsidRPr="002A447D">
        <w:rPr>
          <w:rFonts w:ascii="Times New Roman" w:hAnsi="Times New Roman" w:cs="Times New Roman"/>
          <w:sz w:val="24"/>
          <w:szCs w:val="24"/>
        </w:rPr>
        <w:t>a driv</w:t>
      </w:r>
      <w:r w:rsidR="00B50B3D" w:rsidRPr="002A447D">
        <w:rPr>
          <w:rFonts w:ascii="Times New Roman" w:hAnsi="Times New Roman" w:cs="Times New Roman"/>
          <w:sz w:val="24"/>
          <w:szCs w:val="24"/>
        </w:rPr>
        <w:t>er’s</w:t>
      </w:r>
      <w:r w:rsidRPr="002A447D">
        <w:rPr>
          <w:rFonts w:ascii="Times New Roman" w:hAnsi="Times New Roman" w:cs="Times New Roman"/>
          <w:sz w:val="24"/>
          <w:szCs w:val="24"/>
        </w:rPr>
        <w:t xml:space="preserve"> license were </w:t>
      </w:r>
      <w:r w:rsidR="00B50B3D" w:rsidRPr="002A447D">
        <w:rPr>
          <w:rFonts w:ascii="Times New Roman" w:hAnsi="Times New Roman" w:cs="Times New Roman"/>
          <w:sz w:val="24"/>
          <w:szCs w:val="24"/>
        </w:rPr>
        <w:t>gleaned</w:t>
      </w:r>
      <w:r w:rsidRPr="002A447D">
        <w:rPr>
          <w:rFonts w:ascii="Times New Roman" w:hAnsi="Times New Roman" w:cs="Times New Roman"/>
          <w:sz w:val="24"/>
          <w:szCs w:val="24"/>
        </w:rPr>
        <w:t xml:space="preserve"> from </w:t>
      </w:r>
      <w:r w:rsidR="00B50B3D" w:rsidRPr="002A447D">
        <w:rPr>
          <w:rFonts w:ascii="Times New Roman" w:hAnsi="Times New Roman" w:cs="Times New Roman"/>
          <w:sz w:val="24"/>
          <w:szCs w:val="24"/>
        </w:rPr>
        <w:t xml:space="preserve">the works </w:t>
      </w:r>
      <w:r w:rsidR="00D424B5">
        <w:rPr>
          <w:rFonts w:ascii="Times New Roman" w:hAnsi="Times New Roman" w:cs="Times New Roman" w:hint="eastAsia"/>
          <w:sz w:val="24"/>
          <w:szCs w:val="24"/>
          <w:lang w:eastAsia="zh-CN"/>
        </w:rPr>
        <w:t>by</w:t>
      </w:r>
      <w:r w:rsidR="00B50B3D" w:rsidRPr="002A447D">
        <w:rPr>
          <w:rFonts w:ascii="Times New Roman" w:hAnsi="Times New Roman" w:cs="Times New Roman"/>
          <w:sz w:val="24"/>
          <w:szCs w:val="24"/>
        </w:rPr>
        <w:t xml:space="preserve"> </w:t>
      </w:r>
      <w:proofErr w:type="spellStart"/>
      <w:r w:rsidRPr="002A447D">
        <w:rPr>
          <w:rFonts w:ascii="Times New Roman" w:hAnsi="Times New Roman" w:cs="Times New Roman"/>
          <w:sz w:val="24"/>
          <w:szCs w:val="24"/>
        </w:rPr>
        <w:t>Delbosc</w:t>
      </w:r>
      <w:proofErr w:type="spellEnd"/>
      <w:r w:rsidRPr="002A447D">
        <w:rPr>
          <w:rFonts w:ascii="Times New Roman" w:hAnsi="Times New Roman" w:cs="Times New Roman"/>
          <w:sz w:val="24"/>
          <w:szCs w:val="24"/>
        </w:rPr>
        <w:t xml:space="preserve"> </w:t>
      </w:r>
      <w:r w:rsidR="00D424B5">
        <w:rPr>
          <w:rFonts w:ascii="Times New Roman" w:hAnsi="Times New Roman" w:cs="Times New Roman" w:hint="eastAsia"/>
          <w:sz w:val="24"/>
          <w:szCs w:val="24"/>
          <w:lang w:eastAsia="zh-CN"/>
        </w:rPr>
        <w:t>and</w:t>
      </w:r>
      <w:r w:rsidRPr="002A447D">
        <w:rPr>
          <w:rFonts w:ascii="Times New Roman" w:hAnsi="Times New Roman" w:cs="Times New Roman"/>
          <w:sz w:val="24"/>
          <w:szCs w:val="24"/>
        </w:rPr>
        <w:t xml:space="preserve"> Currie</w:t>
      </w:r>
      <w:r w:rsidR="00D424B5">
        <w:rPr>
          <w:rFonts w:ascii="Times New Roman" w:hAnsi="Times New Roman" w:cs="Times New Roman" w:hint="eastAsia"/>
          <w:sz w:val="24"/>
          <w:szCs w:val="24"/>
          <w:lang w:eastAsia="zh-CN"/>
        </w:rPr>
        <w:t xml:space="preserve"> (</w:t>
      </w:r>
      <w:r w:rsidRPr="002A447D">
        <w:rPr>
          <w:rFonts w:ascii="Times New Roman" w:hAnsi="Times New Roman" w:cs="Times New Roman"/>
          <w:sz w:val="24"/>
          <w:szCs w:val="24"/>
        </w:rPr>
        <w:t>2013).</w:t>
      </w:r>
      <w:r w:rsidR="00112C91" w:rsidRPr="002A447D">
        <w:rPr>
          <w:rFonts w:ascii="Times New Roman" w:hAnsi="Times New Roman" w:cs="Times New Roman"/>
          <w:sz w:val="24"/>
          <w:szCs w:val="24"/>
          <w:lang w:eastAsia="zh-CN"/>
        </w:rPr>
        <w:t xml:space="preserve"> </w:t>
      </w:r>
      <w:r w:rsidRPr="002A447D">
        <w:rPr>
          <w:rFonts w:ascii="Times New Roman" w:hAnsi="Times New Roman" w:cs="Times New Roman"/>
          <w:sz w:val="24"/>
          <w:szCs w:val="24"/>
        </w:rPr>
        <w:t>To make the issues more adapted to the latest societal conditions, researchers added the following questions:</w:t>
      </w:r>
    </w:p>
    <w:p w14:paraId="5AD34EDE" w14:textId="227E9BDE" w:rsidR="00BB5289" w:rsidRPr="00BB5289" w:rsidRDefault="00BB5289" w:rsidP="00BB5289">
      <w:pPr>
        <w:jc w:val="both"/>
        <w:rPr>
          <w:rFonts w:ascii="Times New Roman" w:hAnsi="Times New Roman" w:cs="Times New Roman"/>
          <w:sz w:val="24"/>
          <w:szCs w:val="24"/>
        </w:rPr>
      </w:pPr>
      <w:r w:rsidRPr="00BB5289">
        <w:rPr>
          <w:rFonts w:ascii="Times New Roman" w:hAnsi="Times New Roman" w:cs="Times New Roman"/>
          <w:b/>
          <w:bCs/>
          <w:sz w:val="24"/>
          <w:szCs w:val="24"/>
        </w:rPr>
        <w:lastRenderedPageBreak/>
        <w:t>Underage driving restrictions </w:t>
      </w:r>
      <w:r w:rsidRPr="00BB5289">
        <w:rPr>
          <w:rFonts w:ascii="Times New Roman" w:hAnsi="Times New Roman" w:cs="Times New Roman"/>
          <w:sz w:val="24"/>
          <w:szCs w:val="24"/>
        </w:rPr>
        <w:t>(Driving is illegal until age 18 in China)</w:t>
      </w:r>
    </w:p>
    <w:p w14:paraId="778573E3" w14:textId="77777777" w:rsidR="00BB5289" w:rsidRPr="00BB5289" w:rsidRDefault="00BB5289" w:rsidP="00BB5289">
      <w:pPr>
        <w:ind w:left="720" w:firstLine="0"/>
        <w:jc w:val="both"/>
        <w:rPr>
          <w:rFonts w:ascii="Times New Roman" w:hAnsi="Times New Roman" w:cs="Times New Roman"/>
          <w:b/>
          <w:bCs/>
          <w:sz w:val="24"/>
          <w:szCs w:val="24"/>
        </w:rPr>
      </w:pPr>
      <w:r w:rsidRPr="00BB5289">
        <w:rPr>
          <w:rFonts w:ascii="Times New Roman" w:hAnsi="Times New Roman" w:cs="Times New Roman"/>
          <w:b/>
          <w:bCs/>
          <w:sz w:val="24"/>
          <w:szCs w:val="24"/>
        </w:rPr>
        <w:t>Studying in a different location without driving conditions </w:t>
      </w:r>
      <w:r w:rsidRPr="00BB5289">
        <w:rPr>
          <w:rFonts w:ascii="Times New Roman" w:hAnsi="Times New Roman" w:cs="Times New Roman"/>
          <w:sz w:val="24"/>
          <w:szCs w:val="24"/>
        </w:rPr>
        <w:t>(It is quite common to study in a different place in China)</w:t>
      </w:r>
    </w:p>
    <w:p w14:paraId="61F216FE" w14:textId="191A6918" w:rsidR="00BB5289" w:rsidRPr="002A447D" w:rsidRDefault="00BB5289" w:rsidP="00095512">
      <w:pPr>
        <w:ind w:left="720" w:firstLine="0"/>
        <w:jc w:val="both"/>
        <w:rPr>
          <w:rFonts w:ascii="Times New Roman" w:hAnsi="Times New Roman" w:cs="Times New Roman"/>
          <w:b/>
          <w:bCs/>
          <w:sz w:val="24"/>
          <w:szCs w:val="24"/>
        </w:rPr>
      </w:pPr>
      <w:r w:rsidRPr="00BB5289">
        <w:rPr>
          <w:rFonts w:ascii="Times New Roman" w:hAnsi="Times New Roman" w:cs="Times New Roman"/>
          <w:b/>
          <w:bCs/>
          <w:sz w:val="24"/>
          <w:szCs w:val="24"/>
        </w:rPr>
        <w:t>The rise of autonomous driving as a mainstream alternative</w:t>
      </w:r>
      <w:r w:rsidRPr="00BB5289">
        <w:rPr>
          <w:rFonts w:ascii="Times New Roman" w:hAnsi="Times New Roman" w:cs="Times New Roman"/>
          <w:sz w:val="24"/>
          <w:szCs w:val="24"/>
        </w:rPr>
        <w:t> (Autonomous driving may become a reality someday)</w:t>
      </w:r>
    </w:p>
    <w:p w14:paraId="0959629F" w14:textId="6FAF3237" w:rsidR="009A5D8E" w:rsidRPr="002A447D" w:rsidRDefault="00507F0A" w:rsidP="002A447D">
      <w:pPr>
        <w:jc w:val="both"/>
        <w:rPr>
          <w:rFonts w:ascii="Times New Roman" w:hAnsi="Times New Roman" w:cs="Times New Roman"/>
          <w:sz w:val="24"/>
          <w:szCs w:val="24"/>
        </w:rPr>
      </w:pPr>
      <w:r w:rsidRPr="002A447D">
        <w:rPr>
          <w:rFonts w:ascii="Times New Roman" w:hAnsi="Times New Roman" w:cs="Times New Roman"/>
          <w:sz w:val="24"/>
          <w:szCs w:val="24"/>
          <w:lang w:eastAsia="zh-CN"/>
        </w:rPr>
        <w:t>I</w:t>
      </w:r>
      <w:r w:rsidR="009A5D8E" w:rsidRPr="002A447D">
        <w:rPr>
          <w:rFonts w:ascii="Times New Roman" w:hAnsi="Times New Roman" w:cs="Times New Roman"/>
          <w:sz w:val="24"/>
          <w:szCs w:val="24"/>
        </w:rPr>
        <w:t>n correspondence with this, the issues about obtaining a driving license were originally created by researchers. Please refer to the chart for specific details.</w:t>
      </w:r>
    </w:p>
    <w:p w14:paraId="00652930" w14:textId="2A5D1C5C" w:rsidR="001C63C0" w:rsidRPr="002A447D" w:rsidRDefault="001C63C0" w:rsidP="002A447D">
      <w:pPr>
        <w:pStyle w:val="2"/>
        <w:jc w:val="both"/>
        <w:rPr>
          <w:rFonts w:ascii="Times New Roman" w:hAnsi="Times New Roman" w:cs="Times New Roman"/>
          <w:sz w:val="24"/>
          <w:szCs w:val="24"/>
        </w:rPr>
      </w:pPr>
      <w:r w:rsidRPr="002A447D">
        <w:rPr>
          <w:rFonts w:ascii="Times New Roman" w:hAnsi="Times New Roman" w:cs="Times New Roman"/>
          <w:sz w:val="24"/>
          <w:szCs w:val="24"/>
        </w:rPr>
        <w:t>Figure 1</w:t>
      </w:r>
    </w:p>
    <w:p w14:paraId="5115ABD2" w14:textId="6C0AE4D3" w:rsidR="001C63C0" w:rsidRPr="002A447D" w:rsidRDefault="00226913" w:rsidP="002A447D">
      <w:pPr>
        <w:ind w:firstLine="0"/>
        <w:jc w:val="both"/>
        <w:rPr>
          <w:rFonts w:ascii="Times New Roman" w:hAnsi="Times New Roman" w:cs="Times New Roman"/>
          <w:i/>
          <w:iCs/>
          <w:sz w:val="24"/>
          <w:szCs w:val="24"/>
          <w:lang w:eastAsia="zh-CN"/>
        </w:rPr>
      </w:pPr>
      <w:r w:rsidRPr="002A447D">
        <w:rPr>
          <w:rFonts w:ascii="Times New Roman" w:hAnsi="Times New Roman" w:cs="Times New Roman"/>
          <w:i/>
          <w:iCs/>
          <w:sz w:val="24"/>
          <w:szCs w:val="24"/>
          <w:lang w:eastAsia="zh-CN"/>
        </w:rPr>
        <w:t>Illustration of the questionnaire structure</w:t>
      </w:r>
    </w:p>
    <w:p w14:paraId="50568B0E" w14:textId="60ECC2DF" w:rsidR="009A5D8E" w:rsidRPr="002A447D" w:rsidRDefault="00022EB1" w:rsidP="002A447D">
      <w:pPr>
        <w:jc w:val="center"/>
        <w:rPr>
          <w:rFonts w:ascii="Times New Roman" w:hAnsi="Times New Roman" w:cs="Times New Roman"/>
          <w:sz w:val="24"/>
          <w:szCs w:val="24"/>
        </w:rPr>
      </w:pPr>
      <w:r w:rsidRPr="002A447D">
        <w:rPr>
          <w:rFonts w:ascii="Times New Roman" w:hAnsi="Times New Roman" w:cs="Times New Roman"/>
          <w:noProof/>
          <w:sz w:val="24"/>
          <w:szCs w:val="24"/>
        </w:rPr>
        <w:drawing>
          <wp:inline distT="0" distB="0" distL="0" distR="0" wp14:anchorId="5DBBDB4F" wp14:editId="3C51D3FF">
            <wp:extent cx="3557986" cy="4292793"/>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4503" cy="4324786"/>
                    </a:xfrm>
                    <a:prstGeom prst="rect">
                      <a:avLst/>
                    </a:prstGeom>
                    <a:noFill/>
                  </pic:spPr>
                </pic:pic>
              </a:graphicData>
            </a:graphic>
          </wp:inline>
        </w:drawing>
      </w:r>
    </w:p>
    <w:p w14:paraId="75FCBCC0" w14:textId="56F351EA" w:rsidR="00022EB1" w:rsidRPr="002A447D" w:rsidRDefault="008D4728" w:rsidP="002A447D">
      <w:pPr>
        <w:ind w:firstLine="0"/>
        <w:jc w:val="both"/>
        <w:rPr>
          <w:rFonts w:ascii="Times New Roman" w:hAnsi="Times New Roman" w:cs="Times New Roman"/>
          <w:i/>
          <w:sz w:val="24"/>
          <w:szCs w:val="24"/>
        </w:rPr>
      </w:pPr>
      <w:r w:rsidRPr="002A447D">
        <w:rPr>
          <w:rFonts w:ascii="Times New Roman" w:hAnsi="Times New Roman" w:cs="Times New Roman"/>
          <w:i/>
          <w:sz w:val="24"/>
          <w:szCs w:val="24"/>
        </w:rPr>
        <w:t xml:space="preserve">Note. </w:t>
      </w:r>
      <w:r w:rsidRPr="00D805C9">
        <w:rPr>
          <w:rFonts w:ascii="Times New Roman" w:hAnsi="Times New Roman" w:cs="Times New Roman"/>
          <w:iCs/>
          <w:sz w:val="24"/>
          <w:szCs w:val="24"/>
          <w:lang w:eastAsia="zh-CN"/>
        </w:rPr>
        <w:t>An option for voluntary interviews was provided at the end of the questionnaire</w:t>
      </w:r>
      <w:r w:rsidR="009E411F">
        <w:rPr>
          <w:rFonts w:ascii="Times New Roman" w:hAnsi="Times New Roman" w:cs="Times New Roman" w:hint="eastAsia"/>
          <w:iCs/>
          <w:sz w:val="24"/>
          <w:szCs w:val="24"/>
          <w:lang w:eastAsia="zh-CN"/>
        </w:rPr>
        <w:t xml:space="preserve"> </w:t>
      </w:r>
      <w:r w:rsidR="009E411F" w:rsidRPr="009E411F">
        <w:rPr>
          <w:rFonts w:ascii="Times New Roman" w:hAnsi="Times New Roman" w:cs="Times New Roman"/>
          <w:iCs/>
          <w:sz w:val="24"/>
          <w:szCs w:val="24"/>
          <w:lang w:eastAsia="zh-CN"/>
        </w:rPr>
        <w:t>to gather deeper insights</w:t>
      </w:r>
      <w:r w:rsidR="009E411F">
        <w:rPr>
          <w:rFonts w:ascii="Times New Roman" w:hAnsi="Times New Roman" w:cs="Times New Roman" w:hint="eastAsia"/>
          <w:iCs/>
          <w:sz w:val="24"/>
          <w:szCs w:val="24"/>
          <w:lang w:eastAsia="zh-CN"/>
        </w:rPr>
        <w:t>.</w:t>
      </w:r>
    </w:p>
    <w:p w14:paraId="66D33410" w14:textId="617F00DE" w:rsidR="004930F2" w:rsidRPr="002A447D" w:rsidRDefault="00606A26" w:rsidP="002A447D">
      <w:p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lastRenderedPageBreak/>
        <w:t>The questionnaire was designed to explore the factors influencing whether young adults in China obtain or forgo a driver’s license. It follows a logical flow, starting with demographic information and then branching into different paths based on whether participants have a driving license. The structure of the questionnaire is illustrated in Figure 1 and described below.</w:t>
      </w:r>
    </w:p>
    <w:p w14:paraId="263664F1" w14:textId="77777777" w:rsidR="00606A26" w:rsidRPr="00606A26" w:rsidRDefault="00606A26" w:rsidP="00606A26">
      <w:pPr>
        <w:jc w:val="both"/>
        <w:rPr>
          <w:rFonts w:ascii="Times New Roman" w:hAnsi="Times New Roman" w:cs="Times New Roman"/>
          <w:b/>
          <w:bCs/>
          <w:sz w:val="24"/>
          <w:szCs w:val="24"/>
          <w:lang w:eastAsia="zh-CN"/>
        </w:rPr>
      </w:pPr>
      <w:r w:rsidRPr="00606A26">
        <w:rPr>
          <w:rFonts w:ascii="Times New Roman" w:hAnsi="Times New Roman" w:cs="Times New Roman"/>
          <w:b/>
          <w:bCs/>
          <w:sz w:val="24"/>
          <w:szCs w:val="24"/>
          <w:lang w:eastAsia="zh-CN"/>
        </w:rPr>
        <w:t>Section 1: Demographic Information</w:t>
      </w:r>
    </w:p>
    <w:p w14:paraId="0FCB3823" w14:textId="77777777" w:rsidR="00606A26" w:rsidRPr="00606A26" w:rsidRDefault="00606A26" w:rsidP="00606A26">
      <w:p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The questionnaire begins by collecting basic demographic information from participants:</w:t>
      </w:r>
    </w:p>
    <w:p w14:paraId="02354E3E" w14:textId="77777777" w:rsidR="00606A26" w:rsidRPr="00606A26" w:rsidRDefault="00606A26" w:rsidP="00606A26">
      <w:pPr>
        <w:numPr>
          <w:ilvl w:val="0"/>
          <w:numId w:val="6"/>
        </w:numPr>
        <w:jc w:val="both"/>
        <w:rPr>
          <w:rFonts w:ascii="Times New Roman" w:hAnsi="Times New Roman" w:cs="Times New Roman"/>
          <w:sz w:val="24"/>
          <w:szCs w:val="24"/>
          <w:lang w:eastAsia="zh-CN"/>
        </w:rPr>
      </w:pPr>
      <w:r w:rsidRPr="00606A26">
        <w:rPr>
          <w:rFonts w:ascii="Times New Roman" w:hAnsi="Times New Roman" w:cs="Times New Roman"/>
          <w:b/>
          <w:bCs/>
          <w:sz w:val="24"/>
          <w:szCs w:val="24"/>
          <w:lang w:eastAsia="zh-CN"/>
        </w:rPr>
        <w:t>Gender</w:t>
      </w:r>
    </w:p>
    <w:p w14:paraId="5207447D" w14:textId="77777777" w:rsidR="00606A26" w:rsidRPr="00606A26" w:rsidRDefault="00606A26" w:rsidP="00606A26">
      <w:pPr>
        <w:numPr>
          <w:ilvl w:val="0"/>
          <w:numId w:val="6"/>
        </w:numPr>
        <w:jc w:val="both"/>
        <w:rPr>
          <w:rFonts w:ascii="Times New Roman" w:hAnsi="Times New Roman" w:cs="Times New Roman"/>
          <w:sz w:val="24"/>
          <w:szCs w:val="24"/>
          <w:lang w:eastAsia="zh-CN"/>
        </w:rPr>
      </w:pPr>
      <w:r w:rsidRPr="00606A26">
        <w:rPr>
          <w:rFonts w:ascii="Times New Roman" w:hAnsi="Times New Roman" w:cs="Times New Roman"/>
          <w:b/>
          <w:bCs/>
          <w:sz w:val="24"/>
          <w:szCs w:val="24"/>
          <w:lang w:eastAsia="zh-CN"/>
        </w:rPr>
        <w:t>Age</w:t>
      </w:r>
    </w:p>
    <w:p w14:paraId="7BDB5071" w14:textId="77777777" w:rsidR="00606A26" w:rsidRPr="00606A26" w:rsidRDefault="00606A26" w:rsidP="00606A26">
      <w:pPr>
        <w:numPr>
          <w:ilvl w:val="0"/>
          <w:numId w:val="6"/>
        </w:numPr>
        <w:jc w:val="both"/>
        <w:rPr>
          <w:rFonts w:ascii="Times New Roman" w:hAnsi="Times New Roman" w:cs="Times New Roman"/>
          <w:sz w:val="24"/>
          <w:szCs w:val="24"/>
          <w:lang w:eastAsia="zh-CN"/>
        </w:rPr>
      </w:pPr>
      <w:r w:rsidRPr="00606A26">
        <w:rPr>
          <w:rFonts w:ascii="Times New Roman" w:hAnsi="Times New Roman" w:cs="Times New Roman"/>
          <w:b/>
          <w:bCs/>
          <w:sz w:val="24"/>
          <w:szCs w:val="24"/>
          <w:lang w:eastAsia="zh-CN"/>
        </w:rPr>
        <w:t>Current driving license state</w:t>
      </w:r>
      <w:r w:rsidRPr="00606A26">
        <w:rPr>
          <w:rFonts w:ascii="Times New Roman" w:hAnsi="Times New Roman" w:cs="Times New Roman"/>
          <w:sz w:val="24"/>
          <w:szCs w:val="24"/>
          <w:lang w:eastAsia="zh-CN"/>
        </w:rPr>
        <w:t>: Participants were asked whether they currently hold a driving license, including those who have taken driving lessons but have not yet obtained a license, or those who do not have a license at all.</w:t>
      </w:r>
    </w:p>
    <w:p w14:paraId="27A9F883" w14:textId="77777777" w:rsidR="00606A26" w:rsidRPr="00606A26" w:rsidRDefault="00606A26" w:rsidP="00606A26">
      <w:pPr>
        <w:jc w:val="both"/>
        <w:rPr>
          <w:rFonts w:ascii="Times New Roman" w:hAnsi="Times New Roman" w:cs="Times New Roman"/>
          <w:b/>
          <w:bCs/>
          <w:sz w:val="24"/>
          <w:szCs w:val="24"/>
          <w:lang w:eastAsia="zh-CN"/>
        </w:rPr>
      </w:pPr>
      <w:r w:rsidRPr="00606A26">
        <w:rPr>
          <w:rFonts w:ascii="Times New Roman" w:hAnsi="Times New Roman" w:cs="Times New Roman"/>
          <w:b/>
          <w:bCs/>
          <w:sz w:val="24"/>
          <w:szCs w:val="24"/>
          <w:lang w:eastAsia="zh-CN"/>
        </w:rPr>
        <w:t>Section 2: Paths Based on Driving License Status</w:t>
      </w:r>
    </w:p>
    <w:p w14:paraId="3EAF7E00" w14:textId="77777777" w:rsidR="00606A26" w:rsidRPr="00606A26" w:rsidRDefault="00606A26" w:rsidP="00606A26">
      <w:p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The questionnaire then branches into two distinct paths based on whether participants have a driving license:</w:t>
      </w:r>
    </w:p>
    <w:p w14:paraId="6D81999E" w14:textId="77777777" w:rsidR="00606A26" w:rsidRPr="00606A26" w:rsidRDefault="00606A26" w:rsidP="00606A26">
      <w:pPr>
        <w:jc w:val="both"/>
        <w:rPr>
          <w:rFonts w:ascii="Times New Roman" w:hAnsi="Times New Roman" w:cs="Times New Roman"/>
          <w:b/>
          <w:bCs/>
          <w:sz w:val="24"/>
          <w:szCs w:val="24"/>
          <w:lang w:eastAsia="zh-CN"/>
        </w:rPr>
      </w:pPr>
      <w:r w:rsidRPr="00606A26">
        <w:rPr>
          <w:rFonts w:ascii="Times New Roman" w:hAnsi="Times New Roman" w:cs="Times New Roman"/>
          <w:b/>
          <w:bCs/>
          <w:sz w:val="24"/>
          <w:szCs w:val="24"/>
          <w:lang w:eastAsia="zh-CN"/>
        </w:rPr>
        <w:t>Path 1: Participants with a Driving License</w:t>
      </w:r>
    </w:p>
    <w:p w14:paraId="1FEF3783" w14:textId="77777777" w:rsidR="00606A26" w:rsidRPr="00606A26" w:rsidRDefault="00606A26" w:rsidP="00606A26">
      <w:p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For participants who indicated that they have a driving license (or are in the process of obtaining one), the following questions were asked:</w:t>
      </w:r>
    </w:p>
    <w:p w14:paraId="373172D5" w14:textId="77777777" w:rsidR="00606A26" w:rsidRPr="00606A26" w:rsidRDefault="00606A26" w:rsidP="00606A26">
      <w:pPr>
        <w:numPr>
          <w:ilvl w:val="0"/>
          <w:numId w:val="7"/>
        </w:numPr>
        <w:jc w:val="both"/>
        <w:rPr>
          <w:rFonts w:ascii="Times New Roman" w:hAnsi="Times New Roman" w:cs="Times New Roman"/>
          <w:sz w:val="24"/>
          <w:szCs w:val="24"/>
          <w:lang w:eastAsia="zh-CN"/>
        </w:rPr>
      </w:pPr>
      <w:r w:rsidRPr="00606A26">
        <w:rPr>
          <w:rFonts w:ascii="Times New Roman" w:hAnsi="Times New Roman" w:cs="Times New Roman"/>
          <w:b/>
          <w:bCs/>
          <w:sz w:val="24"/>
          <w:szCs w:val="24"/>
          <w:lang w:eastAsia="zh-CN"/>
        </w:rPr>
        <w:t>Reasons for Obtaining a Driver’s License</w:t>
      </w:r>
      <w:r w:rsidRPr="00606A26">
        <w:rPr>
          <w:rFonts w:ascii="Times New Roman" w:hAnsi="Times New Roman" w:cs="Times New Roman"/>
          <w:sz w:val="24"/>
          <w:szCs w:val="24"/>
          <w:lang w:eastAsia="zh-CN"/>
        </w:rPr>
        <w:t>:</w:t>
      </w:r>
    </w:p>
    <w:p w14:paraId="7F0F31D6" w14:textId="77777777" w:rsidR="00606A26" w:rsidRPr="00606A26" w:rsidRDefault="00606A26" w:rsidP="00606A26">
      <w:pPr>
        <w:numPr>
          <w:ilvl w:val="1"/>
          <w:numId w:val="7"/>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Others have already learned to drive</w:t>
      </w:r>
    </w:p>
    <w:p w14:paraId="04F7E47E" w14:textId="77777777" w:rsidR="00606A26" w:rsidRPr="00606A26" w:rsidRDefault="00606A26" w:rsidP="00606A26">
      <w:pPr>
        <w:numPr>
          <w:ilvl w:val="1"/>
          <w:numId w:val="7"/>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From parents’ requirement</w:t>
      </w:r>
    </w:p>
    <w:p w14:paraId="35057217" w14:textId="77777777" w:rsidR="00606A26" w:rsidRPr="00606A26" w:rsidRDefault="00606A26" w:rsidP="00606A26">
      <w:pPr>
        <w:numPr>
          <w:ilvl w:val="1"/>
          <w:numId w:val="7"/>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From a personal desire</w:t>
      </w:r>
    </w:p>
    <w:p w14:paraId="2CF6BEAA" w14:textId="77777777" w:rsidR="00606A26" w:rsidRPr="00606A26" w:rsidRDefault="00606A26" w:rsidP="00606A26">
      <w:pPr>
        <w:numPr>
          <w:ilvl w:val="0"/>
          <w:numId w:val="7"/>
        </w:numPr>
        <w:jc w:val="both"/>
        <w:rPr>
          <w:rFonts w:ascii="Times New Roman" w:hAnsi="Times New Roman" w:cs="Times New Roman"/>
          <w:sz w:val="24"/>
          <w:szCs w:val="24"/>
          <w:lang w:eastAsia="zh-CN"/>
        </w:rPr>
      </w:pPr>
      <w:r w:rsidRPr="00606A26">
        <w:rPr>
          <w:rFonts w:ascii="Times New Roman" w:hAnsi="Times New Roman" w:cs="Times New Roman"/>
          <w:b/>
          <w:bCs/>
          <w:sz w:val="24"/>
          <w:szCs w:val="24"/>
          <w:lang w:eastAsia="zh-CN"/>
        </w:rPr>
        <w:t>Follow-up Question</w:t>
      </w:r>
      <w:r w:rsidRPr="00606A26">
        <w:rPr>
          <w:rFonts w:ascii="Times New Roman" w:hAnsi="Times New Roman" w:cs="Times New Roman"/>
          <w:sz w:val="24"/>
          <w:szCs w:val="24"/>
          <w:lang w:eastAsia="zh-CN"/>
        </w:rPr>
        <w:t>:</w:t>
      </w:r>
    </w:p>
    <w:p w14:paraId="10FD3F3A" w14:textId="62270E44" w:rsidR="00606A26" w:rsidRPr="00606A26" w:rsidRDefault="00606A26" w:rsidP="00606A26">
      <w:pPr>
        <w:numPr>
          <w:ilvl w:val="1"/>
          <w:numId w:val="7"/>
        </w:numPr>
        <w:jc w:val="both"/>
        <w:rPr>
          <w:rFonts w:ascii="Times New Roman" w:hAnsi="Times New Roman" w:cs="Times New Roman"/>
          <w:sz w:val="24"/>
          <w:szCs w:val="24"/>
          <w:lang w:eastAsia="zh-CN"/>
        </w:rPr>
      </w:pPr>
      <w:r w:rsidRPr="00606A26">
        <w:rPr>
          <w:rFonts w:ascii="Times New Roman" w:hAnsi="Times New Roman" w:cs="Times New Roman"/>
          <w:b/>
          <w:bCs/>
          <w:sz w:val="24"/>
          <w:szCs w:val="24"/>
          <w:lang w:eastAsia="zh-CN"/>
        </w:rPr>
        <w:lastRenderedPageBreak/>
        <w:t>Why</w:t>
      </w:r>
      <w:r w:rsidRPr="00606A26">
        <w:rPr>
          <w:rFonts w:ascii="Times New Roman" w:hAnsi="Times New Roman" w:cs="Times New Roman" w:hint="eastAsia"/>
          <w:b/>
          <w:bCs/>
          <w:sz w:val="24"/>
          <w:szCs w:val="24"/>
          <w:lang w:eastAsia="zh-CN"/>
        </w:rPr>
        <w:t xml:space="preserve"> </w:t>
      </w:r>
      <w:r w:rsidRPr="00606A26">
        <w:rPr>
          <w:rFonts w:ascii="Times New Roman" w:hAnsi="Times New Roman" w:cs="Times New Roman"/>
          <w:b/>
          <w:bCs/>
          <w:sz w:val="24"/>
          <w:szCs w:val="24"/>
          <w:lang w:eastAsia="zh-CN"/>
        </w:rPr>
        <w:t>do</w:t>
      </w:r>
      <w:r w:rsidRPr="00606A26">
        <w:rPr>
          <w:rFonts w:ascii="Times New Roman" w:hAnsi="Times New Roman" w:cs="Times New Roman" w:hint="eastAsia"/>
          <w:b/>
          <w:bCs/>
          <w:sz w:val="24"/>
          <w:szCs w:val="24"/>
          <w:lang w:eastAsia="zh-CN"/>
        </w:rPr>
        <w:t xml:space="preserve"> </w:t>
      </w:r>
      <w:r w:rsidRPr="00606A26">
        <w:rPr>
          <w:rFonts w:ascii="Times New Roman" w:hAnsi="Times New Roman" w:cs="Times New Roman"/>
          <w:b/>
          <w:bCs/>
          <w:sz w:val="24"/>
          <w:szCs w:val="24"/>
          <w:lang w:eastAsia="zh-CN"/>
        </w:rPr>
        <w:t>you want to get a</w:t>
      </w:r>
      <w:r>
        <w:rPr>
          <w:rFonts w:ascii="Times New Roman" w:hAnsi="Times New Roman" w:cs="Times New Roman" w:hint="eastAsia"/>
          <w:b/>
          <w:bCs/>
          <w:sz w:val="24"/>
          <w:szCs w:val="24"/>
          <w:lang w:eastAsia="zh-CN"/>
        </w:rPr>
        <w:t xml:space="preserve"> </w:t>
      </w:r>
      <w:r w:rsidRPr="00606A26">
        <w:rPr>
          <w:rFonts w:ascii="Times New Roman" w:hAnsi="Times New Roman" w:cs="Times New Roman"/>
          <w:b/>
          <w:bCs/>
          <w:sz w:val="24"/>
          <w:szCs w:val="24"/>
          <w:lang w:eastAsia="zh-CN"/>
        </w:rPr>
        <w:t>driving license?</w:t>
      </w:r>
      <w:r w:rsidRPr="00606A26">
        <w:rPr>
          <w:rFonts w:ascii="Times New Roman" w:hAnsi="Times New Roman" w:cs="Times New Roman"/>
          <w:sz w:val="24"/>
          <w:szCs w:val="24"/>
          <w:lang w:eastAsia="zh-CN"/>
        </w:rPr>
        <w:br/>
        <w:t>Participants who selected “from a personal desire” were asked to provide additional details about their reasons for obtaining a license, including:</w:t>
      </w:r>
    </w:p>
    <w:p w14:paraId="5E6F41C6" w14:textId="77777777" w:rsidR="00606A26" w:rsidRPr="00606A26" w:rsidRDefault="00606A26" w:rsidP="00606A26">
      <w:pPr>
        <w:numPr>
          <w:ilvl w:val="2"/>
          <w:numId w:val="7"/>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Love cars and driving experience</w:t>
      </w:r>
    </w:p>
    <w:p w14:paraId="6D3B417D" w14:textId="77777777" w:rsidR="00606A26" w:rsidRPr="00606A26" w:rsidRDefault="00606A26" w:rsidP="00606A26">
      <w:pPr>
        <w:numPr>
          <w:ilvl w:val="2"/>
          <w:numId w:val="7"/>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For the convenience of travel</w:t>
      </w:r>
    </w:p>
    <w:p w14:paraId="154C3C38" w14:textId="77777777" w:rsidR="00606A26" w:rsidRPr="00606A26" w:rsidRDefault="00606A26" w:rsidP="00606A26">
      <w:pPr>
        <w:numPr>
          <w:ilvl w:val="2"/>
          <w:numId w:val="7"/>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Beneficial for career development</w:t>
      </w:r>
    </w:p>
    <w:p w14:paraId="28AEE1B9" w14:textId="77777777" w:rsidR="00606A26" w:rsidRPr="00606A26" w:rsidRDefault="00606A26" w:rsidP="00606A26">
      <w:pPr>
        <w:numPr>
          <w:ilvl w:val="2"/>
          <w:numId w:val="7"/>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Increase personal charm</w:t>
      </w:r>
    </w:p>
    <w:p w14:paraId="58164495" w14:textId="77777777" w:rsidR="00606A26" w:rsidRPr="00606A26" w:rsidRDefault="00606A26" w:rsidP="00606A26">
      <w:pPr>
        <w:jc w:val="both"/>
        <w:rPr>
          <w:rFonts w:ascii="Times New Roman" w:hAnsi="Times New Roman" w:cs="Times New Roman"/>
          <w:b/>
          <w:bCs/>
          <w:sz w:val="24"/>
          <w:szCs w:val="24"/>
          <w:lang w:eastAsia="zh-CN"/>
        </w:rPr>
      </w:pPr>
      <w:r w:rsidRPr="00606A26">
        <w:rPr>
          <w:rFonts w:ascii="Times New Roman" w:hAnsi="Times New Roman" w:cs="Times New Roman"/>
          <w:b/>
          <w:bCs/>
          <w:sz w:val="24"/>
          <w:szCs w:val="24"/>
          <w:lang w:eastAsia="zh-CN"/>
        </w:rPr>
        <w:t>Path 2: Participants Without a Driving License</w:t>
      </w:r>
    </w:p>
    <w:p w14:paraId="6951E1D1" w14:textId="77777777" w:rsidR="00606A26" w:rsidRPr="00606A26" w:rsidRDefault="00606A26" w:rsidP="00606A26">
      <w:p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For participants who indicated that they do not have a driving license and do not plan to obtain one, the following questions were asked:</w:t>
      </w:r>
    </w:p>
    <w:p w14:paraId="0550F907" w14:textId="77777777" w:rsidR="00606A26" w:rsidRPr="00606A26" w:rsidRDefault="00606A26" w:rsidP="00606A26">
      <w:pPr>
        <w:numPr>
          <w:ilvl w:val="0"/>
          <w:numId w:val="8"/>
        </w:numPr>
        <w:jc w:val="both"/>
        <w:rPr>
          <w:rFonts w:ascii="Times New Roman" w:hAnsi="Times New Roman" w:cs="Times New Roman"/>
          <w:sz w:val="24"/>
          <w:szCs w:val="24"/>
          <w:lang w:eastAsia="zh-CN"/>
        </w:rPr>
      </w:pPr>
      <w:r w:rsidRPr="00606A26">
        <w:rPr>
          <w:rFonts w:ascii="Times New Roman" w:hAnsi="Times New Roman" w:cs="Times New Roman"/>
          <w:b/>
          <w:bCs/>
          <w:sz w:val="24"/>
          <w:szCs w:val="24"/>
          <w:lang w:eastAsia="zh-CN"/>
        </w:rPr>
        <w:t>Reasons for Not Obtaining a Driver’s License</w:t>
      </w:r>
      <w:r w:rsidRPr="00606A26">
        <w:rPr>
          <w:rFonts w:ascii="Times New Roman" w:hAnsi="Times New Roman" w:cs="Times New Roman"/>
          <w:sz w:val="24"/>
          <w:szCs w:val="24"/>
          <w:lang w:eastAsia="zh-CN"/>
        </w:rPr>
        <w:t>:</w:t>
      </w:r>
    </w:p>
    <w:p w14:paraId="51B84139" w14:textId="77777777" w:rsidR="00606A26" w:rsidRPr="00606A26" w:rsidRDefault="00606A26" w:rsidP="00606A26">
      <w:pPr>
        <w:pStyle w:val="af8"/>
        <w:numPr>
          <w:ilvl w:val="1"/>
          <w:numId w:val="8"/>
        </w:numPr>
        <w:ind w:firstLineChars="0"/>
        <w:rPr>
          <w:rFonts w:ascii="Times New Roman" w:hAnsi="Times New Roman" w:cs="Times New Roman"/>
          <w:sz w:val="24"/>
          <w:szCs w:val="24"/>
          <w:lang w:eastAsia="zh-CN"/>
        </w:rPr>
      </w:pPr>
      <w:r w:rsidRPr="00606A26">
        <w:rPr>
          <w:rFonts w:ascii="Times New Roman" w:hAnsi="Times New Roman" w:cs="Times New Roman"/>
          <w:sz w:val="24"/>
          <w:szCs w:val="24"/>
          <w:lang w:eastAsia="zh-CN"/>
        </w:rPr>
        <w:t>Being underage (driving is illegal until age 18 in China)</w:t>
      </w:r>
    </w:p>
    <w:p w14:paraId="219638EF" w14:textId="77777777" w:rsidR="00606A26" w:rsidRPr="00606A26" w:rsidRDefault="00606A26" w:rsidP="00606A26">
      <w:pPr>
        <w:pStyle w:val="af8"/>
        <w:numPr>
          <w:ilvl w:val="1"/>
          <w:numId w:val="8"/>
        </w:numPr>
        <w:ind w:firstLineChars="0"/>
        <w:rPr>
          <w:rFonts w:ascii="Times New Roman" w:hAnsi="Times New Roman" w:cs="Times New Roman"/>
          <w:sz w:val="24"/>
          <w:szCs w:val="24"/>
          <w:lang w:eastAsia="zh-CN"/>
        </w:rPr>
      </w:pPr>
      <w:r w:rsidRPr="00606A26">
        <w:rPr>
          <w:rFonts w:ascii="Times New Roman" w:hAnsi="Times New Roman" w:cs="Times New Roman"/>
          <w:sz w:val="24"/>
          <w:szCs w:val="24"/>
          <w:lang w:eastAsia="zh-CN"/>
        </w:rPr>
        <w:t>Having limited time</w:t>
      </w:r>
    </w:p>
    <w:p w14:paraId="3D52B651" w14:textId="736A0A5D" w:rsidR="00606A26" w:rsidRPr="00606A26" w:rsidRDefault="00606A26" w:rsidP="00606A26">
      <w:pPr>
        <w:pStyle w:val="af8"/>
        <w:numPr>
          <w:ilvl w:val="1"/>
          <w:numId w:val="8"/>
        </w:numPr>
        <w:ind w:firstLineChars="0"/>
        <w:rPr>
          <w:rFonts w:ascii="Times New Roman" w:hAnsi="Times New Roman" w:cs="Times New Roman"/>
          <w:sz w:val="24"/>
          <w:szCs w:val="24"/>
          <w:lang w:eastAsia="zh-CN"/>
        </w:rPr>
      </w:pPr>
      <w:r>
        <w:rPr>
          <w:rFonts w:ascii="Times New Roman" w:hAnsi="Times New Roman" w:cs="Times New Roman" w:hint="eastAsia"/>
          <w:sz w:val="24"/>
          <w:szCs w:val="24"/>
          <w:lang w:eastAsia="zh-CN"/>
        </w:rPr>
        <w:t>B</w:t>
      </w:r>
      <w:r w:rsidRPr="00606A26">
        <w:rPr>
          <w:rFonts w:ascii="Times New Roman" w:hAnsi="Times New Roman" w:cs="Times New Roman"/>
          <w:sz w:val="24"/>
          <w:szCs w:val="24"/>
          <w:lang w:eastAsia="zh-CN"/>
        </w:rPr>
        <w:t xml:space="preserve">eing </w:t>
      </w:r>
      <w:r>
        <w:rPr>
          <w:rFonts w:ascii="Times New Roman" w:hAnsi="Times New Roman" w:cs="Times New Roman" w:hint="eastAsia"/>
          <w:sz w:val="24"/>
          <w:szCs w:val="24"/>
          <w:lang w:eastAsia="zh-CN"/>
        </w:rPr>
        <w:t>un</w:t>
      </w:r>
      <w:r w:rsidRPr="00606A26">
        <w:rPr>
          <w:rFonts w:ascii="Times New Roman" w:hAnsi="Times New Roman" w:cs="Times New Roman"/>
          <w:sz w:val="24"/>
          <w:szCs w:val="24"/>
          <w:lang w:eastAsia="zh-CN"/>
        </w:rPr>
        <w:t>able to afford a car</w:t>
      </w:r>
    </w:p>
    <w:p w14:paraId="29290B9B" w14:textId="77777777" w:rsidR="00606A26" w:rsidRPr="00606A26" w:rsidRDefault="00606A26" w:rsidP="00606A26">
      <w:pPr>
        <w:pStyle w:val="af8"/>
        <w:numPr>
          <w:ilvl w:val="1"/>
          <w:numId w:val="8"/>
        </w:numPr>
        <w:ind w:firstLineChars="0"/>
        <w:rPr>
          <w:rFonts w:ascii="Times New Roman" w:hAnsi="Times New Roman" w:cs="Times New Roman"/>
          <w:sz w:val="24"/>
          <w:szCs w:val="24"/>
          <w:lang w:eastAsia="zh-CN"/>
        </w:rPr>
      </w:pPr>
      <w:r w:rsidRPr="00606A26">
        <w:rPr>
          <w:rFonts w:ascii="Times New Roman" w:hAnsi="Times New Roman" w:cs="Times New Roman"/>
          <w:sz w:val="24"/>
          <w:szCs w:val="24"/>
          <w:lang w:eastAsia="zh-CN"/>
        </w:rPr>
        <w:t>Considering driving dangerous</w:t>
      </w:r>
    </w:p>
    <w:p w14:paraId="26AF0C68" w14:textId="217AB388" w:rsidR="00606A26" w:rsidRPr="00606A26" w:rsidRDefault="00606A26" w:rsidP="00606A26">
      <w:pPr>
        <w:pStyle w:val="af8"/>
        <w:numPr>
          <w:ilvl w:val="1"/>
          <w:numId w:val="8"/>
        </w:numPr>
        <w:ind w:firstLineChars="0"/>
        <w:rPr>
          <w:rFonts w:ascii="Times New Roman" w:hAnsi="Times New Roman" w:cs="Times New Roman"/>
          <w:sz w:val="24"/>
          <w:szCs w:val="24"/>
          <w:lang w:eastAsia="zh-CN"/>
        </w:rPr>
      </w:pPr>
      <w:r w:rsidRPr="00606A26">
        <w:rPr>
          <w:rFonts w:ascii="Times New Roman" w:hAnsi="Times New Roman" w:cs="Times New Roman"/>
          <w:sz w:val="24"/>
          <w:szCs w:val="24"/>
          <w:lang w:eastAsia="zh-CN"/>
        </w:rPr>
        <w:t xml:space="preserve">Believing </w:t>
      </w:r>
      <w:r w:rsidR="001A7E0A">
        <w:rPr>
          <w:rFonts w:ascii="Times New Roman" w:hAnsi="Times New Roman" w:cs="Times New Roman" w:hint="eastAsia"/>
          <w:sz w:val="24"/>
          <w:szCs w:val="24"/>
          <w:lang w:eastAsia="zh-CN"/>
        </w:rPr>
        <w:t xml:space="preserve">that </w:t>
      </w:r>
      <w:r w:rsidRPr="00606A26">
        <w:rPr>
          <w:rFonts w:ascii="Times New Roman" w:hAnsi="Times New Roman" w:cs="Times New Roman"/>
          <w:sz w:val="24"/>
          <w:szCs w:val="24"/>
          <w:lang w:eastAsia="zh-CN"/>
        </w:rPr>
        <w:t xml:space="preserve">driving </w:t>
      </w:r>
      <w:r w:rsidR="001A7E0A" w:rsidRPr="00606A26">
        <w:rPr>
          <w:rFonts w:ascii="Times New Roman" w:hAnsi="Times New Roman" w:cs="Times New Roman"/>
          <w:sz w:val="24"/>
          <w:szCs w:val="24"/>
          <w:lang w:eastAsia="zh-CN"/>
        </w:rPr>
        <w:t>harms</w:t>
      </w:r>
      <w:r w:rsidRPr="00606A26">
        <w:rPr>
          <w:rFonts w:ascii="Times New Roman" w:hAnsi="Times New Roman" w:cs="Times New Roman"/>
          <w:sz w:val="24"/>
          <w:szCs w:val="24"/>
          <w:lang w:eastAsia="zh-CN"/>
        </w:rPr>
        <w:t xml:space="preserve"> the environment</w:t>
      </w:r>
    </w:p>
    <w:p w14:paraId="247BB61E" w14:textId="77777777" w:rsidR="00606A26" w:rsidRPr="00606A26" w:rsidRDefault="00606A26" w:rsidP="00606A26">
      <w:pPr>
        <w:pStyle w:val="af8"/>
        <w:numPr>
          <w:ilvl w:val="1"/>
          <w:numId w:val="8"/>
        </w:numPr>
        <w:ind w:firstLineChars="0"/>
        <w:rPr>
          <w:rFonts w:ascii="Times New Roman" w:hAnsi="Times New Roman" w:cs="Times New Roman"/>
          <w:sz w:val="24"/>
          <w:szCs w:val="24"/>
          <w:lang w:eastAsia="zh-CN"/>
        </w:rPr>
      </w:pPr>
      <w:r w:rsidRPr="00606A26">
        <w:rPr>
          <w:rFonts w:ascii="Times New Roman" w:hAnsi="Times New Roman" w:cs="Times New Roman"/>
          <w:sz w:val="24"/>
          <w:szCs w:val="24"/>
          <w:lang w:eastAsia="zh-CN"/>
        </w:rPr>
        <w:t>Feeling no need to drive currently</w:t>
      </w:r>
    </w:p>
    <w:p w14:paraId="27B435AB" w14:textId="77777777" w:rsidR="00606A26" w:rsidRPr="00606A26" w:rsidRDefault="00606A26" w:rsidP="00606A26">
      <w:pPr>
        <w:numPr>
          <w:ilvl w:val="0"/>
          <w:numId w:val="8"/>
        </w:numPr>
        <w:jc w:val="both"/>
        <w:rPr>
          <w:rFonts w:ascii="Times New Roman" w:hAnsi="Times New Roman" w:cs="Times New Roman"/>
          <w:sz w:val="24"/>
          <w:szCs w:val="24"/>
          <w:lang w:eastAsia="zh-CN"/>
        </w:rPr>
      </w:pPr>
      <w:r w:rsidRPr="00606A26">
        <w:rPr>
          <w:rFonts w:ascii="Times New Roman" w:hAnsi="Times New Roman" w:cs="Times New Roman"/>
          <w:b/>
          <w:bCs/>
          <w:sz w:val="24"/>
          <w:szCs w:val="24"/>
          <w:lang w:eastAsia="zh-CN"/>
        </w:rPr>
        <w:t>Follow-up Question</w:t>
      </w:r>
      <w:r w:rsidRPr="00606A26">
        <w:rPr>
          <w:rFonts w:ascii="Times New Roman" w:hAnsi="Times New Roman" w:cs="Times New Roman"/>
          <w:sz w:val="24"/>
          <w:szCs w:val="24"/>
          <w:lang w:eastAsia="zh-CN"/>
        </w:rPr>
        <w:t>:</w:t>
      </w:r>
    </w:p>
    <w:p w14:paraId="477BBBB6" w14:textId="77777777" w:rsidR="00606A26" w:rsidRPr="00606A26" w:rsidRDefault="00606A26" w:rsidP="00606A26">
      <w:pPr>
        <w:numPr>
          <w:ilvl w:val="1"/>
          <w:numId w:val="8"/>
        </w:numPr>
        <w:jc w:val="both"/>
        <w:rPr>
          <w:rFonts w:ascii="Times New Roman" w:hAnsi="Times New Roman" w:cs="Times New Roman"/>
          <w:sz w:val="24"/>
          <w:szCs w:val="24"/>
          <w:lang w:eastAsia="zh-CN"/>
        </w:rPr>
      </w:pPr>
      <w:r w:rsidRPr="00606A26">
        <w:rPr>
          <w:rFonts w:ascii="Times New Roman" w:hAnsi="Times New Roman" w:cs="Times New Roman"/>
          <w:b/>
          <w:bCs/>
          <w:sz w:val="24"/>
          <w:szCs w:val="24"/>
          <w:lang w:eastAsia="zh-CN"/>
        </w:rPr>
        <w:t>Why do you think you don’t need a driver’s license at the moment?</w:t>
      </w:r>
      <w:r w:rsidRPr="00606A26">
        <w:rPr>
          <w:rFonts w:ascii="Times New Roman" w:hAnsi="Times New Roman" w:cs="Times New Roman"/>
          <w:sz w:val="24"/>
          <w:szCs w:val="24"/>
          <w:lang w:eastAsia="zh-CN"/>
        </w:rPr>
        <w:br/>
        <w:t>Participants who selected “there is no need to drive currently” were asked to provide additional details about their reasons for not needing a license, including:</w:t>
      </w:r>
    </w:p>
    <w:p w14:paraId="70DCFFBE" w14:textId="77777777" w:rsidR="00606A26" w:rsidRPr="00606A26" w:rsidRDefault="00606A26" w:rsidP="00606A26">
      <w:pPr>
        <w:numPr>
          <w:ilvl w:val="2"/>
          <w:numId w:val="8"/>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Studying in a different place, without the conditions to drive</w:t>
      </w:r>
    </w:p>
    <w:p w14:paraId="694C18ED" w14:textId="77777777" w:rsidR="00606A26" w:rsidRPr="00606A26" w:rsidRDefault="00606A26" w:rsidP="00606A26">
      <w:pPr>
        <w:numPr>
          <w:ilvl w:val="2"/>
          <w:numId w:val="8"/>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Public transportation and bicycles are convenient enough</w:t>
      </w:r>
    </w:p>
    <w:p w14:paraId="27653482" w14:textId="77777777" w:rsidR="00606A26" w:rsidRPr="00606A26" w:rsidRDefault="00606A26" w:rsidP="00606A26">
      <w:pPr>
        <w:numPr>
          <w:ilvl w:val="2"/>
          <w:numId w:val="8"/>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lastRenderedPageBreak/>
        <w:t>Prefer to use ride-hailing apps</w:t>
      </w:r>
    </w:p>
    <w:p w14:paraId="709C3517" w14:textId="77777777" w:rsidR="00606A26" w:rsidRPr="00606A26" w:rsidRDefault="00606A26" w:rsidP="00606A26">
      <w:pPr>
        <w:numPr>
          <w:ilvl w:val="2"/>
          <w:numId w:val="8"/>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Autonomous driving will become mainstream, making learning to drive pointless</w:t>
      </w:r>
    </w:p>
    <w:p w14:paraId="33ADB9B4" w14:textId="77777777" w:rsidR="00606A26" w:rsidRPr="00606A26" w:rsidRDefault="00606A26" w:rsidP="00606A26">
      <w:pPr>
        <w:jc w:val="both"/>
        <w:rPr>
          <w:rFonts w:ascii="Times New Roman" w:hAnsi="Times New Roman" w:cs="Times New Roman"/>
          <w:b/>
          <w:bCs/>
          <w:sz w:val="24"/>
          <w:szCs w:val="24"/>
          <w:lang w:eastAsia="zh-CN"/>
        </w:rPr>
      </w:pPr>
      <w:r w:rsidRPr="00606A26">
        <w:rPr>
          <w:rFonts w:ascii="Times New Roman" w:hAnsi="Times New Roman" w:cs="Times New Roman"/>
          <w:b/>
          <w:bCs/>
          <w:sz w:val="24"/>
          <w:szCs w:val="24"/>
          <w:lang w:eastAsia="zh-CN"/>
        </w:rPr>
        <w:t>Voluntary Interviews</w:t>
      </w:r>
    </w:p>
    <w:p w14:paraId="2AB9FC18" w14:textId="77777777" w:rsidR="00606A26" w:rsidRPr="00606A26" w:rsidRDefault="00606A26" w:rsidP="00606A26">
      <w:p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To obtain deeper insights into participants’ interpretations and understanding of the reasons for obtaining or not obtaining a driver’s license, voluntary interviews were arranged. The interview questions consisted of the following four questions:</w:t>
      </w:r>
    </w:p>
    <w:p w14:paraId="3C6E8FE9" w14:textId="26651C0A" w:rsidR="00606A26" w:rsidRPr="00606A26" w:rsidRDefault="00606A26" w:rsidP="006B3FC1">
      <w:pPr>
        <w:numPr>
          <w:ilvl w:val="0"/>
          <w:numId w:val="9"/>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What w</w:t>
      </w:r>
      <w:r w:rsidR="00AC14D2">
        <w:rPr>
          <w:rFonts w:ascii="Times New Roman" w:hAnsi="Times New Roman" w:cs="Times New Roman" w:hint="eastAsia"/>
          <w:sz w:val="24"/>
          <w:szCs w:val="24"/>
          <w:lang w:eastAsia="zh-CN"/>
        </w:rPr>
        <w:t>ere</w:t>
      </w:r>
      <w:r w:rsidRPr="00606A26">
        <w:rPr>
          <w:rFonts w:ascii="Times New Roman" w:hAnsi="Times New Roman" w:cs="Times New Roman"/>
          <w:sz w:val="24"/>
          <w:szCs w:val="24"/>
          <w:lang w:eastAsia="zh-CN"/>
        </w:rPr>
        <w:t xml:space="preserve"> your reason</w:t>
      </w:r>
      <w:r w:rsidR="00AC14D2">
        <w:rPr>
          <w:rFonts w:ascii="Times New Roman" w:hAnsi="Times New Roman" w:cs="Times New Roman" w:hint="eastAsia"/>
          <w:sz w:val="24"/>
          <w:szCs w:val="24"/>
          <w:lang w:eastAsia="zh-CN"/>
        </w:rPr>
        <w:t>s</w:t>
      </w:r>
      <w:r w:rsidRPr="00606A26">
        <w:rPr>
          <w:rFonts w:ascii="Times New Roman" w:hAnsi="Times New Roman" w:cs="Times New Roman"/>
          <w:sz w:val="24"/>
          <w:szCs w:val="24"/>
          <w:lang w:eastAsia="zh-CN"/>
        </w:rPr>
        <w:t xml:space="preserve"> for obtaining </w:t>
      </w:r>
      <w:r w:rsidR="00AC14D2" w:rsidRPr="00AC14D2">
        <w:rPr>
          <w:rFonts w:ascii="Times New Roman" w:hAnsi="Times New Roman" w:cs="Times New Roman" w:hint="eastAsia"/>
          <w:sz w:val="24"/>
          <w:szCs w:val="24"/>
          <w:lang w:eastAsia="zh-CN"/>
        </w:rPr>
        <w:t xml:space="preserve">or not obtaining </w:t>
      </w:r>
      <w:r w:rsidRPr="00606A26">
        <w:rPr>
          <w:rFonts w:ascii="Times New Roman" w:hAnsi="Times New Roman" w:cs="Times New Roman"/>
          <w:sz w:val="24"/>
          <w:szCs w:val="24"/>
          <w:lang w:eastAsia="zh-CN"/>
        </w:rPr>
        <w:t>a driver’s license?</w:t>
      </w:r>
      <w:r w:rsidR="00AC14D2" w:rsidRPr="00AC14D2">
        <w:rPr>
          <w:rFonts w:ascii="Times New Roman" w:hAnsi="Times New Roman" w:cs="Times New Roman"/>
          <w:sz w:val="24"/>
          <w:szCs w:val="24"/>
          <w:lang w:eastAsia="zh-CN"/>
        </w:rPr>
        <w:t xml:space="preserve"> </w:t>
      </w:r>
      <w:r w:rsidR="00AC14D2" w:rsidRPr="00606A26">
        <w:rPr>
          <w:rFonts w:ascii="Times New Roman" w:hAnsi="Times New Roman" w:cs="Times New Roman"/>
          <w:sz w:val="24"/>
          <w:szCs w:val="24"/>
          <w:lang w:eastAsia="zh-CN"/>
        </w:rPr>
        <w:t>Please mention at least the two most significant aspects that have an impact on you.</w:t>
      </w:r>
    </w:p>
    <w:p w14:paraId="7893BBE7" w14:textId="77777777" w:rsidR="00606A26" w:rsidRPr="00606A26" w:rsidRDefault="00606A26" w:rsidP="00606A26">
      <w:pPr>
        <w:numPr>
          <w:ilvl w:val="0"/>
          <w:numId w:val="9"/>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How do you choose what travel mode to take (e.g., drive, walk, public transport)?</w:t>
      </w:r>
    </w:p>
    <w:p w14:paraId="3C13AD3D" w14:textId="77777777" w:rsidR="00AC14D2" w:rsidRDefault="00606A26" w:rsidP="00606A26">
      <w:pPr>
        <w:numPr>
          <w:ilvl w:val="0"/>
          <w:numId w:val="9"/>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 xml:space="preserve">Will how you travel today change over the next 5, 10, or 20 years? </w:t>
      </w:r>
    </w:p>
    <w:p w14:paraId="569C7A16" w14:textId="21C9517B" w:rsidR="00606A26" w:rsidRPr="00606A26" w:rsidRDefault="00606A26" w:rsidP="00606A26">
      <w:pPr>
        <w:numPr>
          <w:ilvl w:val="0"/>
          <w:numId w:val="9"/>
        </w:numPr>
        <w:jc w:val="both"/>
        <w:rPr>
          <w:rFonts w:ascii="Times New Roman" w:hAnsi="Times New Roman" w:cs="Times New Roman"/>
          <w:sz w:val="24"/>
          <w:szCs w:val="24"/>
          <w:lang w:eastAsia="zh-CN"/>
        </w:rPr>
      </w:pPr>
      <w:r w:rsidRPr="00606A26">
        <w:rPr>
          <w:rFonts w:ascii="Times New Roman" w:hAnsi="Times New Roman" w:cs="Times New Roman"/>
          <w:sz w:val="24"/>
          <w:szCs w:val="24"/>
          <w:lang w:eastAsia="zh-CN"/>
        </w:rPr>
        <w:t>Please talk about your views on the future of autonomous driving.</w:t>
      </w:r>
    </w:p>
    <w:p w14:paraId="03CF8949" w14:textId="77777777" w:rsidR="004A240F" w:rsidRPr="004A240F" w:rsidRDefault="004A240F" w:rsidP="004A240F">
      <w:pPr>
        <w:rPr>
          <w:rFonts w:ascii="Times New Roman" w:hAnsi="Times New Roman" w:cs="Times New Roman"/>
          <w:sz w:val="24"/>
          <w:szCs w:val="24"/>
          <w:lang w:eastAsia="zh-CN"/>
        </w:rPr>
      </w:pPr>
      <w:r w:rsidRPr="004A240F">
        <w:rPr>
          <w:rFonts w:ascii="Times New Roman" w:hAnsi="Times New Roman" w:cs="Times New Roman"/>
          <w:sz w:val="24"/>
          <w:szCs w:val="24"/>
          <w:lang w:eastAsia="zh-CN"/>
        </w:rPr>
        <w:t xml:space="preserve">The last two were adapted from </w:t>
      </w:r>
      <w:proofErr w:type="spellStart"/>
      <w:r w:rsidRPr="004A240F">
        <w:rPr>
          <w:rFonts w:ascii="Times New Roman" w:hAnsi="Times New Roman" w:cs="Times New Roman"/>
          <w:sz w:val="24"/>
          <w:szCs w:val="24"/>
          <w:lang w:eastAsia="zh-CN"/>
        </w:rPr>
        <w:t>Delbosc</w:t>
      </w:r>
      <w:proofErr w:type="spellEnd"/>
      <w:r w:rsidRPr="004A240F">
        <w:rPr>
          <w:rFonts w:ascii="Times New Roman" w:hAnsi="Times New Roman" w:cs="Times New Roman"/>
          <w:sz w:val="24"/>
          <w:szCs w:val="24"/>
          <w:lang w:eastAsia="zh-CN"/>
        </w:rPr>
        <w:t xml:space="preserve"> and Currie (2014), who explored attitudes toward cars and licensing among young Australians using discussion forums.</w:t>
      </w:r>
    </w:p>
    <w:p w14:paraId="513CE0F7" w14:textId="79E04A62" w:rsidR="009A5D8E" w:rsidRPr="002A447D" w:rsidRDefault="009A5D8E" w:rsidP="002A447D">
      <w:pPr>
        <w:pStyle w:val="2"/>
        <w:jc w:val="both"/>
        <w:rPr>
          <w:rFonts w:ascii="Times New Roman" w:hAnsi="Times New Roman" w:cs="Times New Roman"/>
          <w:sz w:val="24"/>
          <w:szCs w:val="24"/>
        </w:rPr>
      </w:pPr>
      <w:r w:rsidRPr="002A447D">
        <w:rPr>
          <w:rFonts w:ascii="Times New Roman" w:hAnsi="Times New Roman" w:cs="Times New Roman"/>
          <w:sz w:val="24"/>
          <w:szCs w:val="24"/>
        </w:rPr>
        <w:t>Procedure</w:t>
      </w:r>
    </w:p>
    <w:p w14:paraId="284CF1EE" w14:textId="739B1A07" w:rsidR="009A5D8E" w:rsidRDefault="00D126D7" w:rsidP="002A447D">
      <w:pPr>
        <w:jc w:val="both"/>
        <w:rPr>
          <w:rFonts w:ascii="Times New Roman" w:hAnsi="Times New Roman" w:cs="Times New Roman"/>
          <w:sz w:val="24"/>
          <w:szCs w:val="24"/>
        </w:rPr>
      </w:pPr>
      <w:r w:rsidRPr="00D126D7">
        <w:rPr>
          <w:rFonts w:ascii="Times New Roman" w:hAnsi="Times New Roman" w:cs="Times New Roman"/>
          <w:sz w:val="24"/>
          <w:szCs w:val="24"/>
        </w:rPr>
        <w:t>Mass online questionnaires were distributed via WeChat to students, inviting them to participate in the survey.</w:t>
      </w:r>
      <w:r w:rsidR="00206C2B" w:rsidRPr="002A447D">
        <w:rPr>
          <w:rFonts w:ascii="Times New Roman" w:hAnsi="Times New Roman" w:cs="Times New Roman"/>
          <w:color w:val="000000"/>
          <w:sz w:val="30"/>
          <w:szCs w:val="30"/>
        </w:rPr>
        <w:t xml:space="preserve"> </w:t>
      </w:r>
      <w:r w:rsidR="00206C2B" w:rsidRPr="002A447D">
        <w:rPr>
          <w:rFonts w:ascii="Times New Roman" w:hAnsi="Times New Roman" w:cs="Times New Roman"/>
          <w:sz w:val="24"/>
          <w:szCs w:val="24"/>
        </w:rPr>
        <w:t>Participants choose the option that best suit</w:t>
      </w:r>
      <w:r w:rsidR="00991777">
        <w:rPr>
          <w:rFonts w:ascii="Times New Roman" w:hAnsi="Times New Roman" w:cs="Times New Roman" w:hint="eastAsia"/>
          <w:sz w:val="24"/>
          <w:szCs w:val="24"/>
          <w:lang w:eastAsia="zh-CN"/>
        </w:rPr>
        <w:t>ed</w:t>
      </w:r>
      <w:r w:rsidR="00206C2B" w:rsidRPr="002A447D">
        <w:rPr>
          <w:rFonts w:ascii="Times New Roman" w:hAnsi="Times New Roman" w:cs="Times New Roman"/>
          <w:sz w:val="24"/>
          <w:szCs w:val="24"/>
        </w:rPr>
        <w:t xml:space="preserve"> them for each question based on their actual situation</w:t>
      </w:r>
      <w:r w:rsidR="00206C2B" w:rsidRPr="002A447D">
        <w:rPr>
          <w:rFonts w:ascii="Times New Roman" w:hAnsi="Times New Roman" w:cs="Times New Roman"/>
          <w:sz w:val="24"/>
          <w:szCs w:val="24"/>
          <w:lang w:eastAsia="zh-CN"/>
        </w:rPr>
        <w:t>, by which we c</w:t>
      </w:r>
      <w:r w:rsidR="00991777">
        <w:rPr>
          <w:rFonts w:ascii="Times New Roman" w:hAnsi="Times New Roman" w:cs="Times New Roman" w:hint="eastAsia"/>
          <w:sz w:val="24"/>
          <w:szCs w:val="24"/>
          <w:lang w:eastAsia="zh-CN"/>
        </w:rPr>
        <w:t>ould</w:t>
      </w:r>
      <w:r w:rsidR="00206C2B" w:rsidRPr="002A447D">
        <w:rPr>
          <w:rFonts w:ascii="Times New Roman" w:hAnsi="Times New Roman" w:cs="Times New Roman"/>
          <w:sz w:val="24"/>
          <w:szCs w:val="24"/>
          <w:lang w:eastAsia="zh-CN"/>
        </w:rPr>
        <w:t xml:space="preserve"> get the data on the choice of each </w:t>
      </w:r>
      <w:r w:rsidR="00507F0A" w:rsidRPr="002A447D">
        <w:rPr>
          <w:rFonts w:ascii="Times New Roman" w:hAnsi="Times New Roman" w:cs="Times New Roman"/>
          <w:sz w:val="24"/>
          <w:szCs w:val="24"/>
          <w:lang w:eastAsia="zh-CN"/>
        </w:rPr>
        <w:t>question</w:t>
      </w:r>
      <w:r w:rsidR="00206C2B" w:rsidRPr="002A447D">
        <w:rPr>
          <w:rFonts w:ascii="Times New Roman" w:hAnsi="Times New Roman" w:cs="Times New Roman"/>
          <w:sz w:val="24"/>
          <w:szCs w:val="24"/>
          <w:lang w:eastAsia="zh-CN"/>
        </w:rPr>
        <w:t xml:space="preserve">. </w:t>
      </w:r>
      <w:r w:rsidR="00F66958" w:rsidRPr="00F66958">
        <w:rPr>
          <w:rFonts w:ascii="Times New Roman" w:hAnsi="Times New Roman" w:cs="Times New Roman"/>
          <w:sz w:val="24"/>
          <w:szCs w:val="24"/>
        </w:rPr>
        <w:t>After the data were collected, data analysis software (WJX) was used to analyze the proportion of participants who selected each option for each question.</w:t>
      </w:r>
      <w:r w:rsidR="009A5D8E" w:rsidRPr="002A447D">
        <w:rPr>
          <w:rFonts w:ascii="Times New Roman" w:hAnsi="Times New Roman" w:cs="Times New Roman"/>
          <w:sz w:val="24"/>
          <w:szCs w:val="24"/>
        </w:rPr>
        <w:t xml:space="preserve"> The discussion section of this research was based on the data collected.</w:t>
      </w:r>
    </w:p>
    <w:p w14:paraId="647CCD49" w14:textId="77777777" w:rsidR="00A6252A" w:rsidRPr="00A6252A" w:rsidRDefault="00A6252A" w:rsidP="00A6252A">
      <w:pPr>
        <w:jc w:val="both"/>
        <w:rPr>
          <w:rFonts w:ascii="Times New Roman" w:hAnsi="Times New Roman" w:cs="Times New Roman"/>
          <w:b/>
          <w:bCs/>
          <w:sz w:val="24"/>
          <w:szCs w:val="24"/>
        </w:rPr>
      </w:pPr>
      <w:r w:rsidRPr="00A6252A">
        <w:rPr>
          <w:rFonts w:ascii="Times New Roman" w:hAnsi="Times New Roman" w:cs="Times New Roman"/>
          <w:b/>
          <w:bCs/>
          <w:sz w:val="24"/>
          <w:szCs w:val="24"/>
        </w:rPr>
        <w:t>Data Analysis</w:t>
      </w:r>
    </w:p>
    <w:p w14:paraId="6795831E" w14:textId="36FEBD21" w:rsidR="00A6252A" w:rsidRDefault="00A6252A" w:rsidP="002A447D">
      <w:pPr>
        <w:jc w:val="both"/>
        <w:rPr>
          <w:rFonts w:ascii="Times New Roman" w:hAnsi="Times New Roman" w:cs="Times New Roman"/>
          <w:sz w:val="24"/>
          <w:szCs w:val="24"/>
        </w:rPr>
      </w:pPr>
      <w:r w:rsidRPr="00A6252A">
        <w:rPr>
          <w:rFonts w:ascii="Times New Roman" w:hAnsi="Times New Roman" w:cs="Times New Roman"/>
          <w:sz w:val="24"/>
          <w:szCs w:val="24"/>
        </w:rPr>
        <w:lastRenderedPageBreak/>
        <w:t>The data collected from the questionnaire were analyzed using </w:t>
      </w:r>
      <w:r w:rsidRPr="00A6252A">
        <w:rPr>
          <w:rFonts w:ascii="Times New Roman" w:hAnsi="Times New Roman" w:cs="Times New Roman"/>
          <w:b/>
          <w:bCs/>
          <w:sz w:val="24"/>
          <w:szCs w:val="24"/>
        </w:rPr>
        <w:t>WJX</w:t>
      </w:r>
      <w:r w:rsidRPr="00A6252A">
        <w:rPr>
          <w:rFonts w:ascii="Times New Roman" w:hAnsi="Times New Roman" w:cs="Times New Roman"/>
          <w:sz w:val="24"/>
          <w:szCs w:val="24"/>
        </w:rPr>
        <w:t>, which provided a breakdown of the proportion of participants who selected each option for each question. The analysis focused on identifying trends and patterns in the responses, particularly in relation to the reasons for obtaining or not obtaining a driver’s license. The results were summarized to highlight the most common reasons and their relative frequencies.</w:t>
      </w:r>
    </w:p>
    <w:p w14:paraId="756869EF" w14:textId="77777777" w:rsidR="00A6252A" w:rsidRPr="00A6252A" w:rsidRDefault="00A6252A" w:rsidP="00A6252A">
      <w:pPr>
        <w:jc w:val="both"/>
        <w:rPr>
          <w:rFonts w:ascii="Times New Roman" w:hAnsi="Times New Roman" w:cs="Times New Roman"/>
          <w:b/>
          <w:bCs/>
          <w:sz w:val="24"/>
          <w:szCs w:val="24"/>
        </w:rPr>
      </w:pPr>
      <w:r w:rsidRPr="00A6252A">
        <w:rPr>
          <w:rFonts w:ascii="Times New Roman" w:hAnsi="Times New Roman" w:cs="Times New Roman"/>
          <w:b/>
          <w:bCs/>
          <w:sz w:val="24"/>
          <w:szCs w:val="24"/>
        </w:rPr>
        <w:t>Selection of Voluntary Interviewees</w:t>
      </w:r>
    </w:p>
    <w:p w14:paraId="41B4F8F3" w14:textId="77777777" w:rsidR="00A6252A" w:rsidRPr="00A6252A" w:rsidRDefault="00A6252A" w:rsidP="00A6252A">
      <w:pPr>
        <w:jc w:val="both"/>
        <w:rPr>
          <w:rFonts w:ascii="Times New Roman" w:hAnsi="Times New Roman" w:cs="Times New Roman"/>
          <w:sz w:val="24"/>
          <w:szCs w:val="24"/>
        </w:rPr>
      </w:pPr>
      <w:r w:rsidRPr="00A6252A">
        <w:rPr>
          <w:rFonts w:ascii="Times New Roman" w:hAnsi="Times New Roman" w:cs="Times New Roman"/>
          <w:sz w:val="24"/>
          <w:szCs w:val="24"/>
        </w:rPr>
        <w:t>Voluntary interviewees were selected from the pool of survey participants. To ensure a diverse representation of perspectives, participants were invited to volunteer for interviews based on their responses to the questionnaire. Specifically, participants who provided unique or detailed answers to the questionnaire were prioritized for the interviews. A total of 12 individuals were selected for the voluntary interviews, representing 10% of the total participants.</w:t>
      </w:r>
    </w:p>
    <w:p w14:paraId="56BF5752" w14:textId="77777777" w:rsidR="00A6252A" w:rsidRPr="00A6252A" w:rsidRDefault="00A6252A" w:rsidP="00A6252A">
      <w:pPr>
        <w:jc w:val="both"/>
        <w:rPr>
          <w:rFonts w:ascii="Times New Roman" w:hAnsi="Times New Roman" w:cs="Times New Roman"/>
          <w:b/>
          <w:bCs/>
          <w:sz w:val="24"/>
          <w:szCs w:val="24"/>
        </w:rPr>
      </w:pPr>
      <w:r w:rsidRPr="00A6252A">
        <w:rPr>
          <w:rFonts w:ascii="Times New Roman" w:hAnsi="Times New Roman" w:cs="Times New Roman"/>
          <w:b/>
          <w:bCs/>
          <w:sz w:val="24"/>
          <w:szCs w:val="24"/>
        </w:rPr>
        <w:t>Conducting the Voluntary Interviews</w:t>
      </w:r>
    </w:p>
    <w:p w14:paraId="282F2FE5" w14:textId="7FD06510" w:rsidR="00A6252A" w:rsidRDefault="00A6252A" w:rsidP="00095512">
      <w:pPr>
        <w:jc w:val="both"/>
        <w:rPr>
          <w:rFonts w:ascii="Times New Roman" w:hAnsi="Times New Roman" w:cs="Times New Roman" w:hint="eastAsia"/>
          <w:sz w:val="24"/>
          <w:szCs w:val="24"/>
          <w:lang w:eastAsia="zh-CN"/>
        </w:rPr>
      </w:pPr>
      <w:r w:rsidRPr="00A6252A">
        <w:rPr>
          <w:rFonts w:ascii="Times New Roman" w:hAnsi="Times New Roman" w:cs="Times New Roman"/>
          <w:sz w:val="24"/>
          <w:szCs w:val="24"/>
        </w:rPr>
        <w:t xml:space="preserve">At the same time, structured interviews were conducted with the selected voluntary interviewees. Initially, researchers posed open-ended questions to elicit general ideas. Then the interviewees were asked a few questions with prompts, and these original questions were adjusted to suit different interviewees. For example, the unlicensed participants were not asked about </w:t>
      </w:r>
      <w:r>
        <w:rPr>
          <w:rFonts w:ascii="Times New Roman" w:hAnsi="Times New Roman" w:cs="Times New Roman" w:hint="eastAsia"/>
          <w:sz w:val="24"/>
          <w:szCs w:val="24"/>
          <w:lang w:eastAsia="zh-CN"/>
        </w:rPr>
        <w:t>t</w:t>
      </w:r>
      <w:r w:rsidRPr="00A6252A">
        <w:rPr>
          <w:rFonts w:ascii="Times New Roman" w:hAnsi="Times New Roman" w:cs="Times New Roman"/>
          <w:sz w:val="24"/>
          <w:szCs w:val="24"/>
          <w:lang w:eastAsia="zh-CN"/>
        </w:rPr>
        <w:t>heir motivations for obtaining a driver's license.</w:t>
      </w:r>
      <w:r>
        <w:rPr>
          <w:rFonts w:ascii="Times New Roman" w:hAnsi="Times New Roman" w:cs="Times New Roman" w:hint="eastAsia"/>
          <w:sz w:val="24"/>
          <w:szCs w:val="24"/>
          <w:lang w:eastAsia="zh-CN"/>
        </w:rPr>
        <w:t xml:space="preserve"> </w:t>
      </w:r>
    </w:p>
    <w:p w14:paraId="21688CD9" w14:textId="354D3E55" w:rsidR="009A5D8E" w:rsidRPr="00F66958" w:rsidRDefault="00A6252A" w:rsidP="00095512">
      <w:pPr>
        <w:jc w:val="both"/>
        <w:rPr>
          <w:rFonts w:ascii="Times New Roman" w:hAnsi="Times New Roman" w:cs="Times New Roman"/>
          <w:sz w:val="24"/>
          <w:szCs w:val="24"/>
          <w:lang w:eastAsia="zh-CN"/>
        </w:rPr>
      </w:pPr>
      <w:r>
        <w:rPr>
          <w:rFonts w:ascii="Times New Roman" w:hAnsi="Times New Roman" w:cs="Times New Roman" w:hint="eastAsia"/>
          <w:sz w:val="24"/>
          <w:szCs w:val="24"/>
          <w:lang w:eastAsia="zh-CN"/>
        </w:rPr>
        <w:t>T</w:t>
      </w:r>
      <w:r w:rsidR="00095512" w:rsidRPr="00095512">
        <w:rPr>
          <w:rFonts w:ascii="Times New Roman" w:hAnsi="Times New Roman" w:cs="Times New Roman"/>
          <w:sz w:val="24"/>
        </w:rPr>
        <w:t>he respondents’ answers were recorded and categorized based on different attitudes. The responses were then evaluated to identify the most representative ones, which were used to summarize and complement the findings from the questionnaire.</w:t>
      </w:r>
    </w:p>
    <w:sectPr w:rsidR="009A5D8E" w:rsidRPr="00F66958" w:rsidSect="00F857E5">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845A8" w14:textId="77777777" w:rsidR="00E70C18" w:rsidRDefault="00E70C18" w:rsidP="00CB541C">
      <w:r>
        <w:separator/>
      </w:r>
    </w:p>
    <w:p w14:paraId="4D54F4E1" w14:textId="77777777" w:rsidR="00E70C18" w:rsidRDefault="00E70C18" w:rsidP="00CB541C"/>
  </w:endnote>
  <w:endnote w:type="continuationSeparator" w:id="0">
    <w:p w14:paraId="6031C306" w14:textId="77777777" w:rsidR="00E70C18" w:rsidRDefault="00E70C18" w:rsidP="00CB541C">
      <w:r>
        <w:continuationSeparator/>
      </w:r>
    </w:p>
    <w:p w14:paraId="70139C43" w14:textId="77777777" w:rsidR="00E70C18" w:rsidRDefault="00E70C18"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3BA5" w14:textId="77777777" w:rsidR="00E70C18" w:rsidRDefault="00E70C18" w:rsidP="00CB541C">
      <w:r>
        <w:separator/>
      </w:r>
    </w:p>
    <w:p w14:paraId="5A78E6FB" w14:textId="77777777" w:rsidR="00E70C18" w:rsidRDefault="00E70C18" w:rsidP="00CB541C"/>
  </w:footnote>
  <w:footnote w:type="continuationSeparator" w:id="0">
    <w:p w14:paraId="6111EE78" w14:textId="77777777" w:rsidR="00E70C18" w:rsidRDefault="00E70C18" w:rsidP="00CB541C">
      <w:r>
        <w:continuationSeparator/>
      </w:r>
    </w:p>
    <w:p w14:paraId="07F64E6F" w14:textId="77777777" w:rsidR="00E70C18" w:rsidRDefault="00E70C18"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ac"/>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665"/>
    <w:multiLevelType w:val="hybridMultilevel"/>
    <w:tmpl w:val="A92EC322"/>
    <w:lvl w:ilvl="0" w:tplc="65B8ADC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94145F1"/>
    <w:multiLevelType w:val="multilevel"/>
    <w:tmpl w:val="F3188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673350"/>
    <w:multiLevelType w:val="multilevel"/>
    <w:tmpl w:val="667C4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191AD4"/>
    <w:multiLevelType w:val="hybridMultilevel"/>
    <w:tmpl w:val="96B2C762"/>
    <w:lvl w:ilvl="0" w:tplc="5022B49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666871F1"/>
    <w:multiLevelType w:val="multilevel"/>
    <w:tmpl w:val="0DF6E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5C4475"/>
    <w:multiLevelType w:val="multilevel"/>
    <w:tmpl w:val="EA98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C772BD"/>
    <w:multiLevelType w:val="multilevel"/>
    <w:tmpl w:val="0880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E1A31"/>
    <w:multiLevelType w:val="hybridMultilevel"/>
    <w:tmpl w:val="E252E98A"/>
    <w:lvl w:ilvl="0" w:tplc="B256407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16cid:durableId="1183783547">
    <w:abstractNumId w:val="7"/>
  </w:num>
  <w:num w:numId="2" w16cid:durableId="730346433">
    <w:abstractNumId w:val="0"/>
  </w:num>
  <w:num w:numId="3" w16cid:durableId="157424644">
    <w:abstractNumId w:val="8"/>
  </w:num>
  <w:num w:numId="4" w16cid:durableId="1447459452">
    <w:abstractNumId w:val="3"/>
  </w:num>
  <w:num w:numId="5" w16cid:durableId="1817798311">
    <w:abstractNumId w:val="5"/>
  </w:num>
  <w:num w:numId="6" w16cid:durableId="367534989">
    <w:abstractNumId w:val="4"/>
  </w:num>
  <w:num w:numId="7" w16cid:durableId="1827814545">
    <w:abstractNumId w:val="1"/>
  </w:num>
  <w:num w:numId="8" w16cid:durableId="2053187088">
    <w:abstractNumId w:val="2"/>
  </w:num>
  <w:num w:numId="9" w16cid:durableId="4892554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doNotDisplayPageBoundaries/>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2EB1"/>
    <w:rsid w:val="00027C7B"/>
    <w:rsid w:val="000337E7"/>
    <w:rsid w:val="000432A2"/>
    <w:rsid w:val="0005435D"/>
    <w:rsid w:val="00057F20"/>
    <w:rsid w:val="00075279"/>
    <w:rsid w:val="00095512"/>
    <w:rsid w:val="000A1868"/>
    <w:rsid w:val="000B131D"/>
    <w:rsid w:val="000B3F9E"/>
    <w:rsid w:val="000E4FEB"/>
    <w:rsid w:val="00105BA6"/>
    <w:rsid w:val="00112B6B"/>
    <w:rsid w:val="00112C91"/>
    <w:rsid w:val="0011349B"/>
    <w:rsid w:val="00134F65"/>
    <w:rsid w:val="00156956"/>
    <w:rsid w:val="001762D8"/>
    <w:rsid w:val="00190DE7"/>
    <w:rsid w:val="00193121"/>
    <w:rsid w:val="001A4E6C"/>
    <w:rsid w:val="001A7E0A"/>
    <w:rsid w:val="001C20D3"/>
    <w:rsid w:val="001C63C0"/>
    <w:rsid w:val="001E49FF"/>
    <w:rsid w:val="001F6BA4"/>
    <w:rsid w:val="00206C2B"/>
    <w:rsid w:val="00206D49"/>
    <w:rsid w:val="0021126A"/>
    <w:rsid w:val="00222014"/>
    <w:rsid w:val="00226913"/>
    <w:rsid w:val="002431E0"/>
    <w:rsid w:val="00251BB5"/>
    <w:rsid w:val="00261446"/>
    <w:rsid w:val="0026530A"/>
    <w:rsid w:val="002777F1"/>
    <w:rsid w:val="00285CD1"/>
    <w:rsid w:val="002A447D"/>
    <w:rsid w:val="002B60B5"/>
    <w:rsid w:val="002D4D4C"/>
    <w:rsid w:val="003063EC"/>
    <w:rsid w:val="00321041"/>
    <w:rsid w:val="00323949"/>
    <w:rsid w:val="00337AC6"/>
    <w:rsid w:val="00340485"/>
    <w:rsid w:val="003404F6"/>
    <w:rsid w:val="00352847"/>
    <w:rsid w:val="00361E7C"/>
    <w:rsid w:val="00363E43"/>
    <w:rsid w:val="003759E0"/>
    <w:rsid w:val="0039226B"/>
    <w:rsid w:val="003A0C46"/>
    <w:rsid w:val="003B12CB"/>
    <w:rsid w:val="003B6790"/>
    <w:rsid w:val="003D1C7A"/>
    <w:rsid w:val="003E3BC3"/>
    <w:rsid w:val="003E586F"/>
    <w:rsid w:val="003E6B77"/>
    <w:rsid w:val="00401464"/>
    <w:rsid w:val="0040351A"/>
    <w:rsid w:val="00412D95"/>
    <w:rsid w:val="004277D6"/>
    <w:rsid w:val="004930F2"/>
    <w:rsid w:val="004A240F"/>
    <w:rsid w:val="004A3D17"/>
    <w:rsid w:val="004A5010"/>
    <w:rsid w:val="004B1235"/>
    <w:rsid w:val="004B1DF7"/>
    <w:rsid w:val="004B64E0"/>
    <w:rsid w:val="004B65ED"/>
    <w:rsid w:val="004C7924"/>
    <w:rsid w:val="004D7C95"/>
    <w:rsid w:val="004D7F7F"/>
    <w:rsid w:val="004E2754"/>
    <w:rsid w:val="004E4D83"/>
    <w:rsid w:val="00507F0A"/>
    <w:rsid w:val="005125DD"/>
    <w:rsid w:val="00522107"/>
    <w:rsid w:val="005259DD"/>
    <w:rsid w:val="0053041D"/>
    <w:rsid w:val="00531467"/>
    <w:rsid w:val="00542DE9"/>
    <w:rsid w:val="00572992"/>
    <w:rsid w:val="0058132F"/>
    <w:rsid w:val="00592860"/>
    <w:rsid w:val="00594DFA"/>
    <w:rsid w:val="005A1751"/>
    <w:rsid w:val="005B2B89"/>
    <w:rsid w:val="005B70EC"/>
    <w:rsid w:val="005C569A"/>
    <w:rsid w:val="005D5FED"/>
    <w:rsid w:val="005E2067"/>
    <w:rsid w:val="005E30D7"/>
    <w:rsid w:val="005E7D36"/>
    <w:rsid w:val="005F4614"/>
    <w:rsid w:val="005F76B1"/>
    <w:rsid w:val="00606A26"/>
    <w:rsid w:val="00613B39"/>
    <w:rsid w:val="00617377"/>
    <w:rsid w:val="00630743"/>
    <w:rsid w:val="00651695"/>
    <w:rsid w:val="006719C2"/>
    <w:rsid w:val="006754B5"/>
    <w:rsid w:val="00685C59"/>
    <w:rsid w:val="00692490"/>
    <w:rsid w:val="006B703F"/>
    <w:rsid w:val="006E4541"/>
    <w:rsid w:val="006F1C41"/>
    <w:rsid w:val="006F7604"/>
    <w:rsid w:val="00712E08"/>
    <w:rsid w:val="0071590B"/>
    <w:rsid w:val="00723D84"/>
    <w:rsid w:val="0073302D"/>
    <w:rsid w:val="00734D66"/>
    <w:rsid w:val="00743914"/>
    <w:rsid w:val="0075560B"/>
    <w:rsid w:val="007619CE"/>
    <w:rsid w:val="00764990"/>
    <w:rsid w:val="00774044"/>
    <w:rsid w:val="00776FEE"/>
    <w:rsid w:val="00781C05"/>
    <w:rsid w:val="00790D19"/>
    <w:rsid w:val="007A67DF"/>
    <w:rsid w:val="007B1411"/>
    <w:rsid w:val="007C4B11"/>
    <w:rsid w:val="007D6FDC"/>
    <w:rsid w:val="007E0400"/>
    <w:rsid w:val="007F4362"/>
    <w:rsid w:val="00832E29"/>
    <w:rsid w:val="00836FCF"/>
    <w:rsid w:val="008409E8"/>
    <w:rsid w:val="00851AC2"/>
    <w:rsid w:val="008520F2"/>
    <w:rsid w:val="008542AD"/>
    <w:rsid w:val="00856E96"/>
    <w:rsid w:val="00857894"/>
    <w:rsid w:val="00883608"/>
    <w:rsid w:val="00886C06"/>
    <w:rsid w:val="008924BE"/>
    <w:rsid w:val="00896C23"/>
    <w:rsid w:val="008A315C"/>
    <w:rsid w:val="008B01BF"/>
    <w:rsid w:val="008D4728"/>
    <w:rsid w:val="008D621A"/>
    <w:rsid w:val="008E3D00"/>
    <w:rsid w:val="009067F7"/>
    <w:rsid w:val="00915464"/>
    <w:rsid w:val="00920F6B"/>
    <w:rsid w:val="00931E07"/>
    <w:rsid w:val="00937343"/>
    <w:rsid w:val="009518F5"/>
    <w:rsid w:val="00962581"/>
    <w:rsid w:val="009736F3"/>
    <w:rsid w:val="0098400C"/>
    <w:rsid w:val="00987EE6"/>
    <w:rsid w:val="00991777"/>
    <w:rsid w:val="009A5D8E"/>
    <w:rsid w:val="009A668C"/>
    <w:rsid w:val="009B2CA9"/>
    <w:rsid w:val="009B4245"/>
    <w:rsid w:val="009E3CA0"/>
    <w:rsid w:val="009E411F"/>
    <w:rsid w:val="009E70D2"/>
    <w:rsid w:val="00A116D1"/>
    <w:rsid w:val="00A165FF"/>
    <w:rsid w:val="00A27AEA"/>
    <w:rsid w:val="00A31B06"/>
    <w:rsid w:val="00A35E55"/>
    <w:rsid w:val="00A6252A"/>
    <w:rsid w:val="00A7310E"/>
    <w:rsid w:val="00A87BDE"/>
    <w:rsid w:val="00A97D8E"/>
    <w:rsid w:val="00AA02EB"/>
    <w:rsid w:val="00AA4DC9"/>
    <w:rsid w:val="00AB16D7"/>
    <w:rsid w:val="00AC14D2"/>
    <w:rsid w:val="00AC1541"/>
    <w:rsid w:val="00AD717C"/>
    <w:rsid w:val="00AE4464"/>
    <w:rsid w:val="00AF34D7"/>
    <w:rsid w:val="00B143E2"/>
    <w:rsid w:val="00B1484D"/>
    <w:rsid w:val="00B2236F"/>
    <w:rsid w:val="00B307F7"/>
    <w:rsid w:val="00B349F0"/>
    <w:rsid w:val="00B50B3D"/>
    <w:rsid w:val="00B5701F"/>
    <w:rsid w:val="00B80FBD"/>
    <w:rsid w:val="00B85DB9"/>
    <w:rsid w:val="00B953E8"/>
    <w:rsid w:val="00BA522D"/>
    <w:rsid w:val="00BB5289"/>
    <w:rsid w:val="00BC099A"/>
    <w:rsid w:val="00BE5129"/>
    <w:rsid w:val="00BF504E"/>
    <w:rsid w:val="00C13458"/>
    <w:rsid w:val="00C171EA"/>
    <w:rsid w:val="00C51DD9"/>
    <w:rsid w:val="00C560D5"/>
    <w:rsid w:val="00CB541C"/>
    <w:rsid w:val="00CC0514"/>
    <w:rsid w:val="00CC0D48"/>
    <w:rsid w:val="00CE1C64"/>
    <w:rsid w:val="00CE6530"/>
    <w:rsid w:val="00D126D7"/>
    <w:rsid w:val="00D1671E"/>
    <w:rsid w:val="00D22C2A"/>
    <w:rsid w:val="00D424B5"/>
    <w:rsid w:val="00D622C7"/>
    <w:rsid w:val="00D766BC"/>
    <w:rsid w:val="00D805C9"/>
    <w:rsid w:val="00DA6740"/>
    <w:rsid w:val="00DA7587"/>
    <w:rsid w:val="00DA7E57"/>
    <w:rsid w:val="00DB31AB"/>
    <w:rsid w:val="00DB41EE"/>
    <w:rsid w:val="00DD17F7"/>
    <w:rsid w:val="00DD3230"/>
    <w:rsid w:val="00DD7B64"/>
    <w:rsid w:val="00DE3A9A"/>
    <w:rsid w:val="00DF5192"/>
    <w:rsid w:val="00E00AE1"/>
    <w:rsid w:val="00E11840"/>
    <w:rsid w:val="00E13C95"/>
    <w:rsid w:val="00E17AE3"/>
    <w:rsid w:val="00E25035"/>
    <w:rsid w:val="00E56639"/>
    <w:rsid w:val="00E65033"/>
    <w:rsid w:val="00E70C18"/>
    <w:rsid w:val="00E92404"/>
    <w:rsid w:val="00EA4564"/>
    <w:rsid w:val="00EA6C74"/>
    <w:rsid w:val="00EB3E0C"/>
    <w:rsid w:val="00EC0DC9"/>
    <w:rsid w:val="00EE6A5E"/>
    <w:rsid w:val="00EF779D"/>
    <w:rsid w:val="00F22EC5"/>
    <w:rsid w:val="00F54ED0"/>
    <w:rsid w:val="00F61B84"/>
    <w:rsid w:val="00F66958"/>
    <w:rsid w:val="00F84622"/>
    <w:rsid w:val="00F857E5"/>
    <w:rsid w:val="00FA5614"/>
    <w:rsid w:val="00FB2B01"/>
    <w:rsid w:val="00FB5F9A"/>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541C"/>
    <w:pPr>
      <w:spacing w:line="480" w:lineRule="auto"/>
      <w:ind w:firstLine="720"/>
      <w:contextualSpacing/>
    </w:pPr>
    <w:rPr>
      <w:rFonts w:asciiTheme="minorHAnsi" w:hAnsiTheme="minorHAnsi" w:cstheme="minorHAnsi"/>
      <w:sz w:val="22"/>
      <w:szCs w:val="22"/>
    </w:rPr>
  </w:style>
  <w:style w:type="paragraph" w:styleId="1">
    <w:name w:val="heading 1"/>
    <w:basedOn w:val="a"/>
    <w:next w:val="a"/>
    <w:link w:val="10"/>
    <w:qFormat/>
    <w:rsid w:val="00CB541C"/>
    <w:pPr>
      <w:ind w:firstLine="0"/>
      <w:jc w:val="center"/>
      <w:outlineLvl w:val="0"/>
    </w:pPr>
    <w:rPr>
      <w:b/>
    </w:rPr>
  </w:style>
  <w:style w:type="paragraph" w:styleId="2">
    <w:name w:val="heading 2"/>
    <w:basedOn w:val="a"/>
    <w:next w:val="a"/>
    <w:link w:val="20"/>
    <w:unhideWhenUsed/>
    <w:qFormat/>
    <w:rsid w:val="00CB541C"/>
    <w:pPr>
      <w:keepNext/>
      <w:keepLines/>
      <w:ind w:firstLine="0"/>
      <w:outlineLvl w:val="1"/>
    </w:pPr>
    <w:rPr>
      <w:rFonts w:eastAsiaTheme="majorEastAsia"/>
      <w:b/>
      <w:bCs/>
    </w:rPr>
  </w:style>
  <w:style w:type="paragraph" w:styleId="3">
    <w:name w:val="heading 3"/>
    <w:basedOn w:val="a"/>
    <w:next w:val="a"/>
    <w:link w:val="30"/>
    <w:unhideWhenUsed/>
    <w:qFormat/>
    <w:rsid w:val="00CB541C"/>
    <w:pPr>
      <w:keepNext/>
      <w:keepLines/>
      <w:ind w:firstLine="0"/>
      <w:outlineLvl w:val="2"/>
    </w:pPr>
    <w:rPr>
      <w:rFonts w:eastAsiaTheme="majorEastAsia"/>
      <w:b/>
      <w:bCs/>
      <w:i/>
      <w:iCs/>
      <w:color w:val="1F3763" w:themeColor="accent1" w:themeShade="7F"/>
    </w:rPr>
  </w:style>
  <w:style w:type="paragraph" w:styleId="4">
    <w:name w:val="heading 4"/>
    <w:basedOn w:val="3"/>
    <w:next w:val="a"/>
    <w:link w:val="40"/>
    <w:unhideWhenUsed/>
    <w:qFormat/>
    <w:rsid w:val="00CB541C"/>
    <w:pPr>
      <w:ind w:firstLine="720"/>
      <w:outlineLvl w:val="3"/>
    </w:pPr>
    <w:rPr>
      <w:i w:val="0"/>
      <w:iCs w:val="0"/>
    </w:rPr>
  </w:style>
  <w:style w:type="paragraph" w:styleId="5">
    <w:name w:val="heading 5"/>
    <w:basedOn w:val="4"/>
    <w:next w:val="a"/>
    <w:link w:val="50"/>
    <w:unhideWhenUsed/>
    <w:qFormat/>
    <w:rsid w:val="00CB541C"/>
    <w:pPr>
      <w:outlineLvl w:val="4"/>
    </w:pPr>
    <w:rPr>
      <w:i/>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itation">
    <w:name w:val="citation"/>
    <w:basedOn w:val="a0"/>
  </w:style>
  <w:style w:type="character" w:customStyle="1" w:styleId="Contrib">
    <w:name w:val="Contrib"/>
    <w:basedOn w:val="a0"/>
  </w:style>
  <w:style w:type="character" w:customStyle="1" w:styleId="personal-comm">
    <w:name w:val="personal-comm"/>
    <w:basedOn w:val="a0"/>
  </w:style>
  <w:style w:type="character" w:customStyle="1" w:styleId="ReferenceBody">
    <w:name w:val="ReferenceBody"/>
    <w:basedOn w:val="a0"/>
  </w:style>
  <w:style w:type="character" w:customStyle="1" w:styleId="ContribSection">
    <w:name w:val="ContribSection"/>
    <w:basedOn w:val="a0"/>
  </w:style>
  <w:style w:type="character" w:customStyle="1" w:styleId="PrimaryContribGroup">
    <w:name w:val="PrimaryContribGroup"/>
    <w:basedOn w:val="a0"/>
  </w:style>
  <w:style w:type="character" w:customStyle="1" w:styleId="Person">
    <w:name w:val="Person"/>
    <w:basedOn w:val="a0"/>
  </w:style>
  <w:style w:type="character" w:customStyle="1" w:styleId="Surname">
    <w:name w:val="Surname"/>
    <w:basedOn w:val="a0"/>
  </w:style>
  <w:style w:type="character" w:customStyle="1" w:styleId="Initials">
    <w:name w:val="Initials"/>
    <w:basedOn w:val="a0"/>
  </w:style>
  <w:style w:type="character" w:customStyle="1" w:styleId="DateSection">
    <w:name w:val="DateSection"/>
    <w:basedOn w:val="a0"/>
  </w:style>
  <w:style w:type="character" w:customStyle="1" w:styleId="PublicationDate">
    <w:name w:val="PublicationDate"/>
    <w:basedOn w:val="a0"/>
  </w:style>
  <w:style w:type="paragraph" w:styleId="a3">
    <w:name w:val="Date"/>
    <w:basedOn w:val="a"/>
    <w:next w:val="a"/>
    <w:rsid w:val="00EF7B96"/>
  </w:style>
  <w:style w:type="character" w:customStyle="1" w:styleId="DateCharacter">
    <w:name w:val="Date Character"/>
    <w:basedOn w:val="a0"/>
  </w:style>
  <w:style w:type="character" w:customStyle="1" w:styleId="Year">
    <w:name w:val="Year"/>
    <w:basedOn w:val="a0"/>
  </w:style>
  <w:style w:type="character" w:customStyle="1" w:styleId="TitleSection">
    <w:name w:val="TitleSection"/>
    <w:basedOn w:val="a0"/>
  </w:style>
  <w:style w:type="paragraph" w:styleId="a4">
    <w:name w:val="Title"/>
    <w:basedOn w:val="a"/>
    <w:qFormat/>
    <w:rsid w:val="00CB541C"/>
    <w:pPr>
      <w:jc w:val="center"/>
    </w:pPr>
    <w:rPr>
      <w:b/>
    </w:rPr>
  </w:style>
  <w:style w:type="character" w:customStyle="1" w:styleId="TitleCharacter">
    <w:name w:val="Title Character"/>
    <w:basedOn w:val="a0"/>
  </w:style>
  <w:style w:type="character" w:customStyle="1" w:styleId="ReferenceBodyStyledTitle">
    <w:name w:val="ReferenceBody_StyledTitle"/>
    <w:basedOn w:val="a0"/>
    <w:rPr>
      <w:i/>
      <w:iCs/>
    </w:rPr>
  </w:style>
  <w:style w:type="character" w:customStyle="1" w:styleId="TitleName">
    <w:name w:val="TitleName"/>
    <w:basedOn w:val="a0"/>
  </w:style>
  <w:style w:type="character" w:customStyle="1" w:styleId="SourceSection">
    <w:name w:val="SourceSection"/>
    <w:basedOn w:val="a0"/>
  </w:style>
  <w:style w:type="character" w:customStyle="1" w:styleId="Publisher">
    <w:name w:val="Publisher"/>
    <w:basedOn w:val="a0"/>
  </w:style>
  <w:style w:type="character" w:customStyle="1" w:styleId="PublisherLocation">
    <w:name w:val="PublisherLocation"/>
    <w:basedOn w:val="a0"/>
  </w:style>
  <w:style w:type="character" w:customStyle="1" w:styleId="PublisherName">
    <w:name w:val="PublisherName"/>
    <w:basedOn w:val="a0"/>
  </w:style>
  <w:style w:type="character" w:customStyle="1" w:styleId="ReferenceBodyStyledText">
    <w:name w:val="ReferenceBody_StyledText"/>
    <w:basedOn w:val="a0"/>
    <w:rPr>
      <w:i/>
      <w:iCs/>
    </w:rPr>
  </w:style>
  <w:style w:type="character" w:customStyle="1" w:styleId="Series">
    <w:name w:val="Series"/>
    <w:basedOn w:val="a0"/>
  </w:style>
  <w:style w:type="character" w:customStyle="1" w:styleId="ReferenceBodyStyledVolume">
    <w:name w:val="ReferenceBody_StyledVolume"/>
    <w:basedOn w:val="a0"/>
    <w:rPr>
      <w:i/>
      <w:iCs/>
    </w:rPr>
  </w:style>
  <w:style w:type="character" w:customStyle="1" w:styleId="Volume">
    <w:name w:val="Volume"/>
    <w:basedOn w:val="a0"/>
  </w:style>
  <w:style w:type="character" w:customStyle="1" w:styleId="Pagination">
    <w:name w:val="Pagination"/>
    <w:basedOn w:val="a0"/>
  </w:style>
  <w:style w:type="character" w:customStyle="1" w:styleId="FirstPage">
    <w:name w:val="FirstPage"/>
    <w:basedOn w:val="a0"/>
  </w:style>
  <w:style w:type="character" w:customStyle="1" w:styleId="LastPage">
    <w:name w:val="LastPage"/>
    <w:basedOn w:val="a0"/>
  </w:style>
  <w:style w:type="character" w:customStyle="1" w:styleId="SourceLocation">
    <w:name w:val="SourceLocation"/>
    <w:basedOn w:val="a0"/>
  </w:style>
  <w:style w:type="character" w:customStyle="1" w:styleId="Doi">
    <w:name w:val="Doi"/>
    <w:basedOn w:val="a0"/>
  </w:style>
  <w:style w:type="character" w:customStyle="1" w:styleId="Collab">
    <w:name w:val="Collab"/>
    <w:basedOn w:val="a0"/>
  </w:style>
  <w:style w:type="character" w:customStyle="1" w:styleId="Url">
    <w:name w:val="Url"/>
    <w:basedOn w:val="a0"/>
  </w:style>
  <w:style w:type="character" w:customStyle="1" w:styleId="ContribHandle">
    <w:name w:val="ContribHandle"/>
    <w:basedOn w:val="a0"/>
  </w:style>
  <w:style w:type="character" w:customStyle="1" w:styleId="Month">
    <w:name w:val="Month"/>
    <w:basedOn w:val="a0"/>
  </w:style>
  <w:style w:type="character" w:customStyle="1" w:styleId="Day">
    <w:name w:val="Day"/>
    <w:basedOn w:val="a0"/>
  </w:style>
  <w:style w:type="character" w:customStyle="1" w:styleId="TitleAnnotation">
    <w:name w:val="TitleAnnotation"/>
    <w:basedOn w:val="a0"/>
  </w:style>
  <w:style w:type="character" w:customStyle="1" w:styleId="Edition">
    <w:name w:val="Edition"/>
    <w:basedOn w:val="a0"/>
  </w:style>
  <w:style w:type="character" w:customStyle="1" w:styleId="SecondaryContribGroup">
    <w:name w:val="SecondaryContribGroup"/>
    <w:basedOn w:val="a0"/>
  </w:style>
  <w:style w:type="character" w:customStyle="1" w:styleId="ContribRole">
    <w:name w:val="ContribRole"/>
    <w:basedOn w:val="a0"/>
  </w:style>
  <w:style w:type="character" w:customStyle="1" w:styleId="Suffix">
    <w:name w:val="Suffix"/>
    <w:basedOn w:val="a0"/>
  </w:style>
  <w:style w:type="character" w:customStyle="1" w:styleId="ElocationId">
    <w:name w:val="ElocationId"/>
    <w:basedOn w:val="a0"/>
  </w:style>
  <w:style w:type="character" w:styleId="a5">
    <w:name w:val="annotation reference"/>
    <w:basedOn w:val="a0"/>
    <w:uiPriority w:val="99"/>
    <w:semiHidden/>
    <w:unhideWhenUsed/>
    <w:rsid w:val="00D766BC"/>
    <w:rPr>
      <w:sz w:val="16"/>
      <w:szCs w:val="16"/>
    </w:rPr>
  </w:style>
  <w:style w:type="paragraph" w:styleId="a6">
    <w:name w:val="annotation text"/>
    <w:basedOn w:val="a"/>
    <w:link w:val="a7"/>
    <w:uiPriority w:val="99"/>
    <w:semiHidden/>
    <w:unhideWhenUsed/>
    <w:rsid w:val="000E4FEB"/>
    <w:rPr>
      <w:sz w:val="20"/>
      <w:szCs w:val="20"/>
    </w:rPr>
  </w:style>
  <w:style w:type="character" w:customStyle="1" w:styleId="a7">
    <w:name w:val="批注文字 字符"/>
    <w:basedOn w:val="a0"/>
    <w:link w:val="a6"/>
    <w:uiPriority w:val="99"/>
    <w:semiHidden/>
    <w:rsid w:val="000E4FEB"/>
  </w:style>
  <w:style w:type="paragraph" w:styleId="a8">
    <w:name w:val="annotation subject"/>
    <w:basedOn w:val="a6"/>
    <w:next w:val="a6"/>
    <w:link w:val="a9"/>
    <w:semiHidden/>
    <w:unhideWhenUsed/>
    <w:rsid w:val="00D766BC"/>
    <w:rPr>
      <w:b/>
      <w:bCs/>
    </w:rPr>
  </w:style>
  <w:style w:type="character" w:customStyle="1" w:styleId="a9">
    <w:name w:val="批注主题 字符"/>
    <w:basedOn w:val="a7"/>
    <w:link w:val="a8"/>
    <w:semiHidden/>
    <w:rsid w:val="00D766BC"/>
    <w:rPr>
      <w:b/>
      <w:bCs/>
    </w:rPr>
  </w:style>
  <w:style w:type="paragraph" w:styleId="aa">
    <w:name w:val="Balloon Text"/>
    <w:basedOn w:val="a"/>
    <w:link w:val="ab"/>
    <w:rsid w:val="00D766BC"/>
    <w:rPr>
      <w:rFonts w:ascii="Segoe UI" w:hAnsi="Segoe UI" w:cs="Segoe UI"/>
      <w:sz w:val="18"/>
      <w:szCs w:val="18"/>
    </w:rPr>
  </w:style>
  <w:style w:type="character" w:customStyle="1" w:styleId="ab">
    <w:name w:val="批注框文本 字符"/>
    <w:basedOn w:val="a0"/>
    <w:link w:val="aa"/>
    <w:rsid w:val="00D766BC"/>
    <w:rPr>
      <w:rFonts w:ascii="Segoe UI" w:hAnsi="Segoe UI" w:cs="Segoe UI"/>
      <w:sz w:val="18"/>
      <w:szCs w:val="18"/>
    </w:rPr>
  </w:style>
  <w:style w:type="paragraph" w:styleId="ac">
    <w:name w:val="header"/>
    <w:basedOn w:val="a"/>
    <w:link w:val="ad"/>
    <w:uiPriority w:val="99"/>
    <w:unhideWhenUsed/>
    <w:rsid w:val="00F857E5"/>
    <w:pPr>
      <w:tabs>
        <w:tab w:val="center" w:pos="4680"/>
        <w:tab w:val="right" w:pos="9360"/>
      </w:tabs>
      <w:contextualSpacing w:val="0"/>
    </w:pPr>
  </w:style>
  <w:style w:type="character" w:customStyle="1" w:styleId="ad">
    <w:name w:val="页眉 字符"/>
    <w:basedOn w:val="a0"/>
    <w:link w:val="ac"/>
    <w:uiPriority w:val="99"/>
    <w:rsid w:val="00F857E5"/>
    <w:rPr>
      <w:rFonts w:asciiTheme="minorHAnsi" w:eastAsiaTheme="minorEastAsia" w:hAnsiTheme="minorHAnsi"/>
      <w:sz w:val="22"/>
      <w:szCs w:val="22"/>
    </w:rPr>
  </w:style>
  <w:style w:type="paragraph" w:styleId="ae">
    <w:name w:val="footer"/>
    <w:basedOn w:val="a"/>
    <w:link w:val="af"/>
    <w:unhideWhenUsed/>
    <w:rsid w:val="00F857E5"/>
    <w:pPr>
      <w:tabs>
        <w:tab w:val="center" w:pos="4680"/>
        <w:tab w:val="right" w:pos="9360"/>
      </w:tabs>
    </w:pPr>
  </w:style>
  <w:style w:type="character" w:customStyle="1" w:styleId="af">
    <w:name w:val="页脚 字符"/>
    <w:basedOn w:val="a0"/>
    <w:link w:val="ae"/>
    <w:rsid w:val="00F857E5"/>
    <w:rPr>
      <w:sz w:val="24"/>
      <w:szCs w:val="24"/>
    </w:rPr>
  </w:style>
  <w:style w:type="paragraph" w:styleId="af0">
    <w:name w:val="footnote text"/>
    <w:basedOn w:val="a"/>
    <w:link w:val="af1"/>
    <w:semiHidden/>
    <w:unhideWhenUsed/>
    <w:rsid w:val="0098400C"/>
    <w:rPr>
      <w:sz w:val="20"/>
      <w:szCs w:val="20"/>
    </w:rPr>
  </w:style>
  <w:style w:type="character" w:customStyle="1" w:styleId="af1">
    <w:name w:val="脚注文本 字符"/>
    <w:basedOn w:val="a0"/>
    <w:link w:val="af0"/>
    <w:semiHidden/>
    <w:rsid w:val="0098400C"/>
  </w:style>
  <w:style w:type="character" w:styleId="af2">
    <w:name w:val="footnote reference"/>
    <w:basedOn w:val="a0"/>
    <w:semiHidden/>
    <w:unhideWhenUsed/>
    <w:rsid w:val="0098400C"/>
    <w:rPr>
      <w:vertAlign w:val="superscript"/>
    </w:rPr>
  </w:style>
  <w:style w:type="character" w:styleId="af3">
    <w:name w:val="Hyperlink"/>
    <w:basedOn w:val="a0"/>
    <w:unhideWhenUsed/>
    <w:rsid w:val="00F54ED0"/>
    <w:rPr>
      <w:color w:val="0563C1" w:themeColor="hyperlink"/>
      <w:u w:val="single"/>
    </w:rPr>
  </w:style>
  <w:style w:type="character" w:customStyle="1" w:styleId="UnresolvedMention1">
    <w:name w:val="Unresolved Mention1"/>
    <w:basedOn w:val="a0"/>
    <w:uiPriority w:val="99"/>
    <w:semiHidden/>
    <w:unhideWhenUsed/>
    <w:rsid w:val="00F54ED0"/>
    <w:rPr>
      <w:color w:val="605E5C"/>
      <w:shd w:val="clear" w:color="auto" w:fill="E1DFDD"/>
    </w:rPr>
  </w:style>
  <w:style w:type="character" w:styleId="af4">
    <w:name w:val="FollowedHyperlink"/>
    <w:basedOn w:val="a0"/>
    <w:semiHidden/>
    <w:unhideWhenUsed/>
    <w:rsid w:val="00F54ED0"/>
    <w:rPr>
      <w:color w:val="954F72" w:themeColor="followedHyperlink"/>
      <w:u w:val="single"/>
    </w:rPr>
  </w:style>
  <w:style w:type="paragraph" w:styleId="af5">
    <w:name w:val="Revision"/>
    <w:hidden/>
    <w:uiPriority w:val="99"/>
    <w:semiHidden/>
    <w:rsid w:val="000E4FEB"/>
    <w:rPr>
      <w:sz w:val="24"/>
      <w:szCs w:val="24"/>
    </w:rPr>
  </w:style>
  <w:style w:type="character" w:customStyle="1" w:styleId="10">
    <w:name w:val="标题 1 字符"/>
    <w:basedOn w:val="a0"/>
    <w:link w:val="1"/>
    <w:rsid w:val="00CB541C"/>
    <w:rPr>
      <w:rFonts w:asciiTheme="minorHAnsi" w:hAnsiTheme="minorHAnsi" w:cstheme="minorHAnsi"/>
      <w:b/>
      <w:sz w:val="22"/>
      <w:szCs w:val="22"/>
    </w:rPr>
  </w:style>
  <w:style w:type="character" w:customStyle="1" w:styleId="20">
    <w:name w:val="标题 2 字符"/>
    <w:basedOn w:val="a0"/>
    <w:link w:val="2"/>
    <w:rsid w:val="00CB541C"/>
    <w:rPr>
      <w:rFonts w:asciiTheme="minorHAnsi" w:eastAsiaTheme="majorEastAsia" w:hAnsiTheme="minorHAnsi" w:cstheme="minorHAnsi"/>
      <w:b/>
      <w:bCs/>
      <w:sz w:val="22"/>
      <w:szCs w:val="22"/>
    </w:rPr>
  </w:style>
  <w:style w:type="character" w:customStyle="1" w:styleId="30">
    <w:name w:val="标题 3 字符"/>
    <w:basedOn w:val="a0"/>
    <w:link w:val="3"/>
    <w:rsid w:val="00CB541C"/>
    <w:rPr>
      <w:rFonts w:asciiTheme="minorHAnsi" w:eastAsiaTheme="majorEastAsia" w:hAnsiTheme="minorHAnsi" w:cstheme="minorHAnsi"/>
      <w:b/>
      <w:bCs/>
      <w:i/>
      <w:iCs/>
      <w:color w:val="1F3763" w:themeColor="accent1" w:themeShade="7F"/>
      <w:sz w:val="22"/>
      <w:szCs w:val="22"/>
    </w:rPr>
  </w:style>
  <w:style w:type="character" w:customStyle="1" w:styleId="40">
    <w:name w:val="标题 4 字符"/>
    <w:basedOn w:val="a0"/>
    <w:link w:val="4"/>
    <w:rsid w:val="00CB541C"/>
    <w:rPr>
      <w:rFonts w:asciiTheme="minorHAnsi" w:eastAsiaTheme="majorEastAsia" w:hAnsiTheme="minorHAnsi" w:cstheme="minorHAnsi"/>
      <w:b/>
      <w:bCs/>
      <w:color w:val="1F3763" w:themeColor="accent1" w:themeShade="7F"/>
      <w:sz w:val="22"/>
      <w:szCs w:val="22"/>
    </w:rPr>
  </w:style>
  <w:style w:type="character" w:customStyle="1" w:styleId="50">
    <w:name w:val="标题 5 字符"/>
    <w:basedOn w:val="a0"/>
    <w:link w:val="5"/>
    <w:rsid w:val="00CB541C"/>
    <w:rPr>
      <w:rFonts w:asciiTheme="minorHAnsi" w:eastAsiaTheme="majorEastAsia" w:hAnsiTheme="minorHAnsi" w:cstheme="minorHAnsi"/>
      <w:b/>
      <w:bCs/>
      <w:i/>
      <w:iCs/>
      <w:color w:val="1F3763" w:themeColor="accent1" w:themeShade="7F"/>
      <w:sz w:val="22"/>
      <w:szCs w:val="22"/>
    </w:rPr>
  </w:style>
  <w:style w:type="paragraph" w:styleId="af6">
    <w:name w:val="Quote"/>
    <w:basedOn w:val="a"/>
    <w:next w:val="a"/>
    <w:link w:val="af7"/>
    <w:uiPriority w:val="29"/>
    <w:qFormat/>
    <w:rsid w:val="00CB541C"/>
    <w:pPr>
      <w:ind w:left="720" w:firstLine="0"/>
    </w:pPr>
  </w:style>
  <w:style w:type="character" w:customStyle="1" w:styleId="af7">
    <w:name w:val="引用 字符"/>
    <w:basedOn w:val="a0"/>
    <w:link w:val="af6"/>
    <w:uiPriority w:val="29"/>
    <w:rsid w:val="00CB541C"/>
    <w:rPr>
      <w:rFonts w:asciiTheme="minorHAnsi" w:hAnsiTheme="minorHAnsi" w:cstheme="minorHAnsi"/>
      <w:sz w:val="22"/>
      <w:szCs w:val="22"/>
    </w:rPr>
  </w:style>
  <w:style w:type="paragraph" w:styleId="af8">
    <w:name w:val="List Paragraph"/>
    <w:basedOn w:val="a"/>
    <w:uiPriority w:val="34"/>
    <w:qFormat/>
    <w:rsid w:val="000B3F9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0358">
      <w:bodyDiv w:val="1"/>
      <w:marLeft w:val="0"/>
      <w:marRight w:val="0"/>
      <w:marTop w:val="0"/>
      <w:marBottom w:val="0"/>
      <w:divBdr>
        <w:top w:val="none" w:sz="0" w:space="0" w:color="auto"/>
        <w:left w:val="none" w:sz="0" w:space="0" w:color="auto"/>
        <w:bottom w:val="none" w:sz="0" w:space="0" w:color="auto"/>
        <w:right w:val="none" w:sz="0" w:space="0" w:color="auto"/>
      </w:divBdr>
    </w:div>
    <w:div w:id="56831165">
      <w:bodyDiv w:val="1"/>
      <w:marLeft w:val="0"/>
      <w:marRight w:val="0"/>
      <w:marTop w:val="0"/>
      <w:marBottom w:val="0"/>
      <w:divBdr>
        <w:top w:val="none" w:sz="0" w:space="0" w:color="auto"/>
        <w:left w:val="none" w:sz="0" w:space="0" w:color="auto"/>
        <w:bottom w:val="none" w:sz="0" w:space="0" w:color="auto"/>
        <w:right w:val="none" w:sz="0" w:space="0" w:color="auto"/>
      </w:divBdr>
    </w:div>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146434458">
      <w:bodyDiv w:val="1"/>
      <w:marLeft w:val="0"/>
      <w:marRight w:val="0"/>
      <w:marTop w:val="0"/>
      <w:marBottom w:val="0"/>
      <w:divBdr>
        <w:top w:val="none" w:sz="0" w:space="0" w:color="auto"/>
        <w:left w:val="none" w:sz="0" w:space="0" w:color="auto"/>
        <w:bottom w:val="none" w:sz="0" w:space="0" w:color="auto"/>
        <w:right w:val="none" w:sz="0" w:space="0" w:color="auto"/>
      </w:divBdr>
    </w:div>
    <w:div w:id="301692482">
      <w:bodyDiv w:val="1"/>
      <w:marLeft w:val="0"/>
      <w:marRight w:val="0"/>
      <w:marTop w:val="0"/>
      <w:marBottom w:val="0"/>
      <w:divBdr>
        <w:top w:val="none" w:sz="0" w:space="0" w:color="auto"/>
        <w:left w:val="none" w:sz="0" w:space="0" w:color="auto"/>
        <w:bottom w:val="none" w:sz="0" w:space="0" w:color="auto"/>
        <w:right w:val="none" w:sz="0" w:space="0" w:color="auto"/>
      </w:divBdr>
    </w:div>
    <w:div w:id="320544619">
      <w:bodyDiv w:val="1"/>
      <w:marLeft w:val="0"/>
      <w:marRight w:val="0"/>
      <w:marTop w:val="0"/>
      <w:marBottom w:val="0"/>
      <w:divBdr>
        <w:top w:val="none" w:sz="0" w:space="0" w:color="auto"/>
        <w:left w:val="none" w:sz="0" w:space="0" w:color="auto"/>
        <w:bottom w:val="none" w:sz="0" w:space="0" w:color="auto"/>
        <w:right w:val="none" w:sz="0" w:space="0" w:color="auto"/>
      </w:divBdr>
    </w:div>
    <w:div w:id="326248670">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740106674">
      <w:bodyDiv w:val="1"/>
      <w:marLeft w:val="0"/>
      <w:marRight w:val="0"/>
      <w:marTop w:val="0"/>
      <w:marBottom w:val="0"/>
      <w:divBdr>
        <w:top w:val="none" w:sz="0" w:space="0" w:color="auto"/>
        <w:left w:val="none" w:sz="0" w:space="0" w:color="auto"/>
        <w:bottom w:val="none" w:sz="0" w:space="0" w:color="auto"/>
        <w:right w:val="none" w:sz="0" w:space="0" w:color="auto"/>
      </w:divBdr>
    </w:div>
    <w:div w:id="860431549">
      <w:bodyDiv w:val="1"/>
      <w:marLeft w:val="0"/>
      <w:marRight w:val="0"/>
      <w:marTop w:val="0"/>
      <w:marBottom w:val="0"/>
      <w:divBdr>
        <w:top w:val="none" w:sz="0" w:space="0" w:color="auto"/>
        <w:left w:val="none" w:sz="0" w:space="0" w:color="auto"/>
        <w:bottom w:val="none" w:sz="0" w:space="0" w:color="auto"/>
        <w:right w:val="none" w:sz="0" w:space="0" w:color="auto"/>
      </w:divBdr>
    </w:div>
    <w:div w:id="1058625142">
      <w:bodyDiv w:val="1"/>
      <w:marLeft w:val="0"/>
      <w:marRight w:val="0"/>
      <w:marTop w:val="0"/>
      <w:marBottom w:val="0"/>
      <w:divBdr>
        <w:top w:val="none" w:sz="0" w:space="0" w:color="auto"/>
        <w:left w:val="none" w:sz="0" w:space="0" w:color="auto"/>
        <w:bottom w:val="none" w:sz="0" w:space="0" w:color="auto"/>
        <w:right w:val="none" w:sz="0" w:space="0" w:color="auto"/>
      </w:divBdr>
    </w:div>
    <w:div w:id="1081950443">
      <w:bodyDiv w:val="1"/>
      <w:marLeft w:val="0"/>
      <w:marRight w:val="0"/>
      <w:marTop w:val="0"/>
      <w:marBottom w:val="0"/>
      <w:divBdr>
        <w:top w:val="none" w:sz="0" w:space="0" w:color="auto"/>
        <w:left w:val="none" w:sz="0" w:space="0" w:color="auto"/>
        <w:bottom w:val="none" w:sz="0" w:space="0" w:color="auto"/>
        <w:right w:val="none" w:sz="0" w:space="0" w:color="auto"/>
      </w:divBdr>
    </w:div>
    <w:div w:id="1132600932">
      <w:bodyDiv w:val="1"/>
      <w:marLeft w:val="0"/>
      <w:marRight w:val="0"/>
      <w:marTop w:val="0"/>
      <w:marBottom w:val="0"/>
      <w:divBdr>
        <w:top w:val="none" w:sz="0" w:space="0" w:color="auto"/>
        <w:left w:val="none" w:sz="0" w:space="0" w:color="auto"/>
        <w:bottom w:val="none" w:sz="0" w:space="0" w:color="auto"/>
        <w:right w:val="none" w:sz="0" w:space="0" w:color="auto"/>
      </w:divBdr>
    </w:div>
    <w:div w:id="1285497855">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29153531">
      <w:bodyDiv w:val="1"/>
      <w:marLeft w:val="0"/>
      <w:marRight w:val="0"/>
      <w:marTop w:val="0"/>
      <w:marBottom w:val="0"/>
      <w:divBdr>
        <w:top w:val="none" w:sz="0" w:space="0" w:color="auto"/>
        <w:left w:val="none" w:sz="0" w:space="0" w:color="auto"/>
        <w:bottom w:val="none" w:sz="0" w:space="0" w:color="auto"/>
        <w:right w:val="none" w:sz="0" w:space="0" w:color="auto"/>
      </w:divBdr>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1458529967">
      <w:bodyDiv w:val="1"/>
      <w:marLeft w:val="0"/>
      <w:marRight w:val="0"/>
      <w:marTop w:val="0"/>
      <w:marBottom w:val="0"/>
      <w:divBdr>
        <w:top w:val="none" w:sz="0" w:space="0" w:color="auto"/>
        <w:left w:val="none" w:sz="0" w:space="0" w:color="auto"/>
        <w:bottom w:val="none" w:sz="0" w:space="0" w:color="auto"/>
        <w:right w:val="none" w:sz="0" w:space="0" w:color="auto"/>
      </w:divBdr>
    </w:div>
    <w:div w:id="1473213403">
      <w:bodyDiv w:val="1"/>
      <w:marLeft w:val="0"/>
      <w:marRight w:val="0"/>
      <w:marTop w:val="0"/>
      <w:marBottom w:val="0"/>
      <w:divBdr>
        <w:top w:val="none" w:sz="0" w:space="0" w:color="auto"/>
        <w:left w:val="none" w:sz="0" w:space="0" w:color="auto"/>
        <w:bottom w:val="none" w:sz="0" w:space="0" w:color="auto"/>
        <w:right w:val="none" w:sz="0" w:space="0" w:color="auto"/>
      </w:divBdr>
    </w:div>
    <w:div w:id="1613777299">
      <w:bodyDiv w:val="1"/>
      <w:marLeft w:val="0"/>
      <w:marRight w:val="0"/>
      <w:marTop w:val="0"/>
      <w:marBottom w:val="0"/>
      <w:divBdr>
        <w:top w:val="none" w:sz="0" w:space="0" w:color="auto"/>
        <w:left w:val="none" w:sz="0" w:space="0" w:color="auto"/>
        <w:bottom w:val="none" w:sz="0" w:space="0" w:color="auto"/>
        <w:right w:val="none" w:sz="0" w:space="0" w:color="auto"/>
      </w:divBdr>
    </w:div>
    <w:div w:id="1696224188">
      <w:bodyDiv w:val="1"/>
      <w:marLeft w:val="0"/>
      <w:marRight w:val="0"/>
      <w:marTop w:val="0"/>
      <w:marBottom w:val="0"/>
      <w:divBdr>
        <w:top w:val="none" w:sz="0" w:space="0" w:color="auto"/>
        <w:left w:val="none" w:sz="0" w:space="0" w:color="auto"/>
        <w:bottom w:val="none" w:sz="0" w:space="0" w:color="auto"/>
        <w:right w:val="none" w:sz="0" w:space="0" w:color="auto"/>
      </w:divBdr>
    </w:div>
    <w:div w:id="1849440606">
      <w:bodyDiv w:val="1"/>
      <w:marLeft w:val="0"/>
      <w:marRight w:val="0"/>
      <w:marTop w:val="0"/>
      <w:marBottom w:val="0"/>
      <w:divBdr>
        <w:top w:val="none" w:sz="0" w:space="0" w:color="auto"/>
        <w:left w:val="none" w:sz="0" w:space="0" w:color="auto"/>
        <w:bottom w:val="none" w:sz="0" w:space="0" w:color="auto"/>
        <w:right w:val="none" w:sz="0" w:space="0" w:color="auto"/>
      </w:divBdr>
    </w:div>
    <w:div w:id="2114932800">
      <w:bodyDiv w:val="1"/>
      <w:marLeft w:val="0"/>
      <w:marRight w:val="0"/>
      <w:marTop w:val="0"/>
      <w:marBottom w:val="0"/>
      <w:divBdr>
        <w:top w:val="none" w:sz="0" w:space="0" w:color="auto"/>
        <w:left w:val="none" w:sz="0" w:space="0" w:color="auto"/>
        <w:bottom w:val="none" w:sz="0" w:space="0" w:color="auto"/>
        <w:right w:val="none" w:sz="0" w:space="0" w:color="auto"/>
      </w:divBdr>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2024-11-03T16:18:00Z</dcterms:created>
  <dcterms:modified xsi:type="dcterms:W3CDTF">2024-12-23T04:12:00Z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fe4c2e336296708bd434848b04242a1ac9b0a5e704ac76274580de71ef229d6b</vt:lpwstr>
  </property>
</Properties>
</file>