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810837">
      <w:pPr>
        <w:jc w:val="center"/>
        <w:rPr>
          <w:rFonts w:hint="eastAsia" w:ascii="华文新魏" w:hAnsi="华文新魏" w:eastAsia="华文新魏" w:cs="华文新魏"/>
          <w:color w:val="000000" w:themeColor="text1"/>
          <w:sz w:val="36"/>
          <w:szCs w:val="36"/>
          <w14:textFill>
            <w14:solidFill>
              <w14:schemeClr w14:val="tx1"/>
            </w14:solidFill>
          </w14:textFill>
        </w:rPr>
      </w:pPr>
      <w:r>
        <w:rPr>
          <w:rFonts w:hint="eastAsia" w:ascii="华文新魏" w:hAnsi="华文新魏" w:eastAsia="华文新魏" w:cs="华文新魏"/>
          <w:color w:val="000000" w:themeColor="text1"/>
          <w:sz w:val="36"/>
          <w:szCs w:val="36"/>
          <w14:textFill>
            <w14:solidFill>
              <w14:schemeClr w14:val="tx1"/>
            </w14:solidFill>
          </w14:textFill>
        </w:rPr>
        <w:t>程序设计基础人力资源机器大作业</w:t>
      </w:r>
    </w:p>
    <w:p w14:paraId="2E250404">
      <w:pPr>
        <w:jc w:val="right"/>
        <w:rPr>
          <w:rFonts w:hint="eastAsia" w:ascii="华文新魏" w:hAnsi="华文新魏" w:eastAsia="华文新魏" w:cs="华文新魏"/>
          <w:color w:val="000000" w:themeColor="text1"/>
          <w:sz w:val="28"/>
          <w:szCs w:val="28"/>
          <w14:textFill>
            <w14:solidFill>
              <w14:schemeClr w14:val="tx1"/>
            </w14:solidFill>
          </w14:textFill>
        </w:rPr>
      </w:pPr>
      <w:r>
        <w:rPr>
          <w:rFonts w:hint="eastAsia" w:ascii="华文新魏" w:hAnsi="华文新魏" w:eastAsia="华文新魏" w:cs="华文新魏"/>
          <w:color w:val="000000" w:themeColor="text1"/>
          <w:sz w:val="28"/>
          <w:szCs w:val="28"/>
          <w14:textFill>
            <w14:solidFill>
              <w14:schemeClr w14:val="tx1"/>
            </w14:solidFill>
          </w14:textFill>
        </w:rPr>
        <w:t>计42张芝源(2024010701)、计42庄坚(</w:t>
      </w:r>
      <w:r>
        <w:rPr>
          <w:rFonts w:ascii="华文新魏" w:hAnsi="华文新魏" w:eastAsia="华文新魏" w:cs="华文新魏"/>
          <w:color w:val="000000" w:themeColor="text1"/>
          <w:sz w:val="28"/>
          <w:szCs w:val="28"/>
          <w14:textFill>
            <w14:solidFill>
              <w14:schemeClr w14:val="tx1"/>
            </w14:solidFill>
          </w14:textFill>
        </w:rPr>
        <w:t>2024010695</w:t>
      </w:r>
      <w:r>
        <w:rPr>
          <w:rFonts w:hint="eastAsia" w:ascii="华文新魏" w:hAnsi="华文新魏" w:eastAsia="华文新魏" w:cs="华文新魏"/>
          <w:color w:val="000000" w:themeColor="text1"/>
          <w:sz w:val="28"/>
          <w:szCs w:val="28"/>
          <w14:textFill>
            <w14:solidFill>
              <w14:schemeClr w14:val="tx1"/>
            </w14:solidFill>
          </w14:textFill>
        </w:rPr>
        <w:t>)</w:t>
      </w:r>
    </w:p>
    <w:p w14:paraId="1D5D4CCB">
      <w:pPr>
        <w:jc w:val="left"/>
        <w:rPr>
          <w:rFonts w:ascii="Times New Roman" w:hAnsi="Times New Roman" w:eastAsia="华文新魏" w:cs="Times New Roman"/>
          <w:color w:val="000000" w:themeColor="text1"/>
          <w:sz w:val="24"/>
          <w:szCs w:val="24"/>
          <w14:textFill>
            <w14:solidFill>
              <w14:schemeClr w14:val="tx1"/>
            </w14:solidFill>
          </w14:textFill>
        </w:rPr>
      </w:pPr>
      <w:r>
        <w:rPr>
          <w:rFonts w:hint="eastAsia" w:ascii="Times New Roman" w:hAnsi="Times New Roman" w:eastAsia="华文新魏" w:cs="Times New Roman"/>
          <w:color w:val="000000" w:themeColor="text1"/>
          <w:sz w:val="24"/>
          <w:szCs w:val="24"/>
          <w14:textFill>
            <w14:solidFill>
              <w14:schemeClr w14:val="tx1"/>
            </w14:solidFill>
          </w14:textFill>
        </w:rPr>
        <w:t>视频链接：</w:t>
      </w:r>
      <w:r>
        <w:rPr>
          <w:rFonts w:ascii="Times New Roman" w:hAnsi="Times New Roman" w:eastAsia="华文新魏" w:cs="Times New Roman"/>
          <w:color w:val="000000" w:themeColor="text1"/>
          <w:sz w:val="24"/>
          <w:szCs w:val="24"/>
          <w14:textFill>
            <w14:solidFill>
              <w14:schemeClr w14:val="tx1"/>
            </w14:solidFill>
          </w14:textFill>
        </w:rPr>
        <w:fldChar w:fldCharType="begin"/>
      </w:r>
      <w:r>
        <w:rPr>
          <w:rFonts w:ascii="Times New Roman" w:hAnsi="Times New Roman" w:eastAsia="华文新魏" w:cs="Times New Roman"/>
          <w:color w:val="000000" w:themeColor="text1"/>
          <w:sz w:val="24"/>
          <w:szCs w:val="24"/>
          <w14:textFill>
            <w14:solidFill>
              <w14:schemeClr w14:val="tx1"/>
            </w14:solidFill>
          </w14:textFill>
        </w:rPr>
        <w:instrText xml:space="preserve">HYPERLINK "https://cloud.tsinghua.edu.cn/d/13b6d19797594883b832/"</w:instrText>
      </w:r>
      <w:r>
        <w:rPr>
          <w:rFonts w:ascii="Times New Roman" w:hAnsi="Times New Roman" w:eastAsia="华文新魏" w:cs="Times New Roman"/>
          <w:color w:val="000000" w:themeColor="text1"/>
          <w:sz w:val="24"/>
          <w:szCs w:val="24"/>
          <w14:textFill>
            <w14:solidFill>
              <w14:schemeClr w14:val="tx1"/>
            </w14:solidFill>
          </w14:textFill>
        </w:rPr>
        <w:fldChar w:fldCharType="separate"/>
      </w:r>
      <w:r>
        <w:rPr>
          <w:rStyle w:val="8"/>
          <w:rFonts w:ascii="Times New Roman" w:hAnsi="Times New Roman" w:eastAsia="华文新魏" w:cs="Times New Roman"/>
          <w:sz w:val="24"/>
          <w:szCs w:val="24"/>
        </w:rPr>
        <w:t>https://cloud.tsinghua.edu.cn/d/13b6d19797594883b832/</w:t>
      </w:r>
      <w:r>
        <w:rPr>
          <w:rFonts w:ascii="Times New Roman" w:hAnsi="Times New Roman" w:eastAsia="华文新魏" w:cs="Times New Roman"/>
          <w:color w:val="000000" w:themeColor="text1"/>
          <w:sz w:val="24"/>
          <w:szCs w:val="24"/>
          <w14:textFill>
            <w14:solidFill>
              <w14:schemeClr w14:val="tx1"/>
            </w14:solidFill>
          </w14:textFill>
        </w:rPr>
        <w:fldChar w:fldCharType="end"/>
      </w:r>
    </w:p>
    <w:p w14:paraId="7EC02237">
      <w:pPr>
        <w:jc w:val="left"/>
        <w:rPr>
          <w:rFonts w:hint="eastAsia" w:ascii="宋体" w:hAnsi="宋体" w:eastAsia="宋体" w:cs="宋体"/>
          <w:b/>
          <w:bCs/>
          <w:color w:val="000000" w:themeColor="text1"/>
          <w:sz w:val="22"/>
          <w:szCs w:val="22"/>
          <w:lang w:eastAsia="zh"/>
          <w14:textFill>
            <w14:solidFill>
              <w14:schemeClr w14:val="tx1"/>
            </w14:solidFill>
          </w14:textFill>
          <w:woUserID w:val="1"/>
        </w:rPr>
      </w:pPr>
      <w:r>
        <w:rPr>
          <w:rFonts w:hint="eastAsia" w:ascii="宋体" w:hAnsi="宋体" w:eastAsia="宋体" w:cs="宋体"/>
          <w:b/>
          <w:bCs/>
          <w:color w:val="000000" w:themeColor="text1"/>
          <w:sz w:val="22"/>
          <w:szCs w:val="22"/>
          <w:lang w:eastAsia="zh"/>
          <w14:textFill>
            <w14:solidFill>
              <w14:schemeClr w14:val="tx1"/>
            </w14:solidFill>
          </w14:textFill>
          <w:woUserID w:val="1"/>
        </w:rPr>
        <w:t>视频分段情况：</w:t>
      </w:r>
    </w:p>
    <w:p w14:paraId="5410D753">
      <w:pPr>
        <w:jc w:val="left"/>
        <w:rPr>
          <w:rFonts w:hint="eastAsia" w:ascii="宋体" w:hAnsi="宋体" w:eastAsia="宋体" w:cs="宋体"/>
          <w:color w:val="000000" w:themeColor="text1"/>
          <w:sz w:val="22"/>
          <w:szCs w:val="22"/>
          <w:lang w:eastAsia="zh"/>
          <w14:textFill>
            <w14:solidFill>
              <w14:schemeClr w14:val="tx1"/>
            </w14:solidFill>
          </w14:textFill>
          <w:woUserID w:val="1"/>
        </w:rPr>
      </w:pPr>
      <w:r>
        <w:rPr>
          <w:rFonts w:hint="eastAsia" w:ascii="宋体" w:hAnsi="宋体" w:eastAsia="宋体" w:cs="宋体"/>
          <w:color w:val="000000" w:themeColor="text1"/>
          <w:sz w:val="22"/>
          <w:szCs w:val="22"/>
          <w:lang w:eastAsia="zh"/>
          <w14:textFill>
            <w14:solidFill>
              <w14:schemeClr w14:val="tx1"/>
            </w14:solidFill>
          </w14:textFill>
          <w:woUserID w:val="1"/>
        </w:rPr>
        <w:t>玩家层面的基础讲解：</w:t>
      </w:r>
    </w:p>
    <w:p w14:paraId="5057E21A">
      <w:pPr>
        <w:jc w:val="left"/>
        <w:rPr>
          <w:rFonts w:hint="eastAsia" w:ascii="宋体" w:hAnsi="宋体" w:eastAsia="宋体" w:cs="宋体"/>
          <w:color w:val="000000" w:themeColor="text1"/>
          <w:sz w:val="22"/>
          <w:szCs w:val="22"/>
          <w:lang w:eastAsia="zh"/>
          <w14:textFill>
            <w14:solidFill>
              <w14:schemeClr w14:val="tx1"/>
            </w14:solidFill>
          </w14:textFill>
          <w:woUserID w:val="2"/>
        </w:rPr>
      </w:pPr>
      <w:r>
        <w:rPr>
          <w:rFonts w:hint="eastAsia" w:ascii="宋体" w:hAnsi="宋体" w:eastAsia="宋体" w:cs="宋体"/>
          <w:color w:val="000000" w:themeColor="text1"/>
          <w:sz w:val="22"/>
          <w:szCs w:val="22"/>
          <w:lang w:eastAsia="zh"/>
          <w14:textFill>
            <w14:solidFill>
              <w14:schemeClr w14:val="tx1"/>
            </w14:solidFill>
          </w14:textFill>
          <w:woUserID w:val="2"/>
        </w:rPr>
        <w:t xml:space="preserve">00:00-00:33 id选择 </w:t>
      </w:r>
    </w:p>
    <w:p w14:paraId="60FA2BB0">
      <w:pPr>
        <w:jc w:val="left"/>
        <w:rPr>
          <w:rFonts w:hint="eastAsia" w:ascii="宋体" w:hAnsi="宋体" w:eastAsia="宋体" w:cs="宋体"/>
          <w:color w:val="000000" w:themeColor="text1"/>
          <w:sz w:val="22"/>
          <w:szCs w:val="22"/>
          <w:lang w:eastAsia="zh"/>
          <w14:textFill>
            <w14:solidFill>
              <w14:schemeClr w14:val="tx1"/>
            </w14:solidFill>
          </w14:textFill>
          <w:woUserID w:val="2"/>
        </w:rPr>
      </w:pPr>
      <w:r>
        <w:rPr>
          <w:rFonts w:hint="eastAsia" w:ascii="宋体" w:hAnsi="宋体" w:eastAsia="宋体" w:cs="宋体"/>
          <w:color w:val="000000" w:themeColor="text1"/>
          <w:sz w:val="22"/>
          <w:szCs w:val="22"/>
          <w:lang w:eastAsia="zh"/>
          <w14:textFill>
            <w14:solidFill>
              <w14:schemeClr w14:val="tx1"/>
            </w14:solidFill>
          </w14:textFill>
          <w:woUserID w:val="2"/>
        </w:rPr>
        <w:t xml:space="preserve">00:34-01:29 速度选择 </w:t>
      </w:r>
    </w:p>
    <w:p w14:paraId="0D58EE59">
      <w:pPr>
        <w:jc w:val="left"/>
        <w:rPr>
          <w:rFonts w:hint="eastAsia" w:ascii="宋体" w:hAnsi="宋体" w:eastAsia="宋体" w:cs="宋体"/>
          <w:color w:val="000000" w:themeColor="text1"/>
          <w:sz w:val="22"/>
          <w:szCs w:val="22"/>
          <w:lang w:eastAsia="zh"/>
          <w14:textFill>
            <w14:solidFill>
              <w14:schemeClr w14:val="tx1"/>
            </w14:solidFill>
          </w14:textFill>
          <w:woUserID w:val="2"/>
        </w:rPr>
      </w:pPr>
      <w:r>
        <w:rPr>
          <w:rFonts w:hint="eastAsia" w:ascii="宋体" w:hAnsi="宋体" w:eastAsia="宋体" w:cs="宋体"/>
          <w:color w:val="000000" w:themeColor="text1"/>
          <w:sz w:val="22"/>
          <w:szCs w:val="22"/>
          <w:lang w:eastAsia="zh"/>
          <w14:textFill>
            <w14:solidFill>
              <w14:schemeClr w14:val="tx1"/>
            </w14:solidFill>
          </w14:textFill>
          <w:woUserID w:val="2"/>
        </w:rPr>
        <w:t xml:space="preserve">01:29-02:22 关卡选择 </w:t>
      </w:r>
    </w:p>
    <w:p w14:paraId="20DD1D77">
      <w:pPr>
        <w:jc w:val="left"/>
        <w:rPr>
          <w:rFonts w:hint="eastAsia" w:ascii="宋体" w:hAnsi="宋体" w:eastAsia="宋体" w:cs="宋体"/>
          <w:color w:val="000000" w:themeColor="text1"/>
          <w:sz w:val="22"/>
          <w:szCs w:val="22"/>
          <w:lang w:eastAsia="zh"/>
          <w14:textFill>
            <w14:solidFill>
              <w14:schemeClr w14:val="tx1"/>
            </w14:solidFill>
          </w14:textFill>
          <w:woUserID w:val="2"/>
        </w:rPr>
      </w:pPr>
      <w:r>
        <w:rPr>
          <w:rFonts w:hint="eastAsia" w:ascii="宋体" w:hAnsi="宋体" w:eastAsia="宋体" w:cs="宋体"/>
          <w:color w:val="000000" w:themeColor="text1"/>
          <w:sz w:val="22"/>
          <w:szCs w:val="22"/>
          <w:lang w:eastAsia="zh"/>
          <w14:textFill>
            <w14:solidFill>
              <w14:schemeClr w14:val="tx1"/>
            </w14:solidFill>
          </w14:textFill>
          <w:woUserID w:val="2"/>
        </w:rPr>
        <w:t xml:space="preserve">02:22-06:06 游玩过程 </w:t>
      </w:r>
    </w:p>
    <w:p w14:paraId="46624C14">
      <w:pPr>
        <w:jc w:val="left"/>
        <w:rPr>
          <w:rFonts w:hint="eastAsia" w:ascii="宋体" w:hAnsi="宋体" w:eastAsia="宋体" w:cs="宋体"/>
          <w:color w:val="000000" w:themeColor="text1"/>
          <w:sz w:val="22"/>
          <w:szCs w:val="22"/>
          <w:lang w:eastAsia="zh"/>
          <w14:textFill>
            <w14:solidFill>
              <w14:schemeClr w14:val="tx1"/>
            </w14:solidFill>
          </w14:textFill>
          <w:woUserID w:val="2"/>
        </w:rPr>
      </w:pPr>
      <w:r>
        <w:rPr>
          <w:rFonts w:hint="eastAsia" w:ascii="宋体" w:hAnsi="宋体" w:eastAsia="宋体" w:cs="宋体"/>
          <w:color w:val="000000" w:themeColor="text1"/>
          <w:sz w:val="22"/>
          <w:szCs w:val="22"/>
          <w:lang w:eastAsia="zh"/>
          <w14:textFill>
            <w14:solidFill>
              <w14:schemeClr w14:val="tx1"/>
            </w14:solidFill>
          </w14:textFill>
          <w:woUserID w:val="2"/>
        </w:rPr>
        <w:t xml:space="preserve">06:06-07:25 拓展功能实现 </w:t>
      </w:r>
    </w:p>
    <w:p w14:paraId="63F53396">
      <w:pPr>
        <w:jc w:val="left"/>
        <w:rPr>
          <w:rFonts w:hint="eastAsia" w:ascii="宋体" w:hAnsi="宋体" w:eastAsia="宋体" w:cs="宋体"/>
          <w:color w:val="000000" w:themeColor="text1"/>
          <w:sz w:val="22"/>
          <w:szCs w:val="22"/>
          <w:lang w:eastAsia="zh"/>
          <w14:textFill>
            <w14:solidFill>
              <w14:schemeClr w14:val="tx1"/>
            </w14:solidFill>
          </w14:textFill>
          <w:woUserID w:val="2"/>
        </w:rPr>
      </w:pPr>
      <w:r>
        <w:rPr>
          <w:rFonts w:hint="eastAsia" w:ascii="宋体" w:hAnsi="宋体" w:eastAsia="宋体" w:cs="宋体"/>
          <w:color w:val="000000" w:themeColor="text1"/>
          <w:sz w:val="22"/>
          <w:szCs w:val="22"/>
          <w:lang w:eastAsia="zh"/>
          <w14:textFill>
            <w14:solidFill>
              <w14:schemeClr w14:val="tx1"/>
            </w14:solidFill>
          </w14:textFill>
          <w:woUserID w:val="1"/>
        </w:rPr>
        <w:t>代码层面的</w:t>
      </w:r>
      <w:r>
        <w:rPr>
          <w:rFonts w:hint="eastAsia" w:ascii="宋体" w:hAnsi="宋体" w:eastAsia="宋体" w:cs="宋体"/>
          <w:color w:val="000000" w:themeColor="text1"/>
          <w:sz w:val="22"/>
          <w:szCs w:val="22"/>
          <w:lang w:eastAsia="zh"/>
          <w14:textFill>
            <w14:solidFill>
              <w14:schemeClr w14:val="tx1"/>
            </w14:solidFill>
          </w14:textFill>
          <w:woUserID w:val="2"/>
        </w:rPr>
        <w:t>补充说明：</w:t>
      </w:r>
    </w:p>
    <w:p w14:paraId="77FA2603">
      <w:pPr>
        <w:jc w:val="left"/>
        <w:rPr>
          <w:rFonts w:hint="eastAsia" w:ascii="宋体" w:hAnsi="宋体" w:eastAsia="宋体" w:cs="宋体"/>
          <w:color w:val="000000" w:themeColor="text1"/>
          <w:sz w:val="22"/>
          <w:szCs w:val="22"/>
          <w:lang w:eastAsia="zh"/>
          <w14:textFill>
            <w14:solidFill>
              <w14:schemeClr w14:val="tx1"/>
            </w14:solidFill>
          </w14:textFill>
          <w:woUserID w:val="2"/>
        </w:rPr>
      </w:pPr>
      <w:r>
        <w:rPr>
          <w:rFonts w:hint="eastAsia" w:ascii="宋体" w:hAnsi="宋体" w:eastAsia="宋体" w:cs="宋体"/>
          <w:color w:val="000000" w:themeColor="text1"/>
          <w:sz w:val="22"/>
          <w:szCs w:val="22"/>
          <w:lang w:eastAsia="zh"/>
          <w14:textFill>
            <w14:solidFill>
              <w14:schemeClr w14:val="tx1"/>
            </w14:solidFill>
          </w14:textFill>
          <w:woUserID w:val="2"/>
        </w:rPr>
        <w:t xml:space="preserve">07:25-08:04初始化 </w:t>
      </w:r>
    </w:p>
    <w:p w14:paraId="249A46A9">
      <w:pPr>
        <w:jc w:val="left"/>
        <w:rPr>
          <w:rFonts w:hint="eastAsia" w:ascii="宋体" w:hAnsi="宋体" w:eastAsia="宋体" w:cs="宋体"/>
          <w:color w:val="000000" w:themeColor="text1"/>
          <w:sz w:val="22"/>
          <w:szCs w:val="22"/>
          <w:lang w:eastAsia="zh"/>
          <w14:textFill>
            <w14:solidFill>
              <w14:schemeClr w14:val="tx1"/>
            </w14:solidFill>
          </w14:textFill>
          <w:woUserID w:val="2"/>
        </w:rPr>
      </w:pPr>
      <w:r>
        <w:rPr>
          <w:rFonts w:hint="eastAsia" w:ascii="宋体" w:hAnsi="宋体" w:eastAsia="宋体" w:cs="宋体"/>
          <w:color w:val="000000" w:themeColor="text1"/>
          <w:sz w:val="22"/>
          <w:szCs w:val="22"/>
          <w:lang w:eastAsia="zh"/>
          <w14:textFill>
            <w14:solidFill>
              <w14:schemeClr w14:val="tx1"/>
            </w14:solidFill>
          </w14:textFill>
          <w:woUserID w:val="2"/>
        </w:rPr>
        <w:t xml:space="preserve">08:04-08:37 第一关的设计思路及游玩过程 </w:t>
      </w:r>
    </w:p>
    <w:p w14:paraId="3C84973D">
      <w:pPr>
        <w:jc w:val="left"/>
        <w:rPr>
          <w:rFonts w:hint="eastAsia" w:ascii="宋体" w:hAnsi="宋体" w:eastAsia="宋体" w:cs="宋体"/>
          <w:color w:val="000000" w:themeColor="text1"/>
          <w:sz w:val="22"/>
          <w:szCs w:val="22"/>
          <w:lang w:eastAsia="zh"/>
          <w14:textFill>
            <w14:solidFill>
              <w14:schemeClr w14:val="tx1"/>
            </w14:solidFill>
          </w14:textFill>
          <w:woUserID w:val="2"/>
        </w:rPr>
      </w:pPr>
      <w:r>
        <w:rPr>
          <w:rFonts w:hint="eastAsia" w:ascii="宋体" w:hAnsi="宋体" w:eastAsia="宋体" w:cs="宋体"/>
          <w:color w:val="000000" w:themeColor="text1"/>
          <w:sz w:val="22"/>
          <w:szCs w:val="22"/>
          <w:lang w:eastAsia="zh"/>
          <w14:textFill>
            <w14:solidFill>
              <w14:schemeClr w14:val="tx1"/>
            </w14:solidFill>
          </w14:textFill>
          <w:woUserID w:val="2"/>
        </w:rPr>
        <w:t>08:37-10:58 第2-4关设计思路及游玩过程（较第1关简略）</w:t>
      </w:r>
    </w:p>
    <w:p w14:paraId="67729E52">
      <w:pPr>
        <w:jc w:val="left"/>
        <w:rPr>
          <w:rFonts w:hint="eastAsia" w:ascii="宋体" w:hAnsi="宋体" w:eastAsia="宋体" w:cs="宋体"/>
          <w:color w:val="000000" w:themeColor="text1"/>
          <w:sz w:val="22"/>
          <w:szCs w:val="22"/>
          <w:lang w:eastAsia="zh"/>
          <w14:textFill>
            <w14:solidFill>
              <w14:schemeClr w14:val="tx1"/>
            </w14:solidFill>
          </w14:textFill>
          <w:woUserID w:val="2"/>
        </w:rPr>
      </w:pPr>
      <w:r>
        <w:rPr>
          <w:rFonts w:hint="eastAsia" w:ascii="宋体" w:hAnsi="宋体" w:eastAsia="宋体" w:cs="宋体"/>
          <w:color w:val="000000" w:themeColor="text1"/>
          <w:sz w:val="22"/>
          <w:szCs w:val="22"/>
          <w:lang w:eastAsia="zh"/>
          <w14:textFill>
            <w14:solidFill>
              <w14:schemeClr w14:val="tx1"/>
            </w14:solidFill>
          </w14:textFill>
          <w:woUserID w:val="2"/>
        </w:rPr>
        <w:t xml:space="preserve">10:59-12:11 拓展功能的实现 </w:t>
      </w:r>
    </w:p>
    <w:p w14:paraId="718B738E">
      <w:pPr>
        <w:jc w:val="left"/>
        <w:rPr>
          <w:rFonts w:hint="eastAsia" w:ascii="宋体" w:hAnsi="宋体" w:eastAsia="宋体" w:cs="宋体"/>
          <w:color w:val="000000" w:themeColor="text1"/>
          <w:sz w:val="22"/>
          <w:szCs w:val="22"/>
          <w:lang w:eastAsia="zh"/>
          <w14:textFill>
            <w14:solidFill>
              <w14:schemeClr w14:val="tx1"/>
            </w14:solidFill>
          </w14:textFill>
          <w:woUserID w:val="2"/>
        </w:rPr>
      </w:pPr>
      <w:r>
        <w:rPr>
          <w:rFonts w:hint="eastAsia" w:ascii="宋体" w:hAnsi="宋体" w:eastAsia="宋体" w:cs="宋体"/>
          <w:color w:val="000000" w:themeColor="text1"/>
          <w:sz w:val="22"/>
          <w:szCs w:val="22"/>
          <w:lang w:eastAsia="zh"/>
          <w14:textFill>
            <w14:solidFill>
              <w14:schemeClr w14:val="tx1"/>
            </w14:solidFill>
          </w14:textFill>
          <w:woUserID w:val="2"/>
        </w:rPr>
        <w:t xml:space="preserve">12:12-16:35 非法输入处理 </w:t>
      </w:r>
    </w:p>
    <w:p w14:paraId="0246197B">
      <w:pPr>
        <w:jc w:val="left"/>
        <w:rPr>
          <w:rFonts w:hint="eastAsia" w:ascii="宋体" w:hAnsi="宋体" w:eastAsia="宋体" w:cs="宋体"/>
          <w:color w:val="000000" w:themeColor="text1"/>
          <w:sz w:val="22"/>
          <w:szCs w:val="22"/>
          <w:lang w:eastAsia="zh"/>
          <w14:textFill>
            <w14:solidFill>
              <w14:schemeClr w14:val="tx1"/>
            </w14:solidFill>
          </w14:textFill>
          <w:woUserID w:val="2"/>
        </w:rPr>
      </w:pPr>
      <w:r>
        <w:rPr>
          <w:rFonts w:hint="eastAsia" w:ascii="宋体" w:hAnsi="宋体" w:eastAsia="宋体" w:cs="宋体"/>
          <w:color w:val="000000" w:themeColor="text1"/>
          <w:sz w:val="22"/>
          <w:szCs w:val="22"/>
          <w:lang w:eastAsia="zh"/>
          <w14:textFill>
            <w14:solidFill>
              <w14:schemeClr w14:val="tx1"/>
            </w14:solidFill>
          </w14:textFill>
          <w:woUserID w:val="2"/>
        </w:rPr>
        <w:t xml:space="preserve">16:35-结束 </w:t>
      </w:r>
      <w:r>
        <w:rPr>
          <w:rFonts w:hint="eastAsia" w:ascii="宋体" w:hAnsi="宋体" w:eastAsia="宋体" w:cs="宋体"/>
          <w:color w:val="000000" w:themeColor="text1"/>
          <w:sz w:val="22"/>
          <w:szCs w:val="22"/>
          <w:lang w:eastAsia="zh"/>
          <w14:textFill>
            <w14:solidFill>
              <w14:schemeClr w14:val="tx1"/>
            </w14:solidFill>
          </w14:textFill>
          <w:woUserID w:val="1"/>
        </w:rPr>
        <w:t xml:space="preserve"> </w:t>
      </w:r>
      <w:r>
        <w:rPr>
          <w:rFonts w:hint="eastAsia" w:ascii="宋体" w:hAnsi="宋体" w:eastAsia="宋体" w:cs="宋体"/>
          <w:color w:val="000000" w:themeColor="text1"/>
          <w:sz w:val="22"/>
          <w:szCs w:val="22"/>
          <w:lang w:eastAsia="zh"/>
          <w14:textFill>
            <w14:solidFill>
              <w14:schemeClr w14:val="tx1"/>
            </w14:solidFill>
          </w14:textFill>
          <w:woUserID w:val="2"/>
        </w:rPr>
        <w:t>代码逻辑介绍</w:t>
      </w:r>
    </w:p>
    <w:p w14:paraId="354166B2">
      <w:pPr>
        <w:jc w:val="left"/>
        <w:rPr>
          <w:rFonts w:hint="eastAsia" w:ascii="宋体" w:hAnsi="宋体" w:eastAsia="宋体" w:cs="宋体"/>
          <w:color w:val="000000" w:themeColor="text1"/>
          <w:sz w:val="22"/>
          <w:szCs w:val="22"/>
          <w:lang w:eastAsia="zh"/>
          <w14:textFill>
            <w14:solidFill>
              <w14:schemeClr w14:val="tx1"/>
            </w14:solidFill>
          </w14:textFill>
          <w:woUserID w:val="2"/>
        </w:rPr>
      </w:pPr>
    </w:p>
    <w:p w14:paraId="7D286E01">
      <w:pPr>
        <w:jc w:val="left"/>
        <w:rPr>
          <w:rFonts w:hint="eastAsia" w:ascii="宋体" w:hAnsi="宋体" w:eastAsia="宋体" w:cs="宋体"/>
          <w:b/>
          <w:bCs/>
          <w:color w:val="000000" w:themeColor="text1"/>
          <w:sz w:val="22"/>
          <w:szCs w:val="22"/>
          <w:lang w:eastAsia="zh"/>
          <w14:textFill>
            <w14:solidFill>
              <w14:schemeClr w14:val="tx1"/>
            </w14:solidFill>
          </w14:textFill>
          <w:woUserID w:val="1"/>
        </w:rPr>
      </w:pPr>
      <w:r>
        <w:rPr>
          <w:rFonts w:hint="eastAsia" w:ascii="宋体" w:hAnsi="宋体" w:eastAsia="宋体" w:cs="宋体"/>
          <w:b/>
          <w:bCs/>
          <w:color w:val="000000" w:themeColor="text1"/>
          <w:sz w:val="22"/>
          <w:szCs w:val="22"/>
          <w:lang w:eastAsia="zh"/>
          <w14:textFill>
            <w14:solidFill>
              <w14:schemeClr w14:val="tx1"/>
            </w14:solidFill>
          </w14:textFill>
          <w:woUserID w:val="1"/>
        </w:rPr>
        <w:t>文件夹中的txt文件：</w:t>
      </w:r>
    </w:p>
    <w:p w14:paraId="4BD55A39">
      <w:pPr>
        <w:jc w:val="left"/>
        <w:rPr>
          <w:rFonts w:hint="eastAsia" w:ascii="宋体" w:hAnsi="宋体" w:eastAsia="宋体" w:cs="宋体"/>
          <w:color w:val="000000" w:themeColor="text1"/>
          <w:sz w:val="22"/>
          <w:szCs w:val="22"/>
          <w:lang w:eastAsia="zh"/>
          <w14:textFill>
            <w14:solidFill>
              <w14:schemeClr w14:val="tx1"/>
            </w14:solidFill>
          </w14:textFill>
          <w:woUserID w:val="1"/>
        </w:rPr>
      </w:pPr>
      <w:r>
        <w:rPr>
          <w:rFonts w:hint="eastAsia" w:ascii="宋体" w:hAnsi="宋体" w:eastAsia="宋体" w:cs="宋体"/>
          <w:color w:val="000000" w:themeColor="text1"/>
          <w:sz w:val="22"/>
          <w:szCs w:val="22"/>
          <w:lang w:eastAsia="zh"/>
          <w14:textFill>
            <w14:solidFill>
              <w14:schemeClr w14:val="tx1"/>
            </w14:solidFill>
          </w14:textFill>
          <w:woUserID w:val="1"/>
        </w:rPr>
        <w:t>000，111，222，333分别是1-4关的正确指令文件</w:t>
      </w:r>
    </w:p>
    <w:p w14:paraId="5AC7C922">
      <w:pPr>
        <w:jc w:val="left"/>
        <w:rPr>
          <w:rFonts w:hint="eastAsia" w:ascii="宋体" w:hAnsi="宋体" w:eastAsia="宋体" w:cs="宋体"/>
          <w:color w:val="000000" w:themeColor="text1"/>
          <w:sz w:val="22"/>
          <w:szCs w:val="22"/>
          <w:lang w:eastAsia="zh"/>
          <w14:textFill>
            <w14:solidFill>
              <w14:schemeClr w14:val="tx1"/>
            </w14:solidFill>
          </w14:textFill>
          <w:woUserID w:val="1"/>
        </w:rPr>
      </w:pPr>
      <w:r>
        <w:rPr>
          <w:rFonts w:hint="eastAsia" w:ascii="宋体" w:hAnsi="宋体" w:eastAsia="宋体" w:cs="宋体"/>
          <w:color w:val="000000" w:themeColor="text1"/>
          <w:sz w:val="22"/>
          <w:szCs w:val="22"/>
          <w:lang w:eastAsia="zh"/>
          <w14:textFill>
            <w14:solidFill>
              <w14:schemeClr w14:val="tx1"/>
            </w14:solidFill>
          </w14:textFill>
          <w:woUserID w:val="1"/>
        </w:rPr>
        <w:t>custom包含了一个自由创新关卡的信息，444是这个自由创新关卡下的正确指令文件</w:t>
      </w:r>
    </w:p>
    <w:p w14:paraId="11997B28">
      <w:pPr>
        <w:jc w:val="left"/>
        <w:rPr>
          <w:rFonts w:hint="eastAsia" w:ascii="宋体" w:hAnsi="宋体" w:eastAsia="宋体" w:cs="宋体"/>
          <w:color w:val="000000" w:themeColor="text1"/>
          <w:sz w:val="22"/>
          <w:szCs w:val="22"/>
          <w:lang w:eastAsia="zh"/>
          <w14:textFill>
            <w14:solidFill>
              <w14:schemeClr w14:val="tx1"/>
            </w14:solidFill>
          </w14:textFill>
          <w:woUserID w:val="1"/>
        </w:rPr>
      </w:pPr>
      <w:r>
        <w:rPr>
          <w:rFonts w:hint="eastAsia" w:ascii="宋体" w:hAnsi="宋体" w:eastAsia="宋体" w:cs="宋体"/>
          <w:color w:val="000000" w:themeColor="text1"/>
          <w:sz w:val="22"/>
          <w:szCs w:val="22"/>
          <w:lang w:eastAsia="zh"/>
          <w14:textFill>
            <w14:solidFill>
              <w14:schemeClr w14:val="tx1"/>
            </w14:solidFill>
          </w14:textFill>
          <w:woUserID w:val="1"/>
        </w:rPr>
        <w:t>levelinformation用于自动读入和写入文件信息，用户无需操作</w:t>
      </w:r>
    </w:p>
    <w:p w14:paraId="5D17E5B8">
      <w:pPr>
        <w:rPr>
          <w:rFonts w:hint="eastAsia" w:ascii="宋体" w:hAnsi="宋体" w:eastAsia="宋体" w:cs="宋体"/>
          <w:sz w:val="24"/>
          <w:szCs w:val="24"/>
        </w:rPr>
      </w:pPr>
      <w:r>
        <w:rPr>
          <w:rFonts w:hint="eastAsia" w:ascii="华文新魏" w:hAnsi="华文新魏" w:eastAsia="华文新魏" w:cs="华文新魏"/>
          <w:b/>
          <w:bCs/>
          <w:sz w:val="24"/>
          <w:szCs w:val="24"/>
        </w:rPr>
        <w:t>一、设计思路：</w:t>
      </w:r>
    </w:p>
    <w:p w14:paraId="78D49CA1">
      <w:pPr>
        <w:ind w:firstLine="480" w:firstLineChars="200"/>
        <w:rPr>
          <w:rFonts w:hint="eastAsia" w:ascii="宋体" w:hAnsi="宋体" w:eastAsia="宋体" w:cs="宋体"/>
          <w:sz w:val="24"/>
          <w:szCs w:val="24"/>
        </w:rPr>
      </w:pPr>
      <w:r>
        <w:rPr>
          <w:rFonts w:hint="eastAsia" w:ascii="宋体" w:hAnsi="宋体" w:eastAsia="宋体" w:cs="宋体"/>
          <w:sz w:val="24"/>
          <w:szCs w:val="24"/>
        </w:rPr>
        <w:t>1、游戏界面：在CLI上运行游戏，实现简化版human resource machine的基本游戏功能（关卡信息显示、关卡选择、用户输入方式选择、指令数以及具体指令输入、图形显示界面、运行结果判断、关卡通关反馈、错误输入反馈以及错误指令反馈等等）</w:t>
      </w:r>
    </w:p>
    <w:p w14:paraId="0F89D60F">
      <w:pPr>
        <w:ind w:firstLine="480" w:firstLineChars="200"/>
        <w:rPr>
          <w:rFonts w:hint="eastAsia" w:ascii="宋体" w:hAnsi="宋体" w:eastAsia="宋体" w:cs="宋体"/>
          <w:sz w:val="24"/>
          <w:szCs w:val="24"/>
        </w:rPr>
      </w:pPr>
      <w:r>
        <w:rPr>
          <w:rFonts w:hint="eastAsia" w:ascii="宋体" w:hAnsi="宋体" w:eastAsia="宋体" w:cs="宋体"/>
          <w:sz w:val="24"/>
          <w:szCs w:val="24"/>
        </w:rPr>
        <w:t>2、模块化实现：</w:t>
      </w:r>
    </w:p>
    <w:p w14:paraId="35E5C3CF">
      <w:pPr>
        <w:ind w:firstLine="480" w:firstLineChars="200"/>
        <w:rPr>
          <w:rFonts w:hint="eastAsia" w:ascii="宋体" w:hAnsi="宋体" w:eastAsia="宋体" w:cs="宋体"/>
          <w:sz w:val="24"/>
          <w:szCs w:val="24"/>
        </w:rPr>
      </w:pPr>
      <w:r>
        <w:rPr>
          <w:rFonts w:hint="eastAsia" w:ascii="宋体" w:hAnsi="宋体" w:eastAsia="宋体" w:cs="宋体"/>
          <w:sz w:val="24"/>
          <w:szCs w:val="24"/>
        </w:rPr>
        <w:t>（1）关卡信息显示：通过文件流打开levelinformation.txt文件显示用户的具体通关情况，使得用户能据此选择关卡，同时程序能够据此判定用户关卡输入的合理性并作出相应的反馈；</w:t>
      </w:r>
    </w:p>
    <w:p w14:paraId="4A95A52E">
      <w:pPr>
        <w:ind w:firstLine="480" w:firstLineChars="200"/>
        <w:rPr>
          <w:rFonts w:hint="eastAsia" w:ascii="宋体" w:hAnsi="宋体" w:eastAsia="宋体" w:cs="宋体"/>
          <w:sz w:val="24"/>
          <w:szCs w:val="24"/>
          <w:lang w:eastAsia="zh"/>
          <w:woUserID w:val="2"/>
        </w:rPr>
      </w:pPr>
      <w:r>
        <w:rPr>
          <w:rFonts w:hint="eastAsia" w:ascii="宋体" w:hAnsi="宋体" w:eastAsia="宋体" w:cs="宋体"/>
          <w:sz w:val="24"/>
          <w:szCs w:val="24"/>
        </w:rPr>
        <w:t>（2）关卡选择：向用户询问游玩关卡，并根据level.information的信息判断合理性并作出相应的反馈；</w:t>
      </w:r>
    </w:p>
    <w:p w14:paraId="69EEAC67">
      <w:pPr>
        <w:ind w:firstLine="480" w:firstLineChars="200"/>
        <w:rPr>
          <w:rFonts w:hint="eastAsia" w:ascii="宋体" w:hAnsi="宋体" w:eastAsia="宋体" w:cs="宋体"/>
          <w:sz w:val="24"/>
          <w:szCs w:val="24"/>
        </w:rPr>
      </w:pPr>
      <w:r>
        <w:rPr>
          <w:rFonts w:hint="eastAsia" w:ascii="宋体" w:hAnsi="宋体" w:eastAsia="宋体" w:cs="宋体"/>
          <w:sz w:val="24"/>
          <w:szCs w:val="24"/>
        </w:rPr>
        <w:t>（3）用户输入方式选择：向用户询问输出方式（keyboard或者file），并决定程序接下来的运行底层逻辑；</w:t>
      </w:r>
    </w:p>
    <w:p w14:paraId="0458CB55">
      <w:pPr>
        <w:ind w:firstLine="480" w:firstLineChars="200"/>
        <w:rPr>
          <w:rFonts w:hint="eastAsia" w:ascii="宋体" w:hAnsi="宋体" w:eastAsia="宋体" w:cs="宋体"/>
          <w:sz w:val="24"/>
          <w:szCs w:val="24"/>
        </w:rPr>
      </w:pPr>
      <w:r>
        <w:rPr>
          <w:rFonts w:hint="eastAsia" w:ascii="宋体" w:hAnsi="宋体" w:eastAsia="宋体" w:cs="宋体"/>
          <w:sz w:val="24"/>
          <w:szCs w:val="24"/>
        </w:rPr>
        <w:t>（4）指令数以及具体指令输入;向用户询问指令数以及具体指令操作；</w:t>
      </w:r>
    </w:p>
    <w:p w14:paraId="5D7D1C2C">
      <w:pPr>
        <w:ind w:firstLine="480" w:firstLineChars="200"/>
        <w:rPr>
          <w:rFonts w:hint="eastAsia" w:ascii="宋体" w:hAnsi="宋体" w:eastAsia="宋体" w:cs="宋体"/>
          <w:sz w:val="24"/>
          <w:szCs w:val="24"/>
        </w:rPr>
      </w:pPr>
      <w:r>
        <w:rPr>
          <w:rFonts w:hint="eastAsia" w:ascii="宋体" w:hAnsi="宋体" w:eastAsia="宋体" w:cs="宋体"/>
          <w:sz w:val="24"/>
          <w:szCs w:val="24"/>
        </w:rPr>
        <w:t>（5）图形显示界面：根据用户的输入指令移动机器人使之完成相应的指令；</w:t>
      </w:r>
    </w:p>
    <w:p w14:paraId="23AEA8D7">
      <w:pPr>
        <w:ind w:firstLine="480" w:firstLineChars="200"/>
        <w:rPr>
          <w:rFonts w:hint="eastAsia" w:ascii="宋体" w:hAnsi="宋体" w:eastAsia="宋体" w:cs="宋体"/>
          <w:sz w:val="24"/>
          <w:szCs w:val="24"/>
        </w:rPr>
      </w:pPr>
      <w:r>
        <w:rPr>
          <w:rFonts w:hint="eastAsia" w:ascii="宋体" w:hAnsi="宋体" w:eastAsia="宋体" w:cs="宋体"/>
          <w:sz w:val="24"/>
          <w:szCs w:val="24"/>
        </w:rPr>
        <w:t>（6）运行结果判断：判断根据用户输入指令运行的结果与目标结果是否相同；</w:t>
      </w:r>
    </w:p>
    <w:p w14:paraId="7E90064F">
      <w:pPr>
        <w:ind w:firstLine="480" w:firstLineChars="200"/>
        <w:rPr>
          <w:rFonts w:hint="eastAsia" w:ascii="宋体" w:hAnsi="宋体" w:eastAsia="宋体" w:cs="宋体"/>
          <w:sz w:val="24"/>
          <w:szCs w:val="24"/>
        </w:rPr>
      </w:pPr>
      <w:r>
        <w:rPr>
          <w:rFonts w:hint="eastAsia" w:ascii="宋体" w:hAnsi="宋体" w:eastAsia="宋体" w:cs="宋体"/>
          <w:sz w:val="24"/>
          <w:szCs w:val="24"/>
        </w:rPr>
        <w:t>（7）关卡通关反馈：反馈关卡通过与否（Success、Fail或者Error on instruction X），如果通关则将通关信息存储进levelinformation.txt中</w:t>
      </w:r>
    </w:p>
    <w:p w14:paraId="764F0C77">
      <w:pPr>
        <w:ind w:firstLine="480" w:firstLineChars="200"/>
        <w:rPr>
          <w:rFonts w:hint="eastAsia" w:ascii="宋体" w:hAnsi="宋体" w:eastAsia="宋体" w:cs="宋体"/>
          <w:sz w:val="24"/>
          <w:szCs w:val="24"/>
        </w:rPr>
      </w:pPr>
      <w:r>
        <w:rPr>
          <w:rFonts w:hint="eastAsia" w:ascii="宋体" w:hAnsi="宋体" w:eastAsia="宋体" w:cs="宋体"/>
          <w:sz w:val="24"/>
          <w:szCs w:val="24"/>
        </w:rPr>
        <w:t>（8）错误输入反馈以及错误指令反馈：涉及程序的稳定性，将用户一切可能的错误指令纳入考虑，确保游戏不会运行异常，保障玩家游玩的流畅性。</w:t>
      </w:r>
    </w:p>
    <w:p w14:paraId="4E391980">
      <w:pPr>
        <w:ind w:firstLine="480" w:firstLineChars="200"/>
        <w:rPr>
          <w:rFonts w:hint="eastAsia" w:ascii="宋体" w:hAnsi="宋体" w:eastAsia="宋体" w:cs="宋体"/>
          <w:sz w:val="24"/>
          <w:szCs w:val="24"/>
        </w:rPr>
      </w:pPr>
      <w:r>
        <w:rPr>
          <w:rFonts w:hint="eastAsia" w:ascii="宋体" w:hAnsi="宋体" w:eastAsia="宋体" w:cs="宋体"/>
          <w:sz w:val="24"/>
          <w:szCs w:val="24"/>
        </w:rPr>
        <w:t>创新的点：三个独立进程，加入速度控制功能，实现颜色多样化，严格处理非法输入，拥有非常好的鲁棒性，输入传送带和输出传送带的个数是随着关卡变化的，以及拥有用户自己创造关卡的功能。</w:t>
      </w:r>
    </w:p>
    <w:p w14:paraId="519E3687">
      <w:pPr>
        <w:rPr>
          <w:rFonts w:hint="eastAsia" w:ascii="华文新魏" w:hAnsi="华文新魏" w:eastAsia="华文新魏" w:cs="华文新魏"/>
          <w:b/>
          <w:bCs/>
          <w:sz w:val="24"/>
          <w:szCs w:val="24"/>
        </w:rPr>
      </w:pPr>
      <w:r>
        <w:rPr>
          <w:rFonts w:hint="eastAsia" w:ascii="华文新魏" w:hAnsi="华文新魏" w:eastAsia="华文新魏" w:cs="华文新魏"/>
          <w:b/>
          <w:bCs/>
          <w:sz w:val="24"/>
          <w:szCs w:val="24"/>
        </w:rPr>
        <w:t>二、工程结构：</w:t>
      </w:r>
    </w:p>
    <w:p w14:paraId="3D9EB847">
      <w:pPr>
        <w:ind w:firstLine="480" w:firstLineChars="200"/>
        <w:rPr>
          <w:rFonts w:hint="eastAsia" w:ascii="宋体" w:hAnsi="宋体" w:eastAsia="宋体" w:cs="宋体"/>
          <w:sz w:val="24"/>
          <w:szCs w:val="24"/>
        </w:rPr>
      </w:pPr>
      <w:r>
        <w:rPr>
          <w:rFonts w:hint="eastAsia" w:ascii="宋体" w:hAnsi="宋体" w:eastAsia="宋体" w:cs="宋体"/>
          <w:sz w:val="24"/>
          <w:szCs w:val="24"/>
        </w:rPr>
        <w:t>1、文件使用：levelinformation.txt储存过关情况。</w:t>
      </w:r>
    </w:p>
    <w:p w14:paraId="0D105077">
      <w:pPr>
        <w:ind w:firstLine="480" w:firstLineChars="200"/>
        <w:rPr>
          <w:rFonts w:hint="eastAsia" w:ascii="宋体" w:hAnsi="宋体" w:eastAsia="宋体" w:cs="宋体"/>
          <w:sz w:val="24"/>
          <w:szCs w:val="24"/>
        </w:rPr>
      </w:pPr>
      <w:r>
        <w:rPr>
          <w:rFonts w:hint="eastAsia" w:ascii="宋体" w:hAnsi="宋体" w:eastAsia="宋体" w:cs="宋体"/>
          <w:sz w:val="24"/>
          <w:szCs w:val="24"/>
        </w:rPr>
        <w:t>2、工程的具体结构与模块：</w:t>
      </w:r>
    </w:p>
    <w:p w14:paraId="45EBA272">
      <w:pPr>
        <w:ind w:firstLine="480" w:firstLineChars="200"/>
        <w:rPr>
          <w:rFonts w:hint="eastAsia" w:ascii="宋体" w:hAnsi="宋体" w:eastAsia="宋体" w:cs="宋体"/>
          <w:sz w:val="24"/>
          <w:szCs w:val="24"/>
        </w:rPr>
      </w:pPr>
      <w:r>
        <w:rPr>
          <w:rFonts w:hint="eastAsia" w:ascii="宋体" w:hAnsi="宋体" w:eastAsia="宋体" w:cs="宋体"/>
          <w:sz w:val="24"/>
          <w:szCs w:val="24"/>
        </w:rPr>
        <w:t>（1）头文件的使用：</w:t>
      </w:r>
    </w:p>
    <w:p w14:paraId="7BC3D89C">
      <w:pPr>
        <w:ind w:firstLine="420" w:firstLineChars="200"/>
        <w:rPr>
          <w:rFonts w:hint="eastAsia" w:ascii="宋体" w:hAnsi="宋体" w:eastAsia="宋体" w:cs="宋体"/>
        </w:rPr>
      </w:pPr>
      <w:r>
        <w:rPr>
          <w:rFonts w:hint="eastAsia" w:ascii="宋体" w:hAnsi="宋体" w:eastAsia="宋体" w:cs="宋体"/>
        </w:rPr>
        <w:drawing>
          <wp:inline distT="0" distB="0" distL="114300" distR="114300">
            <wp:extent cx="4845050" cy="19621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845050" cy="1962150"/>
                    </a:xfrm>
                    <a:prstGeom prst="rect">
                      <a:avLst/>
                    </a:prstGeom>
                    <a:noFill/>
                    <a:ln>
                      <a:noFill/>
                    </a:ln>
                  </pic:spPr>
                </pic:pic>
              </a:graphicData>
            </a:graphic>
          </wp:inline>
        </w:drawing>
      </w:r>
    </w:p>
    <w:p w14:paraId="2359D9C7">
      <w:pPr>
        <w:ind w:firstLine="480" w:firstLineChars="200"/>
        <w:rPr>
          <w:rFonts w:hint="eastAsia" w:ascii="宋体" w:hAnsi="宋体" w:eastAsia="宋体" w:cs="宋体"/>
          <w:sz w:val="24"/>
          <w:szCs w:val="24"/>
        </w:rPr>
      </w:pPr>
      <w:r>
        <w:rPr>
          <w:rFonts w:hint="eastAsia" w:ascii="宋体" w:hAnsi="宋体" w:eastAsia="宋体" w:cs="宋体"/>
          <w:sz w:val="24"/>
          <w:szCs w:val="24"/>
        </w:rPr>
        <w:t>1）&lt;Windows.h&gt;</w:t>
      </w:r>
    </w:p>
    <w:p w14:paraId="49045992">
      <w:pPr>
        <w:ind w:firstLine="480" w:firstLineChars="200"/>
        <w:rPr>
          <w:rFonts w:hint="eastAsia" w:ascii="宋体" w:hAnsi="宋体" w:eastAsia="宋体" w:cs="宋体"/>
          <w:sz w:val="24"/>
          <w:szCs w:val="24"/>
        </w:rPr>
      </w:pPr>
      <w:r>
        <w:rPr>
          <w:rFonts w:hint="eastAsia" w:ascii="宋体" w:hAnsi="宋体" w:eastAsia="宋体" w:cs="宋体"/>
          <w:sz w:val="24"/>
          <w:szCs w:val="24"/>
        </w:rPr>
        <w:t>Windows 操作系统相关的头文件，用于调用 Windows API 函数，比如创建窗口、处理消息等；</w:t>
      </w:r>
    </w:p>
    <w:p w14:paraId="46ED0B4F">
      <w:pPr>
        <w:ind w:firstLine="480" w:firstLineChars="200"/>
        <w:rPr>
          <w:rFonts w:hint="eastAsia" w:ascii="宋体" w:hAnsi="宋体" w:eastAsia="宋体" w:cs="宋体"/>
          <w:sz w:val="24"/>
          <w:szCs w:val="24"/>
        </w:rPr>
      </w:pPr>
      <w:r>
        <w:rPr>
          <w:rFonts w:hint="eastAsia" w:ascii="宋体" w:hAnsi="宋体" w:eastAsia="宋体" w:cs="宋体"/>
          <w:sz w:val="24"/>
          <w:szCs w:val="24"/>
        </w:rPr>
        <w:t>2）&lt;iostream&gt;</w:t>
      </w:r>
    </w:p>
    <w:p w14:paraId="0ED7A44D">
      <w:pPr>
        <w:ind w:firstLine="480" w:firstLineChars="200"/>
        <w:rPr>
          <w:rFonts w:hint="eastAsia" w:ascii="宋体" w:hAnsi="宋体" w:eastAsia="宋体" w:cs="宋体"/>
          <w:sz w:val="24"/>
          <w:szCs w:val="24"/>
        </w:rPr>
      </w:pPr>
      <w:r>
        <w:rPr>
          <w:rFonts w:hint="eastAsia" w:ascii="宋体" w:hAnsi="宋体" w:eastAsia="宋体" w:cs="宋体"/>
          <w:sz w:val="24"/>
          <w:szCs w:val="24"/>
        </w:rPr>
        <w:t>C++ 标准输入输出流的头文件，提供了用于控制台输入输出的对象；</w:t>
      </w:r>
    </w:p>
    <w:p w14:paraId="01C6E635">
      <w:pPr>
        <w:ind w:firstLine="480" w:firstLineChars="200"/>
        <w:rPr>
          <w:rFonts w:hint="eastAsia" w:ascii="宋体" w:hAnsi="宋体" w:eastAsia="宋体" w:cs="宋体"/>
          <w:sz w:val="24"/>
          <w:szCs w:val="24"/>
        </w:rPr>
      </w:pPr>
      <w:r>
        <w:rPr>
          <w:rFonts w:hint="eastAsia" w:ascii="宋体" w:hAnsi="宋体" w:eastAsia="宋体" w:cs="宋体"/>
          <w:sz w:val="24"/>
          <w:szCs w:val="24"/>
        </w:rPr>
        <w:t>3）&lt;stdio.h&gt;</w:t>
      </w:r>
    </w:p>
    <w:p w14:paraId="467A36A0">
      <w:pPr>
        <w:ind w:firstLine="480" w:firstLineChars="200"/>
        <w:rPr>
          <w:rFonts w:hint="eastAsia" w:ascii="宋体" w:hAnsi="宋体" w:eastAsia="宋体" w:cs="宋体"/>
          <w:sz w:val="24"/>
          <w:szCs w:val="24"/>
        </w:rPr>
      </w:pPr>
      <w:r>
        <w:rPr>
          <w:rFonts w:hint="eastAsia" w:ascii="宋体" w:hAnsi="宋体" w:eastAsia="宋体" w:cs="宋体"/>
          <w:sz w:val="24"/>
          <w:szCs w:val="24"/>
        </w:rPr>
        <w:t>C标准输入输出流的头文件，提供了用于控制台输入输出的对象；</w:t>
      </w:r>
    </w:p>
    <w:p w14:paraId="598E7AE2">
      <w:pPr>
        <w:ind w:firstLine="480" w:firstLineChars="200"/>
        <w:rPr>
          <w:rFonts w:hint="eastAsia" w:ascii="宋体" w:hAnsi="宋体" w:eastAsia="宋体" w:cs="宋体"/>
          <w:sz w:val="24"/>
          <w:szCs w:val="24"/>
        </w:rPr>
      </w:pPr>
      <w:r>
        <w:rPr>
          <w:rFonts w:hint="eastAsia" w:ascii="宋体" w:hAnsi="宋体" w:eastAsia="宋体" w:cs="宋体"/>
          <w:sz w:val="24"/>
          <w:szCs w:val="24"/>
        </w:rPr>
        <w:t>4）&lt;conio.h&gt;</w:t>
      </w:r>
    </w:p>
    <w:p w14:paraId="4A0D0A04">
      <w:pPr>
        <w:ind w:firstLine="480" w:firstLineChars="200"/>
        <w:rPr>
          <w:rFonts w:hint="eastAsia" w:ascii="宋体" w:hAnsi="宋体" w:eastAsia="宋体" w:cs="宋体"/>
          <w:sz w:val="24"/>
          <w:szCs w:val="24"/>
        </w:rPr>
      </w:pPr>
      <w:r>
        <w:rPr>
          <w:rFonts w:hint="eastAsia" w:ascii="宋体" w:hAnsi="宋体" w:eastAsia="宋体" w:cs="宋体"/>
          <w:sz w:val="24"/>
          <w:szCs w:val="24"/>
        </w:rPr>
        <w:t>用于在控制台程序中实现一些和终端控制相关的功能；</w:t>
      </w:r>
    </w:p>
    <w:p w14:paraId="71461417">
      <w:pPr>
        <w:ind w:firstLine="480" w:firstLineChars="200"/>
        <w:rPr>
          <w:rFonts w:hint="eastAsia" w:ascii="宋体" w:hAnsi="宋体" w:eastAsia="宋体" w:cs="宋体"/>
          <w:sz w:val="24"/>
          <w:szCs w:val="24"/>
        </w:rPr>
      </w:pPr>
      <w:r>
        <w:rPr>
          <w:rFonts w:hint="eastAsia" w:ascii="宋体" w:hAnsi="宋体" w:eastAsia="宋体" w:cs="宋体"/>
          <w:sz w:val="24"/>
          <w:szCs w:val="24"/>
        </w:rPr>
        <w:t>5）&lt;fstream&gt;</w:t>
      </w:r>
    </w:p>
    <w:p w14:paraId="287DB1FD">
      <w:pPr>
        <w:ind w:firstLine="480" w:firstLineChars="200"/>
        <w:rPr>
          <w:rFonts w:hint="eastAsia" w:ascii="宋体" w:hAnsi="宋体" w:eastAsia="宋体" w:cs="宋体"/>
          <w:sz w:val="24"/>
          <w:szCs w:val="24"/>
        </w:rPr>
      </w:pPr>
      <w:r>
        <w:rPr>
          <w:rFonts w:hint="eastAsia" w:ascii="宋体" w:hAnsi="宋体" w:eastAsia="宋体" w:cs="宋体"/>
          <w:sz w:val="24"/>
          <w:szCs w:val="24"/>
        </w:rPr>
        <w:t>C++ 用于文件操作的头文件，用于创建、读取、写入文件等，实现从用户提供的文档中读取信息以及存储通关信息等功能；</w:t>
      </w:r>
    </w:p>
    <w:p w14:paraId="792205A8">
      <w:pPr>
        <w:numPr>
          <w:ilvl w:val="0"/>
          <w:numId w:val="1"/>
        </w:numPr>
        <w:ind w:firstLine="480" w:firstLineChars="200"/>
        <w:rPr>
          <w:rFonts w:hint="eastAsia" w:ascii="宋体" w:hAnsi="宋体" w:eastAsia="宋体" w:cs="宋体"/>
          <w:sz w:val="24"/>
          <w:szCs w:val="24"/>
        </w:rPr>
      </w:pPr>
      <w:r>
        <w:rPr>
          <w:rFonts w:hint="eastAsia" w:ascii="宋体" w:hAnsi="宋体" w:eastAsia="宋体" w:cs="宋体"/>
          <w:sz w:val="24"/>
          <w:szCs w:val="24"/>
        </w:rPr>
        <w:t>&lt;cstring&gt;&amp;&lt;string&gt;</w:t>
      </w:r>
    </w:p>
    <w:p w14:paraId="293FFA90">
      <w:pPr>
        <w:ind w:firstLine="480"/>
        <w:rPr>
          <w:rFonts w:hint="eastAsia" w:ascii="宋体" w:hAnsi="宋体" w:eastAsia="宋体" w:cs="宋体"/>
          <w:sz w:val="24"/>
          <w:szCs w:val="24"/>
        </w:rPr>
      </w:pPr>
      <w:r>
        <w:rPr>
          <w:rFonts w:hint="eastAsia" w:ascii="宋体" w:hAnsi="宋体" w:eastAsia="宋体" w:cs="宋体"/>
          <w:sz w:val="24"/>
          <w:szCs w:val="24"/>
        </w:rPr>
        <w:t>用于处理字符串相关内容；</w:t>
      </w:r>
    </w:p>
    <w:p w14:paraId="167C3BF5">
      <w:pPr>
        <w:numPr>
          <w:ilvl w:val="0"/>
          <w:numId w:val="1"/>
        </w:numPr>
        <w:ind w:firstLine="480" w:firstLineChars="200"/>
        <w:rPr>
          <w:rFonts w:hint="eastAsia" w:ascii="宋体" w:hAnsi="宋体" w:eastAsia="宋体" w:cs="宋体"/>
          <w:sz w:val="24"/>
          <w:szCs w:val="24"/>
        </w:rPr>
      </w:pPr>
      <w:r>
        <w:rPr>
          <w:rFonts w:hint="eastAsia" w:ascii="宋体" w:hAnsi="宋体" w:eastAsia="宋体" w:cs="宋体"/>
          <w:sz w:val="24"/>
          <w:szCs w:val="24"/>
        </w:rPr>
        <w:t>&lt;bits/stdc++.h&gt;</w:t>
      </w:r>
    </w:p>
    <w:p w14:paraId="3714F115">
      <w:pPr>
        <w:ind w:firstLine="480" w:firstLineChars="200"/>
        <w:rPr>
          <w:rFonts w:hint="eastAsia" w:ascii="宋体" w:hAnsi="宋体" w:eastAsia="宋体" w:cs="宋体"/>
          <w:sz w:val="24"/>
          <w:szCs w:val="24"/>
        </w:rPr>
      </w:pPr>
      <w:r>
        <w:rPr>
          <w:rFonts w:hint="eastAsia" w:ascii="宋体" w:hAnsi="宋体" w:eastAsia="宋体" w:cs="宋体"/>
          <w:sz w:val="24"/>
          <w:szCs w:val="24"/>
        </w:rPr>
        <w:t>C++万能头文件；</w:t>
      </w:r>
    </w:p>
    <w:p w14:paraId="39718C9E">
      <w:pPr>
        <w:numPr>
          <w:ilvl w:val="0"/>
          <w:numId w:val="1"/>
        </w:numPr>
        <w:ind w:firstLine="480" w:firstLineChars="200"/>
        <w:rPr>
          <w:rFonts w:hint="eastAsia" w:ascii="宋体" w:hAnsi="宋体" w:eastAsia="宋体" w:cs="宋体"/>
          <w:sz w:val="24"/>
          <w:szCs w:val="24"/>
        </w:rPr>
      </w:pPr>
      <w:r>
        <w:rPr>
          <w:rFonts w:hint="eastAsia" w:ascii="宋体" w:hAnsi="宋体" w:eastAsia="宋体" w:cs="宋体"/>
          <w:sz w:val="24"/>
          <w:szCs w:val="24"/>
        </w:rPr>
        <w:t>&lt;vector&gt;</w:t>
      </w:r>
    </w:p>
    <w:p w14:paraId="542C6902">
      <w:pPr>
        <w:ind w:firstLine="480" w:firstLineChars="200"/>
        <w:rPr>
          <w:rFonts w:hint="eastAsia" w:ascii="宋体" w:hAnsi="宋体" w:eastAsia="宋体" w:cs="宋体"/>
          <w:sz w:val="24"/>
          <w:szCs w:val="24"/>
        </w:rPr>
      </w:pPr>
      <w:r>
        <w:rPr>
          <w:rFonts w:hint="eastAsia" w:ascii="宋体" w:hAnsi="宋体" w:eastAsia="宋体" w:cs="宋体"/>
          <w:sz w:val="24"/>
          <w:szCs w:val="24"/>
        </w:rPr>
        <w:t>使用动态数组；</w:t>
      </w:r>
    </w:p>
    <w:p w14:paraId="46C542E0">
      <w:pPr>
        <w:numPr>
          <w:ilvl w:val="0"/>
          <w:numId w:val="1"/>
        </w:numPr>
        <w:ind w:firstLine="480" w:firstLineChars="200"/>
        <w:rPr>
          <w:rFonts w:hint="eastAsia" w:ascii="宋体" w:hAnsi="宋体" w:eastAsia="宋体" w:cs="宋体"/>
          <w:sz w:val="24"/>
          <w:szCs w:val="24"/>
        </w:rPr>
      </w:pPr>
      <w:r>
        <w:rPr>
          <w:rFonts w:hint="eastAsia" w:ascii="宋体" w:hAnsi="宋体" w:eastAsia="宋体" w:cs="宋体"/>
          <w:sz w:val="24"/>
          <w:szCs w:val="24"/>
        </w:rPr>
        <w:t>&lt;ctype&gt;</w:t>
      </w:r>
    </w:p>
    <w:p w14:paraId="18A35A5A">
      <w:pPr>
        <w:ind w:firstLine="480"/>
        <w:rPr>
          <w:rFonts w:hint="eastAsia" w:ascii="宋体" w:hAnsi="宋体" w:eastAsia="宋体" w:cs="宋体"/>
          <w:sz w:val="24"/>
          <w:szCs w:val="24"/>
        </w:rPr>
      </w:pPr>
      <w:r>
        <w:rPr>
          <w:rFonts w:hint="eastAsia" w:ascii="宋体" w:hAnsi="宋体" w:eastAsia="宋体" w:cs="宋体"/>
          <w:sz w:val="24"/>
          <w:szCs w:val="24"/>
        </w:rPr>
        <w:t>用于字符分类和转换操作。</w:t>
      </w:r>
    </w:p>
    <w:p w14:paraId="4DCDF367">
      <w:pPr>
        <w:numPr>
          <w:ilvl w:val="0"/>
          <w:numId w:val="2"/>
        </w:numPr>
        <w:ind w:firstLine="480"/>
        <w:rPr>
          <w:rFonts w:hint="eastAsia" w:ascii="宋体" w:hAnsi="宋体" w:eastAsia="宋体" w:cs="宋体"/>
          <w:sz w:val="24"/>
          <w:szCs w:val="24"/>
        </w:rPr>
      </w:pPr>
      <w:r>
        <w:rPr>
          <w:rFonts w:hint="eastAsia" w:ascii="宋体" w:hAnsi="宋体" w:eastAsia="宋体" w:cs="宋体"/>
          <w:sz w:val="24"/>
          <w:szCs w:val="24"/>
        </w:rPr>
        <w:t>主函数部分：</w:t>
      </w:r>
    </w:p>
    <w:p w14:paraId="70FFA5E9">
      <w:pPr>
        <w:rPr>
          <w:rFonts w:hint="eastAsia" w:ascii="宋体" w:hAnsi="宋体" w:eastAsia="宋体" w:cs="宋体"/>
        </w:rPr>
      </w:pPr>
      <w:r>
        <w:rPr>
          <w:rFonts w:hint="eastAsia" w:ascii="宋体" w:hAnsi="宋体" w:eastAsia="宋体" w:cs="宋体"/>
        </w:rPr>
        <w:t xml:space="preserve">           </w:t>
      </w:r>
      <w:r>
        <w:drawing>
          <wp:inline distT="0" distB="0" distL="114300" distR="114300">
            <wp:extent cx="5273675" cy="3837940"/>
            <wp:effectExtent l="0" t="0" r="9525" b="1016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5"/>
                    <a:stretch>
                      <a:fillRect/>
                    </a:stretch>
                  </pic:blipFill>
                  <pic:spPr>
                    <a:xfrm>
                      <a:off x="0" y="0"/>
                      <a:ext cx="5273675" cy="3837940"/>
                    </a:xfrm>
                    <a:prstGeom prst="rect">
                      <a:avLst/>
                    </a:prstGeom>
                    <a:noFill/>
                    <a:ln>
                      <a:noFill/>
                    </a:ln>
                  </pic:spPr>
                </pic:pic>
              </a:graphicData>
            </a:graphic>
          </wp:inline>
        </w:drawing>
      </w:r>
    </w:p>
    <w:p w14:paraId="1A8CC047">
      <w:pPr>
        <w:ind w:left="0" w:leftChars="0" w:firstLine="420" w:firstLineChars="0"/>
        <w:rPr>
          <w:rFonts w:hint="eastAsia" w:ascii="宋体" w:hAnsi="宋体" w:eastAsia="宋体" w:cs="宋体"/>
          <w:sz w:val="24"/>
          <w:szCs w:val="24"/>
        </w:rPr>
      </w:pPr>
      <w:r>
        <w:rPr>
          <w:rFonts w:hint="eastAsia" w:ascii="宋体" w:hAnsi="宋体" w:eastAsia="宋体" w:cs="宋体"/>
          <w:sz w:val="24"/>
          <w:szCs w:val="24"/>
        </w:rPr>
        <w:t>主函数非常简单，</w:t>
      </w:r>
      <w:r>
        <w:rPr>
          <w:rFonts w:hint="eastAsia" w:ascii="宋体" w:hAnsi="宋体" w:eastAsia="宋体" w:cs="宋体"/>
          <w:sz w:val="24"/>
          <w:szCs w:val="24"/>
          <w:lang w:eastAsia="zh"/>
          <w:woUserID w:val="2"/>
        </w:rPr>
        <w:t>首先是关于信息的展示部分，接下来的代码</w:t>
      </w:r>
      <w:r>
        <w:rPr>
          <w:rFonts w:hint="eastAsia" w:ascii="宋体" w:hAnsi="宋体" w:eastAsia="宋体" w:cs="宋体"/>
          <w:sz w:val="24"/>
          <w:szCs w:val="24"/>
        </w:rPr>
        <w:t>包含相关的id选择以及id信息显示等功能，程序的主体在pre函数中运行；</w:t>
      </w:r>
    </w:p>
    <w:p w14:paraId="7EA5F63A">
      <w:pPr>
        <w:ind w:left="0" w:leftChars="0" w:firstLine="420" w:firstLineChars="0"/>
        <w:rPr>
          <w:rFonts w:hint="eastAsia" w:ascii="宋体" w:hAnsi="宋体" w:eastAsia="宋体" w:cs="宋体"/>
          <w:lang w:eastAsia="zh"/>
        </w:rPr>
      </w:pPr>
      <w:r>
        <w:rPr>
          <w:rFonts w:hint="eastAsia" w:ascii="宋体" w:hAnsi="宋体" w:eastAsia="宋体" w:cs="宋体"/>
          <w:sz w:val="24"/>
          <w:szCs w:val="24"/>
          <w:lang w:eastAsia="zh"/>
        </w:rPr>
        <w:t>功能：程序的入口，负责初始化游戏并调用其他函数</w:t>
      </w:r>
      <w:r>
        <w:rPr>
          <w:rFonts w:hint="eastAsia" w:ascii="宋体" w:hAnsi="宋体" w:eastAsia="宋体" w:cs="宋体"/>
          <w:lang w:eastAsia="zh"/>
        </w:rPr>
        <w:t>。</w:t>
      </w:r>
    </w:p>
    <w:p w14:paraId="718B30A1">
      <w:pPr>
        <w:ind w:left="0" w:leftChars="0" w:firstLine="0" w:firstLineChars="0"/>
        <w:rPr>
          <w:rFonts w:hint="eastAsia" w:ascii="宋体" w:hAnsi="宋体" w:eastAsia="宋体" w:cs="宋体"/>
          <w:sz w:val="24"/>
          <w:szCs w:val="24"/>
          <w:lang w:eastAsia="zh"/>
        </w:rPr>
      </w:pPr>
      <w:r>
        <w:rPr>
          <w:rFonts w:hint="eastAsia" w:ascii="宋体" w:hAnsi="宋体" w:eastAsia="宋体" w:cs="宋体"/>
          <w:sz w:val="24"/>
          <w:szCs w:val="24"/>
          <w:lang w:eastAsia="zh"/>
        </w:rPr>
        <w:t xml:space="preserve"> </w:t>
      </w:r>
      <w:r>
        <w:rPr>
          <w:rFonts w:hint="eastAsia" w:ascii="宋体" w:hAnsi="宋体" w:eastAsia="宋体" w:cs="宋体"/>
          <w:sz w:val="24"/>
          <w:szCs w:val="24"/>
          <w:lang w:eastAsia="zh"/>
          <w:woUserID w:val="1"/>
        </w:rPr>
        <w:tab/>
      </w:r>
      <w:r>
        <w:rPr>
          <w:rFonts w:hint="eastAsia" w:ascii="宋体" w:hAnsi="宋体" w:eastAsia="宋体" w:cs="宋体"/>
          <w:sz w:val="24"/>
          <w:szCs w:val="24"/>
          <w:lang w:eastAsia="zh"/>
          <w:woUserID w:val="2"/>
        </w:rPr>
        <w:t>a.</w:t>
      </w:r>
      <w:r>
        <w:rPr>
          <w:rFonts w:hint="eastAsia" w:ascii="宋体" w:hAnsi="宋体" w:eastAsia="宋体" w:cs="宋体"/>
          <w:sz w:val="24"/>
          <w:szCs w:val="24"/>
          <w:lang w:eastAsia="zh"/>
        </w:rPr>
        <w:t xml:space="preserve"> 调用`openlevelinformation`函数，从`levelinformation.txt`文件中读取用户的通关信息。</w:t>
      </w:r>
    </w:p>
    <w:p w14:paraId="1FE1C6A9">
      <w:pPr>
        <w:ind w:firstLine="480"/>
        <w:rPr>
          <w:rFonts w:hint="eastAsia" w:ascii="宋体" w:hAnsi="宋体" w:eastAsia="宋体" w:cs="宋体"/>
          <w:sz w:val="24"/>
          <w:szCs w:val="24"/>
          <w:lang w:eastAsia="zh"/>
        </w:rPr>
      </w:pPr>
      <w:r>
        <w:rPr>
          <w:rFonts w:hint="eastAsia" w:ascii="宋体" w:hAnsi="宋体" w:eastAsia="宋体" w:cs="宋体"/>
          <w:sz w:val="24"/>
          <w:szCs w:val="24"/>
          <w:lang w:eastAsia="zh"/>
        </w:rPr>
        <w:t xml:space="preserve">     - `id1lev1`, `id1lev2`, `id1lev3`, `id1lev4`：存储ID1的关卡通关状态。</w:t>
      </w:r>
    </w:p>
    <w:p w14:paraId="34A69B31">
      <w:pPr>
        <w:ind w:firstLine="480"/>
        <w:rPr>
          <w:rFonts w:hint="eastAsia" w:ascii="宋体" w:hAnsi="宋体" w:eastAsia="宋体" w:cs="宋体"/>
          <w:sz w:val="24"/>
          <w:szCs w:val="24"/>
          <w:lang w:eastAsia="zh"/>
        </w:rPr>
      </w:pPr>
      <w:r>
        <w:rPr>
          <w:rFonts w:hint="eastAsia" w:ascii="宋体" w:hAnsi="宋体" w:eastAsia="宋体" w:cs="宋体"/>
          <w:sz w:val="24"/>
          <w:szCs w:val="24"/>
          <w:lang w:eastAsia="zh"/>
        </w:rPr>
        <w:t xml:space="preserve">     - `id2lev1`, `id2lev2`, `id2lev3`, `id2lev4`：存储ID2的关卡通关状态。</w:t>
      </w:r>
    </w:p>
    <w:p w14:paraId="7A5AE9A7">
      <w:pPr>
        <w:ind w:firstLine="480"/>
        <w:rPr>
          <w:rFonts w:hint="eastAsia" w:ascii="宋体" w:hAnsi="宋体" w:eastAsia="宋体" w:cs="宋体"/>
          <w:sz w:val="24"/>
          <w:szCs w:val="24"/>
          <w:lang w:eastAsia="zh"/>
        </w:rPr>
      </w:pPr>
      <w:r>
        <w:rPr>
          <w:rFonts w:hint="eastAsia" w:ascii="宋体" w:hAnsi="宋体" w:eastAsia="宋体" w:cs="宋体"/>
          <w:sz w:val="24"/>
          <w:szCs w:val="24"/>
          <w:lang w:eastAsia="zh"/>
        </w:rPr>
        <w:t xml:space="preserve">     - `id3lev1`, `id3lev2`, `id3lev3`, `id3lev4`：存储ID3的关卡通关状态。</w:t>
      </w:r>
    </w:p>
    <w:p w14:paraId="0249CA44">
      <w:pPr>
        <w:ind w:firstLine="480"/>
        <w:rPr>
          <w:rFonts w:hint="eastAsia" w:ascii="宋体" w:hAnsi="宋体" w:eastAsia="宋体" w:cs="宋体"/>
          <w:sz w:val="24"/>
          <w:szCs w:val="24"/>
          <w:lang w:eastAsia="zh"/>
        </w:rPr>
      </w:pPr>
      <w:r>
        <w:rPr>
          <w:rFonts w:hint="eastAsia" w:ascii="宋体" w:hAnsi="宋体" w:eastAsia="宋体" w:cs="宋体"/>
          <w:sz w:val="24"/>
          <w:szCs w:val="24"/>
          <w:lang w:eastAsia="zh"/>
          <w:woUserID w:val="2"/>
        </w:rPr>
        <w:t>b.</w:t>
      </w:r>
      <w:r>
        <w:rPr>
          <w:rFonts w:hint="eastAsia" w:ascii="宋体" w:hAnsi="宋体" w:eastAsia="宋体" w:cs="宋体"/>
          <w:sz w:val="24"/>
          <w:szCs w:val="24"/>
          <w:lang w:eastAsia="zh"/>
        </w:rPr>
        <w:t xml:space="preserve"> 调用`selectidentity`函数，让用户选择身份（ID），并根据选择的ID加载相应的关卡信息。</w:t>
      </w:r>
    </w:p>
    <w:p w14:paraId="70B724D3">
      <w:pPr>
        <w:ind w:firstLine="480"/>
        <w:rPr>
          <w:rFonts w:hint="eastAsia" w:ascii="宋体" w:hAnsi="宋体" w:eastAsia="宋体" w:cs="宋体"/>
          <w:sz w:val="24"/>
          <w:szCs w:val="24"/>
          <w:lang w:eastAsia="zh"/>
        </w:rPr>
      </w:pPr>
      <w:r>
        <w:rPr>
          <w:rFonts w:hint="eastAsia" w:ascii="宋体" w:hAnsi="宋体" w:eastAsia="宋体" w:cs="宋体"/>
          <w:sz w:val="24"/>
          <w:szCs w:val="24"/>
          <w:lang w:eastAsia="zh"/>
        </w:rPr>
        <w:t xml:space="preserve">     - 用户通过上下键选择身份，按回车确认。</w:t>
      </w:r>
    </w:p>
    <w:p w14:paraId="6FB13436">
      <w:pPr>
        <w:ind w:firstLine="480"/>
        <w:rPr>
          <w:rFonts w:hint="eastAsia" w:ascii="宋体" w:hAnsi="宋体" w:eastAsia="宋体" w:cs="宋体"/>
          <w:sz w:val="24"/>
          <w:szCs w:val="24"/>
          <w:lang w:eastAsia="zh"/>
        </w:rPr>
      </w:pPr>
      <w:r>
        <w:rPr>
          <w:rFonts w:hint="eastAsia" w:ascii="宋体" w:hAnsi="宋体" w:eastAsia="宋体" w:cs="宋体"/>
          <w:sz w:val="24"/>
          <w:szCs w:val="24"/>
          <w:lang w:eastAsia="zh"/>
        </w:rPr>
        <w:t xml:space="preserve">     - 根据选择的ID，加载对应的关卡通关状态到`level1str`, `level2str`, `level3str`, `level4str`。</w:t>
      </w:r>
    </w:p>
    <w:p w14:paraId="11619A47">
      <w:pPr>
        <w:ind w:firstLine="480"/>
        <w:rPr>
          <w:rFonts w:hint="eastAsia" w:ascii="宋体" w:hAnsi="宋体" w:eastAsia="宋体" w:cs="宋体"/>
          <w:sz w:val="24"/>
          <w:szCs w:val="24"/>
          <w:lang w:eastAsia="zh"/>
        </w:rPr>
      </w:pPr>
      <w:r>
        <w:rPr>
          <w:rFonts w:hint="eastAsia" w:ascii="宋体" w:hAnsi="宋体" w:eastAsia="宋体" w:cs="宋体"/>
          <w:sz w:val="24"/>
          <w:szCs w:val="24"/>
          <w:lang w:eastAsia="zh"/>
          <w:woUserID w:val="2"/>
        </w:rPr>
        <w:t>c.</w:t>
      </w:r>
      <w:r>
        <w:rPr>
          <w:rFonts w:hint="eastAsia" w:ascii="宋体" w:hAnsi="宋体" w:eastAsia="宋体" w:cs="宋体"/>
          <w:sz w:val="24"/>
          <w:szCs w:val="24"/>
          <w:lang w:eastAsia="zh"/>
        </w:rPr>
        <w:t xml:space="preserve"> 调用`pre`函数，进入游戏的主逻辑。</w:t>
      </w:r>
    </w:p>
    <w:p w14:paraId="1059CB50">
      <w:pPr>
        <w:ind w:firstLine="480"/>
        <w:rPr>
          <w:rFonts w:hint="eastAsia" w:ascii="宋体" w:hAnsi="宋体" w:eastAsia="宋体" w:cs="宋体"/>
        </w:rPr>
      </w:pPr>
    </w:p>
    <w:p w14:paraId="24B9152C">
      <w:pPr>
        <w:numPr>
          <w:ilvl w:val="0"/>
          <w:numId w:val="2"/>
        </w:numPr>
        <w:ind w:firstLine="480"/>
        <w:rPr>
          <w:rFonts w:hint="eastAsia" w:ascii="宋体" w:hAnsi="宋体" w:eastAsia="宋体" w:cs="宋体"/>
          <w:sz w:val="24"/>
          <w:szCs w:val="24"/>
        </w:rPr>
      </w:pPr>
      <w:r>
        <w:rPr>
          <w:rFonts w:hint="eastAsia" w:ascii="宋体" w:hAnsi="宋体" w:eastAsia="宋体" w:cs="宋体"/>
          <w:sz w:val="24"/>
          <w:szCs w:val="24"/>
        </w:rPr>
        <w:t>pre函数部分：</w:t>
      </w:r>
    </w:p>
    <w:p w14:paraId="6B6E075B">
      <w:pPr>
        <w:ind w:left="480"/>
        <w:rPr>
          <w:rFonts w:hint="eastAsia" w:ascii="宋体" w:hAnsi="宋体" w:eastAsia="宋体" w:cs="宋体"/>
          <w:sz w:val="24"/>
          <w:szCs w:val="24"/>
        </w:rPr>
      </w:pPr>
      <w:r>
        <w:rPr>
          <w:rFonts w:hint="eastAsia" w:ascii="宋体" w:hAnsi="宋体" w:eastAsia="宋体" w:cs="宋体"/>
        </w:rPr>
        <w:drawing>
          <wp:inline distT="0" distB="0" distL="114300" distR="114300">
            <wp:extent cx="6612890" cy="4885055"/>
            <wp:effectExtent l="0" t="0" r="1651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6612890" cy="4885055"/>
                    </a:xfrm>
                    <a:prstGeom prst="rect">
                      <a:avLst/>
                    </a:prstGeom>
                    <a:noFill/>
                    <a:ln>
                      <a:noFill/>
                    </a:ln>
                  </pic:spPr>
                </pic:pic>
              </a:graphicData>
            </a:graphic>
          </wp:inline>
        </w:drawing>
      </w:r>
    </w:p>
    <w:p w14:paraId="014D2287">
      <w:pPr>
        <w:ind w:left="0" w:leftChars="0" w:firstLine="0" w:firstLineChars="0"/>
        <w:rPr>
          <w:rFonts w:hint="eastAsia" w:ascii="宋体" w:hAnsi="宋体" w:eastAsia="宋体" w:cs="宋体"/>
          <w:sz w:val="24"/>
          <w:szCs w:val="24"/>
        </w:rPr>
      </w:pPr>
    </w:p>
    <w:p w14:paraId="771D2E1C">
      <w:pPr>
        <w:ind w:firstLine="480"/>
        <w:rPr>
          <w:rFonts w:hint="eastAsia" w:ascii="宋体" w:hAnsi="宋体" w:eastAsia="宋体" w:cs="宋体"/>
          <w:sz w:val="24"/>
          <w:szCs w:val="24"/>
        </w:rPr>
      </w:pPr>
      <w:r>
        <w:rPr>
          <w:rFonts w:hint="eastAsia" w:ascii="宋体" w:hAnsi="宋体" w:eastAsia="宋体" w:cs="宋体"/>
          <w:sz w:val="24"/>
          <w:szCs w:val="24"/>
        </w:rPr>
        <w:t>pre函数是程序的主体部分之一</w:t>
      </w:r>
      <w:r>
        <w:rPr>
          <w:rFonts w:hint="eastAsia" w:ascii="宋体" w:hAnsi="宋体" w:eastAsia="宋体" w:cs="宋体"/>
          <w:sz w:val="24"/>
          <w:szCs w:val="24"/>
          <w:lang w:eastAsia="zh"/>
          <w:woUserID w:val="2"/>
        </w:rPr>
        <w:t>，我们应用了switch case函数，实现了用户对关卡的选择</w:t>
      </w:r>
      <w:r>
        <w:rPr>
          <w:rFonts w:hint="eastAsia" w:ascii="宋体" w:hAnsi="宋体" w:eastAsia="宋体" w:cs="宋体"/>
          <w:sz w:val="24"/>
          <w:szCs w:val="24"/>
        </w:rPr>
        <w:t>，</w:t>
      </w:r>
      <w:r>
        <w:rPr>
          <w:rFonts w:hint="eastAsia" w:ascii="宋体" w:hAnsi="宋体" w:eastAsia="宋体" w:cs="宋体"/>
          <w:sz w:val="24"/>
          <w:szCs w:val="24"/>
          <w:lang w:eastAsia="zh"/>
          <w:woUserID w:val="2"/>
        </w:rPr>
        <w:t>cout&lt;&lt;"Loading..."&lt;&lt;endl;实现了加载界面（之后的loading同理），Sleep(1000)实现了显示界面的暂停以真实地模拟游戏的运行（之后的Sleep函数同理），clearScreen函数实现了清屏的功能。这整个函数</w:t>
      </w:r>
      <w:r>
        <w:rPr>
          <w:rFonts w:hint="eastAsia" w:ascii="宋体" w:hAnsi="宋体" w:eastAsia="宋体" w:cs="宋体"/>
          <w:sz w:val="24"/>
          <w:szCs w:val="24"/>
        </w:rPr>
        <w:t>获取的信息直接决定程序进一步的运行逻辑。</w:t>
      </w:r>
    </w:p>
    <w:p w14:paraId="3B60BEF6">
      <w:pPr>
        <w:ind w:firstLine="48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功能：根据用户选择的关卡调用相应的处理函数。</w:t>
      </w:r>
    </w:p>
    <w:p w14:paraId="40E109C4">
      <w:pPr>
        <w:ind w:firstLine="48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详细逻辑：</w:t>
      </w:r>
    </w:p>
    <w:p w14:paraId="28CBAA59">
      <w:pPr>
        <w:ind w:firstLine="48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xml:space="preserve">  </w:t>
      </w:r>
      <w:r>
        <w:rPr>
          <w:rFonts w:hint="eastAsia" w:ascii="宋体" w:hAnsi="宋体" w:eastAsia="宋体" w:cs="宋体"/>
          <w:sz w:val="24"/>
          <w:szCs w:val="24"/>
          <w:lang w:eastAsia="zh"/>
          <w:woUserID w:val="2"/>
        </w:rPr>
        <w:t>a</w:t>
      </w:r>
      <w:r>
        <w:rPr>
          <w:rFonts w:hint="eastAsia" w:ascii="宋体" w:hAnsi="宋体" w:eastAsia="宋体" w:cs="宋体"/>
          <w:sz w:val="24"/>
          <w:szCs w:val="24"/>
          <w:lang w:eastAsia="zh"/>
          <w:woUserID w:val="1"/>
        </w:rPr>
        <w:t>. 调用`gamespeed`函数，让用户选择游戏运行的速度。</w:t>
      </w:r>
    </w:p>
    <w:p w14:paraId="3DB171A2">
      <w:pPr>
        <w:ind w:firstLine="48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xml:space="preserve">     - 用户输入一个数字（1-2000），数字越大，速度越快。</w:t>
      </w:r>
    </w:p>
    <w:p w14:paraId="758F85F7">
      <w:pPr>
        <w:ind w:firstLine="48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xml:space="preserve">     - 程序将用户输入的数字转换为`speed`，用于控制机器人的移动速度。</w:t>
      </w:r>
    </w:p>
    <w:p w14:paraId="2C6C57E2">
      <w:pPr>
        <w:ind w:firstLine="48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xml:space="preserve">  </w:t>
      </w:r>
      <w:r>
        <w:rPr>
          <w:rFonts w:hint="eastAsia" w:ascii="宋体" w:hAnsi="宋体" w:eastAsia="宋体" w:cs="宋体"/>
          <w:sz w:val="24"/>
          <w:szCs w:val="24"/>
          <w:lang w:eastAsia="zh"/>
          <w:woUserID w:val="2"/>
        </w:rPr>
        <w:t>b</w:t>
      </w:r>
      <w:r>
        <w:rPr>
          <w:rFonts w:hint="eastAsia" w:ascii="宋体" w:hAnsi="宋体" w:eastAsia="宋体" w:cs="宋体"/>
          <w:sz w:val="24"/>
          <w:szCs w:val="24"/>
          <w:lang w:eastAsia="zh"/>
          <w:woUserID w:val="1"/>
        </w:rPr>
        <w:t>. 调用`getValidLevelInput`函数，获取用户选择的关卡。</w:t>
      </w:r>
    </w:p>
    <w:p w14:paraId="757EB74D">
      <w:pPr>
        <w:ind w:firstLine="48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xml:space="preserve">     - 用户输入一个数字（1-5），程序检查输入是否合法（是否为数字且在1-5之间）。</w:t>
      </w:r>
    </w:p>
    <w:p w14:paraId="6D267E93">
      <w:pPr>
        <w:ind w:firstLine="48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xml:space="preserve">     - 如果输入非法，提示用户重新输入。</w:t>
      </w:r>
    </w:p>
    <w:p w14:paraId="238A289F">
      <w:pPr>
        <w:ind w:firstLine="48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xml:space="preserve">  </w:t>
      </w:r>
      <w:r>
        <w:rPr>
          <w:rFonts w:hint="eastAsia" w:ascii="宋体" w:hAnsi="宋体" w:eastAsia="宋体" w:cs="宋体"/>
          <w:sz w:val="24"/>
          <w:szCs w:val="24"/>
          <w:lang w:eastAsia="zh"/>
          <w:woUserID w:val="2"/>
        </w:rPr>
        <w:t>c</w:t>
      </w:r>
      <w:r>
        <w:rPr>
          <w:rFonts w:hint="eastAsia" w:ascii="宋体" w:hAnsi="宋体" w:eastAsia="宋体" w:cs="宋体"/>
          <w:sz w:val="24"/>
          <w:szCs w:val="24"/>
          <w:lang w:eastAsia="zh"/>
          <w:woUserID w:val="1"/>
        </w:rPr>
        <w:t>. 根据用户选择的关卡，调用相应的处理函数：</w:t>
      </w:r>
    </w:p>
    <w:p w14:paraId="375A409D">
      <w:pPr>
        <w:ind w:firstLine="48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xml:space="preserve">     - 如果选择关卡1，调用`pre1`函数。</w:t>
      </w:r>
    </w:p>
    <w:p w14:paraId="447D9502">
      <w:pPr>
        <w:ind w:firstLine="48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xml:space="preserve">     - 如果选择关卡2、3或4，调用`pre234`函数。</w:t>
      </w:r>
    </w:p>
    <w:p w14:paraId="1B0DD237">
      <w:pPr>
        <w:ind w:firstLine="480"/>
        <w:rPr>
          <w:rFonts w:hint="eastAsia" w:ascii="宋体" w:hAnsi="宋体" w:eastAsia="宋体" w:cs="宋体"/>
          <w:sz w:val="24"/>
          <w:szCs w:val="24"/>
          <w:lang w:eastAsia="zh"/>
          <w:woUserID w:val="1"/>
        </w:rPr>
      </w:pPr>
      <w:r>
        <w:rPr>
          <w:rFonts w:hint="eastAsia" w:ascii="宋体" w:hAnsi="宋体" w:eastAsia="宋体" w:cs="宋体"/>
          <w:sz w:val="24"/>
          <w:szCs w:val="24"/>
          <w:lang w:eastAsia="zh"/>
          <w:woUserID w:val="1"/>
        </w:rPr>
        <w:t xml:space="preserve">     - 如果选择关卡5，调用`custom`函数，允许用户创建自定义关卡。</w:t>
      </w:r>
    </w:p>
    <w:p w14:paraId="6EC887AF">
      <w:pPr>
        <w:ind w:firstLine="480"/>
        <w:rPr>
          <w:rFonts w:hint="eastAsia" w:ascii="宋体" w:hAnsi="宋体" w:eastAsia="宋体" w:cs="宋体"/>
          <w:sz w:val="24"/>
          <w:szCs w:val="24"/>
        </w:rPr>
      </w:pPr>
    </w:p>
    <w:p w14:paraId="357ED259">
      <w:pPr>
        <w:numPr>
          <w:ilvl w:val="0"/>
          <w:numId w:val="2"/>
        </w:numPr>
        <w:ind w:firstLine="480"/>
        <w:rPr>
          <w:rFonts w:hint="eastAsia" w:ascii="宋体" w:hAnsi="宋体" w:eastAsia="宋体" w:cs="宋体"/>
          <w:sz w:val="24"/>
          <w:szCs w:val="24"/>
        </w:rPr>
      </w:pPr>
      <w:r>
        <w:rPr>
          <w:rFonts w:hint="eastAsia" w:ascii="宋体" w:hAnsi="宋体" w:eastAsia="宋体" w:cs="宋体"/>
          <w:sz w:val="24"/>
          <w:szCs w:val="24"/>
        </w:rPr>
        <w:t>pre1函数和pre234函数部分：</w:t>
      </w:r>
    </w:p>
    <w:p w14:paraId="5D5862A4">
      <w:pPr>
        <w:ind w:left="480"/>
        <w:rPr>
          <w:rFonts w:hint="eastAsia" w:ascii="宋体" w:hAnsi="宋体" w:eastAsia="宋体" w:cs="宋体"/>
          <w:sz w:val="24"/>
          <w:szCs w:val="24"/>
        </w:rPr>
      </w:pPr>
      <w:r>
        <w:rPr>
          <w:rFonts w:hint="eastAsia" w:ascii="宋体" w:hAnsi="宋体" w:eastAsia="宋体" w:cs="宋体"/>
          <w:woUserID w:val="1"/>
        </w:rPr>
        <w:drawing>
          <wp:inline distT="0" distB="0" distL="114300" distR="114300">
            <wp:extent cx="6807200" cy="4902835"/>
            <wp:effectExtent l="0" t="0" r="12700" b="12065"/>
            <wp:docPr id="4" name="图片 4" descr="/data/weboffice/tmp/webword_3600507208/upload_post_object_v2_1571309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ta/weboffice/tmp/webword_3600507208/upload_post_object_v2_1571309894"/>
                    <pic:cNvPicPr>
                      <a:picLocks noChangeAspect="1"/>
                    </pic:cNvPicPr>
                  </pic:nvPicPr>
                  <pic:blipFill>
                    <a:blip r:embed="rId7"/>
                    <a:srcRect/>
                    <a:stretch>
                      <a:fillRect/>
                    </a:stretch>
                  </pic:blipFill>
                  <pic:spPr>
                    <a:xfrm>
                      <a:off x="0" y="0"/>
                      <a:ext cx="6807200" cy="4902835"/>
                    </a:xfrm>
                    <a:prstGeom prst="rect">
                      <a:avLst/>
                    </a:prstGeom>
                    <a:noFill/>
                    <a:ln>
                      <a:noFill/>
                    </a:ln>
                  </pic:spPr>
                </pic:pic>
              </a:graphicData>
            </a:graphic>
          </wp:inline>
        </w:drawing>
      </w:r>
    </w:p>
    <w:p w14:paraId="51DEBA3E">
      <w:pPr>
        <w:ind w:firstLine="480"/>
        <w:rPr>
          <w:rFonts w:hint="eastAsia" w:ascii="宋体" w:hAnsi="宋体" w:eastAsia="宋体" w:cs="宋体"/>
          <w:lang w:eastAsia="zh"/>
        </w:rPr>
      </w:pPr>
      <w:r>
        <w:rPr>
          <w:rFonts w:hint="eastAsia" w:ascii="宋体" w:hAnsi="宋体" w:eastAsia="宋体" w:cs="宋体"/>
          <w:lang w:eastAsia="zh"/>
        </w:rPr>
        <w:drawing>
          <wp:inline distT="0" distB="0" distL="114300" distR="114300">
            <wp:extent cx="5264785" cy="3049270"/>
            <wp:effectExtent l="0" t="0" r="12065" b="177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8"/>
                    <a:stretch>
                      <a:fillRect/>
                    </a:stretch>
                  </pic:blipFill>
                  <pic:spPr>
                    <a:xfrm>
                      <a:off x="0" y="0"/>
                      <a:ext cx="5264785" cy="3049270"/>
                    </a:xfrm>
                    <a:prstGeom prst="rect">
                      <a:avLst/>
                    </a:prstGeom>
                  </pic:spPr>
                </pic:pic>
              </a:graphicData>
            </a:graphic>
          </wp:inline>
        </w:drawing>
      </w:r>
    </w:p>
    <w:p w14:paraId="22CD2444">
      <w:pPr>
        <w:ind w:firstLine="480"/>
        <w:rPr>
          <w:rFonts w:hint="eastAsia" w:ascii="宋体" w:hAnsi="宋体" w:eastAsia="宋体" w:cs="宋体"/>
          <w:lang w:eastAsia="zh"/>
        </w:rPr>
      </w:pPr>
      <w:r>
        <w:rPr>
          <w:rFonts w:hint="eastAsia" w:ascii="宋体" w:hAnsi="宋体" w:eastAsia="宋体" w:cs="宋体"/>
          <w:lang w:eastAsia="zh"/>
        </w:rPr>
        <w:drawing>
          <wp:inline distT="0" distB="0" distL="114300" distR="114300">
            <wp:extent cx="5852795" cy="3884930"/>
            <wp:effectExtent l="0" t="0" r="14605"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9"/>
                    <a:stretch>
                      <a:fillRect/>
                    </a:stretch>
                  </pic:blipFill>
                  <pic:spPr>
                    <a:xfrm>
                      <a:off x="0" y="0"/>
                      <a:ext cx="5852795" cy="3884930"/>
                    </a:xfrm>
                    <a:prstGeom prst="rect">
                      <a:avLst/>
                    </a:prstGeom>
                  </pic:spPr>
                </pic:pic>
              </a:graphicData>
            </a:graphic>
          </wp:inline>
        </w:drawing>
      </w:r>
      <w:r>
        <w:rPr>
          <w:rFonts w:hint="eastAsia" w:ascii="宋体" w:hAnsi="宋体" w:eastAsia="宋体" w:cs="宋体"/>
          <w:lang w:eastAsia="zh"/>
          <w:woUserID w:val="1"/>
        </w:rPr>
        <w:drawing>
          <wp:inline distT="0" distB="0" distL="114300" distR="114300">
            <wp:extent cx="5978525" cy="4772025"/>
            <wp:effectExtent l="0" t="0" r="317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0"/>
                    <a:stretch>
                      <a:fillRect/>
                    </a:stretch>
                  </pic:blipFill>
                  <pic:spPr>
                    <a:xfrm>
                      <a:off x="0" y="0"/>
                      <a:ext cx="5978525" cy="4772025"/>
                    </a:xfrm>
                    <a:prstGeom prst="rect">
                      <a:avLst/>
                    </a:prstGeom>
                  </pic:spPr>
                </pic:pic>
              </a:graphicData>
            </a:graphic>
          </wp:inline>
        </w:drawing>
      </w:r>
      <w:r>
        <w:rPr>
          <w:rFonts w:hint="eastAsia" w:ascii="宋体" w:hAnsi="宋体" w:eastAsia="宋体" w:cs="宋体"/>
          <w:lang w:eastAsia="zh"/>
        </w:rPr>
        <w:drawing>
          <wp:inline distT="0" distB="0" distL="114300" distR="114300">
            <wp:extent cx="5817870" cy="4120515"/>
            <wp:effectExtent l="0" t="0" r="11430" b="133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1"/>
                    <a:stretch>
                      <a:fillRect/>
                    </a:stretch>
                  </pic:blipFill>
                  <pic:spPr>
                    <a:xfrm>
                      <a:off x="0" y="0"/>
                      <a:ext cx="5817870" cy="4120515"/>
                    </a:xfrm>
                    <a:prstGeom prst="rect">
                      <a:avLst/>
                    </a:prstGeom>
                  </pic:spPr>
                </pic:pic>
              </a:graphicData>
            </a:graphic>
          </wp:inline>
        </w:drawing>
      </w:r>
      <w:r>
        <w:rPr>
          <w:rFonts w:hint="eastAsia" w:ascii="宋体" w:hAnsi="宋体" w:eastAsia="宋体" w:cs="宋体"/>
          <w:lang w:eastAsia="zh"/>
        </w:rPr>
        <w:drawing>
          <wp:inline distT="0" distB="0" distL="114300" distR="114300">
            <wp:extent cx="5264150" cy="3606165"/>
            <wp:effectExtent l="0" t="0" r="12700" b="133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2"/>
                    <a:stretch>
                      <a:fillRect/>
                    </a:stretch>
                  </pic:blipFill>
                  <pic:spPr>
                    <a:xfrm>
                      <a:off x="0" y="0"/>
                      <a:ext cx="5264150" cy="3606165"/>
                    </a:xfrm>
                    <a:prstGeom prst="rect">
                      <a:avLst/>
                    </a:prstGeom>
                  </pic:spPr>
                </pic:pic>
              </a:graphicData>
            </a:graphic>
          </wp:inline>
        </w:drawing>
      </w:r>
    </w:p>
    <w:p w14:paraId="71407E74">
      <w:pPr>
        <w:ind w:firstLine="480"/>
        <w:rPr>
          <w:rFonts w:hint="eastAsia" w:ascii="宋体" w:hAnsi="宋体" w:eastAsia="宋体" w:cs="宋体"/>
        </w:rPr>
      </w:pPr>
    </w:p>
    <w:p w14:paraId="19F25BEA">
      <w:pPr>
        <w:ind w:firstLine="480"/>
        <w:rPr>
          <w:rFonts w:hint="eastAsia" w:ascii="宋体" w:hAnsi="宋体" w:eastAsia="宋体" w:cs="宋体"/>
          <w:lang w:eastAsia="zh"/>
          <w:woUserID w:val="1"/>
        </w:rPr>
      </w:pPr>
      <w:r>
        <w:rPr>
          <w:rFonts w:hint="eastAsia" w:ascii="宋体" w:hAnsi="宋体" w:eastAsia="宋体" w:cs="宋体"/>
          <w:lang w:eastAsia="zh"/>
          <w:woUserID w:val="1"/>
        </w:rPr>
        <w:t>在pre1和pre234函数中，注意到首先执行的是inputofinstructions函数：</w:t>
      </w:r>
    </w:p>
    <w:p w14:paraId="1F6D97F3">
      <w:pPr>
        <w:ind w:firstLine="480"/>
        <w:rPr>
          <w:rFonts w:hint="eastAsia" w:ascii="宋体" w:hAnsi="宋体" w:eastAsia="宋体" w:cs="宋体"/>
          <w:lang w:eastAsia="zh"/>
          <w:woUserID w:val="1"/>
        </w:rPr>
      </w:pPr>
      <w:r>
        <w:rPr>
          <w:rFonts w:hint="eastAsia" w:ascii="宋体" w:hAnsi="宋体" w:eastAsia="宋体" w:cs="宋体"/>
          <w:lang w:eastAsia="zh"/>
          <w:woUserID w:val="1"/>
        </w:rPr>
        <w:t>这个函数会在下一个板块讲解。</w:t>
      </w:r>
    </w:p>
    <w:p w14:paraId="12E32A4F">
      <w:pPr>
        <w:ind w:firstLine="480"/>
        <w:rPr>
          <w:rFonts w:hint="eastAsia" w:ascii="宋体" w:hAnsi="宋体" w:eastAsia="宋体" w:cs="宋体"/>
        </w:rPr>
      </w:pPr>
    </w:p>
    <w:p w14:paraId="32F513C1">
      <w:pPr>
        <w:ind w:firstLine="480"/>
        <w:rPr>
          <w:rFonts w:hint="eastAsia" w:ascii="宋体" w:hAnsi="宋体" w:eastAsia="宋体" w:cs="宋体"/>
        </w:rPr>
      </w:pPr>
      <w:r>
        <w:rPr>
          <w:rFonts w:hint="eastAsia" w:ascii="宋体" w:hAnsi="宋体" w:eastAsia="宋体" w:cs="宋体"/>
          <w:lang w:eastAsia="zh"/>
          <w:woUserID w:val="1"/>
        </w:rPr>
        <w:t>pre1和pre234函数</w:t>
      </w:r>
      <w:r>
        <w:rPr>
          <w:rFonts w:hint="eastAsia" w:ascii="宋体" w:hAnsi="宋体" w:eastAsia="宋体" w:cs="宋体"/>
        </w:rPr>
        <w:t>实现了游戏的底层逻辑，首先要求用户输入指令数以及指令集并导入，接着按照指令进行一系列操作，游戏结束条件设置为了inbox时左边没有元素等，并考虑了错误退出的情况并予以处理。如果正常结束，判断输出是否相同，计算总共进行的指令数，检测用户输出是否全部正确后，给出提示信息并且存储通关与否的信息。</w:t>
      </w:r>
    </w:p>
    <w:p w14:paraId="7F039ECA">
      <w:pPr>
        <w:ind w:firstLine="480"/>
        <w:rPr>
          <w:rFonts w:hint="eastAsia" w:ascii="宋体" w:hAnsi="宋体" w:eastAsia="宋体" w:cs="宋体"/>
        </w:rPr>
      </w:pPr>
      <w:r>
        <w:rPr>
          <w:rFonts w:hint="eastAsia" w:ascii="宋体" w:hAnsi="宋体" w:eastAsia="宋体" w:cs="宋体"/>
        </w:rPr>
        <w:t>我们注意到第2、3、4关的逻辑具有相似性，于是使用pre234处理234关的进程，简化了代码。</w:t>
      </w:r>
    </w:p>
    <w:p w14:paraId="3C386053">
      <w:pPr>
        <w:ind w:firstLine="480"/>
        <w:rPr>
          <w:rFonts w:hint="eastAsia" w:ascii="宋体" w:hAnsi="宋体" w:eastAsia="宋体" w:cs="宋体"/>
          <w:lang w:eastAsia="zh"/>
          <w:woUserID w:val="1"/>
        </w:rPr>
      </w:pPr>
      <w:r>
        <w:rPr>
          <w:rFonts w:hint="eastAsia" w:ascii="宋体" w:hAnsi="宋体" w:eastAsia="宋体" w:cs="宋体"/>
          <w:lang w:eastAsia="zh"/>
          <w:woUserID w:val="1"/>
        </w:rPr>
        <w:t>代码的具体逻辑如下：</w:t>
      </w:r>
    </w:p>
    <w:p w14:paraId="39D2DA31">
      <w:pPr>
        <w:ind w:firstLine="420"/>
        <w:rPr>
          <w:rFonts w:hint="eastAsia" w:ascii="宋体" w:hAnsi="宋体" w:eastAsia="宋体" w:cs="宋体"/>
          <w:lang w:eastAsia="zh"/>
          <w:woUserID w:val="1"/>
        </w:rPr>
      </w:pPr>
      <w:r>
        <w:rPr>
          <w:rFonts w:hint="eastAsia" w:ascii="宋体" w:hAnsi="宋体" w:eastAsia="宋体" w:cs="宋体"/>
          <w:lang w:eastAsia="zh"/>
          <w:woUserID w:val="1"/>
        </w:rPr>
        <w:t>**游戏运行与结果判断 (`pre1` 和 `pre234`)**</w:t>
      </w:r>
    </w:p>
    <w:p w14:paraId="04E1B8D1">
      <w:pPr>
        <w:ind w:firstLine="420"/>
        <w:rPr>
          <w:rFonts w:hint="eastAsia" w:ascii="宋体" w:hAnsi="宋体" w:eastAsia="宋体" w:cs="宋体"/>
          <w:lang w:eastAsia="zh"/>
          <w:woUserID w:val="1"/>
        </w:rPr>
      </w:pPr>
      <w:r>
        <w:rPr>
          <w:rFonts w:hint="eastAsia" w:ascii="宋体" w:hAnsi="宋体" w:eastAsia="宋体" w:cs="宋体"/>
          <w:lang w:eastAsia="zh"/>
          <w:woUserID w:val="1"/>
        </w:rPr>
        <w:t>- **功能**：根据用户输入的指令执行操作，并判断输出是否与目标结果一致。</w:t>
      </w:r>
    </w:p>
    <w:p w14:paraId="206F9703">
      <w:pPr>
        <w:ind w:firstLine="420"/>
        <w:rPr>
          <w:rFonts w:hint="eastAsia" w:ascii="宋体" w:hAnsi="宋体" w:eastAsia="宋体" w:cs="宋体"/>
          <w:lang w:eastAsia="zh"/>
          <w:woUserID w:val="1"/>
        </w:rPr>
      </w:pPr>
      <w:r>
        <w:rPr>
          <w:rFonts w:hint="eastAsia" w:ascii="宋体" w:hAnsi="宋体" w:eastAsia="宋体" w:cs="宋体"/>
          <w:lang w:eastAsia="zh"/>
          <w:woUserID w:val="1"/>
        </w:rPr>
        <w:t>- **详细逻辑**：</w:t>
      </w:r>
    </w:p>
    <w:p w14:paraId="78904281">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w:t>
      </w:r>
      <w:r>
        <w:rPr>
          <w:rFonts w:hint="eastAsia" w:ascii="宋体" w:hAnsi="宋体" w:eastAsia="宋体" w:cs="宋体"/>
          <w:lang w:eastAsia="zh"/>
          <w:woUserID w:val="2"/>
        </w:rPr>
        <w:t>a</w:t>
      </w:r>
      <w:r>
        <w:rPr>
          <w:rFonts w:hint="eastAsia" w:ascii="宋体" w:hAnsi="宋体" w:eastAsia="宋体" w:cs="宋体"/>
          <w:lang w:eastAsia="zh"/>
          <w:woUserID w:val="1"/>
        </w:rPr>
        <w:t>. 初始化变量，如`now`（当前指令的位置）和`previous`（前一条指令的位置）。</w:t>
      </w:r>
    </w:p>
    <w:p w14:paraId="5E81FB0A">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w:t>
      </w:r>
      <w:r>
        <w:rPr>
          <w:rFonts w:hint="eastAsia" w:ascii="宋体" w:hAnsi="宋体" w:eastAsia="宋体" w:cs="宋体"/>
          <w:lang w:eastAsia="zh"/>
          <w:woUserID w:val="2"/>
        </w:rPr>
        <w:t>b</w:t>
      </w:r>
      <w:r>
        <w:rPr>
          <w:rFonts w:hint="eastAsia" w:ascii="宋体" w:hAnsi="宋体" w:eastAsia="宋体" w:cs="宋体"/>
          <w:lang w:eastAsia="zh"/>
          <w:woUserID w:val="1"/>
        </w:rPr>
        <w:t>. 使用`while`循环，逐条执行用户输入的指令：</w:t>
      </w:r>
    </w:p>
    <w:p w14:paraId="0BBB3623">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如果指令是`inbox`且输入传送带没有数字，结束游戏。</w:t>
      </w:r>
    </w:p>
    <w:p w14:paraId="0C57777B">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如果指令是`jump`，跳转到指定的指令位置。</w:t>
      </w:r>
    </w:p>
    <w:p w14:paraId="73E44631">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如果指令是`jumpifzero`，检查机器人手中的数字是否为0，决定是否跳转。</w:t>
      </w:r>
    </w:p>
    <w:p w14:paraId="52B4D783">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其他指令（如`add`、`sub`等），调用`robotmove`函数执行操作。</w:t>
      </w:r>
    </w:p>
    <w:p w14:paraId="2A9B9FC5">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w:t>
      </w:r>
      <w:r>
        <w:rPr>
          <w:rFonts w:hint="eastAsia" w:ascii="宋体" w:hAnsi="宋体" w:eastAsia="宋体" w:cs="宋体"/>
          <w:lang w:eastAsia="zh"/>
          <w:woUserID w:val="2"/>
        </w:rPr>
        <w:t>c</w:t>
      </w:r>
      <w:r>
        <w:rPr>
          <w:rFonts w:hint="eastAsia" w:ascii="宋体" w:hAnsi="宋体" w:eastAsia="宋体" w:cs="宋体"/>
          <w:lang w:eastAsia="zh"/>
          <w:woUserID w:val="1"/>
        </w:rPr>
        <w:t>. 如果程序正常结束，判断输出是否与目标结果一致：</w:t>
      </w:r>
    </w:p>
    <w:p w14:paraId="76726D80">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如果一致，提示`Success`，并更新通关信息。</w:t>
      </w:r>
    </w:p>
    <w:p w14:paraId="2420C90A">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如果不一致，提示`Fail`。</w:t>
      </w:r>
    </w:p>
    <w:p w14:paraId="10AA5C93">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w:t>
      </w:r>
      <w:r>
        <w:rPr>
          <w:rFonts w:hint="eastAsia" w:ascii="宋体" w:hAnsi="宋体" w:eastAsia="宋体" w:cs="宋体"/>
          <w:lang w:eastAsia="zh"/>
          <w:woUserID w:val="2"/>
        </w:rPr>
        <w:t>d</w:t>
      </w:r>
      <w:r>
        <w:rPr>
          <w:rFonts w:hint="eastAsia" w:ascii="宋体" w:hAnsi="宋体" w:eastAsia="宋体" w:cs="宋体"/>
          <w:lang w:eastAsia="zh"/>
          <w:woUserID w:val="1"/>
        </w:rPr>
        <w:t>. 如果程序异常结束（如指令非法或操作数无效），提示`Error on instruction X`。</w:t>
      </w:r>
    </w:p>
    <w:p w14:paraId="65090B51">
      <w:pPr>
        <w:ind w:firstLine="420"/>
        <w:rPr>
          <w:rFonts w:hint="eastAsia" w:ascii="宋体" w:hAnsi="宋体" w:eastAsia="宋体" w:cs="宋体"/>
          <w:lang w:eastAsia="zh"/>
          <w:woUserID w:val="1"/>
        </w:rPr>
      </w:pPr>
    </w:p>
    <w:p w14:paraId="74EDE2BA">
      <w:pPr>
        <w:ind w:firstLine="480"/>
        <w:rPr>
          <w:rFonts w:hint="eastAsia" w:ascii="宋体" w:hAnsi="宋体" w:eastAsia="宋体" w:cs="宋体"/>
        </w:rPr>
      </w:pPr>
    </w:p>
    <w:p w14:paraId="48EF96C1">
      <w:pPr>
        <w:numPr>
          <w:ilvl w:val="0"/>
          <w:numId w:val="2"/>
        </w:numPr>
        <w:ind w:firstLine="480"/>
        <w:rPr>
          <w:rFonts w:hint="eastAsia" w:ascii="宋体" w:hAnsi="宋体" w:eastAsia="宋体" w:cs="宋体"/>
        </w:rPr>
      </w:pPr>
      <w:r>
        <w:rPr>
          <w:rFonts w:hint="eastAsia" w:ascii="宋体" w:hAnsi="宋体" w:eastAsia="宋体" w:cs="宋体"/>
        </w:rPr>
        <w:t>错误处理函数部分（鲁棒性相关）</w:t>
      </w:r>
    </w:p>
    <w:p w14:paraId="2A774F31">
      <w:pPr>
        <w:ind w:firstLine="480"/>
        <w:rPr>
          <w:rFonts w:hint="eastAsia" w:ascii="宋体" w:hAnsi="宋体" w:eastAsia="宋体" w:cs="宋体"/>
        </w:rPr>
      </w:pPr>
      <w:r>
        <w:rPr>
          <w:rFonts w:hint="eastAsia" w:ascii="宋体" w:hAnsi="宋体" w:eastAsia="宋体" w:cs="宋体"/>
        </w:rPr>
        <w:t>我们对用户所采取的一切非法输入进行了相应的错误处理，极大增强了游戏的稳定性和可玩性，保障游戏不会因为某些原因崩溃。</w:t>
      </w:r>
    </w:p>
    <w:p w14:paraId="3E25E5EA">
      <w:pPr>
        <w:numPr>
          <w:ilvl w:val="0"/>
          <w:numId w:val="3"/>
        </w:numPr>
        <w:ind w:firstLine="480"/>
        <w:rPr>
          <w:rFonts w:hint="eastAsia" w:ascii="宋体" w:hAnsi="宋体" w:eastAsia="宋体" w:cs="宋体"/>
        </w:rPr>
      </w:pPr>
      <w:r>
        <w:rPr>
          <w:rFonts w:hint="eastAsia" w:ascii="宋体" w:hAnsi="宋体" w:eastAsia="宋体" w:cs="宋体"/>
        </w:rPr>
        <w:t>getValidLevelInput函数</w:t>
      </w:r>
    </w:p>
    <w:p w14:paraId="4EF2170D">
      <w:pPr>
        <w:rPr>
          <w:rFonts w:hint="eastAsia" w:ascii="宋体" w:hAnsi="宋体" w:eastAsia="宋体" w:cs="宋体"/>
        </w:rPr>
      </w:pPr>
      <w:r>
        <w:drawing>
          <wp:inline distT="0" distB="0" distL="114300" distR="114300">
            <wp:extent cx="5271770" cy="5967730"/>
            <wp:effectExtent l="0" t="0" r="11430" b="127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3"/>
                    <a:stretch>
                      <a:fillRect/>
                    </a:stretch>
                  </pic:blipFill>
                  <pic:spPr>
                    <a:xfrm>
                      <a:off x="0" y="0"/>
                      <a:ext cx="5271770" cy="5967730"/>
                    </a:xfrm>
                    <a:prstGeom prst="rect">
                      <a:avLst/>
                    </a:prstGeom>
                    <a:noFill/>
                    <a:ln>
                      <a:noFill/>
                    </a:ln>
                  </pic:spPr>
                </pic:pic>
              </a:graphicData>
            </a:graphic>
          </wp:inline>
        </w:drawing>
      </w:r>
    </w:p>
    <w:p w14:paraId="386B2DC8">
      <w:pPr>
        <w:ind w:firstLine="420"/>
        <w:rPr>
          <w:rFonts w:hint="eastAsia" w:ascii="宋体" w:hAnsi="宋体" w:eastAsia="宋体" w:cs="宋体"/>
        </w:rPr>
      </w:pPr>
      <w:r>
        <w:rPr>
          <w:rFonts w:hint="eastAsia" w:ascii="宋体" w:hAnsi="宋体" w:eastAsia="宋体" w:cs="宋体"/>
        </w:rPr>
        <w:t>这是我们进行关卡输入合法性的检查函数，我们采取了这样的逻辑，首先将输入字符串化，通过getline读入input，此时不用cin的原因是cin读到空格或者换行符都会停止读取，</w:t>
      </w:r>
      <w:r>
        <w:rPr>
          <w:rFonts w:hint="eastAsia" w:ascii="宋体" w:hAnsi="宋体" w:eastAsia="宋体" w:cs="宋体"/>
          <w:lang w:eastAsia="zh"/>
          <w:woUserID w:val="2"/>
        </w:rPr>
        <w:t>这会导致一系列非法输入问题，譬如</w:t>
      </w:r>
      <w:r>
        <w:rPr>
          <w:rFonts w:hint="eastAsia" w:ascii="宋体" w:hAnsi="宋体" w:eastAsia="宋体" w:cs="宋体"/>
        </w:rPr>
        <w:t>将导致输入诸如“2 keyboard”这样的错误输入会使得程序正常运行，这显然不是我们作为一个游戏研发者希望看到的。而这样的错误处理逻辑是具有普适性的，可以看到我们在接下来的错误处理中大量使用了这种逻辑。</w:t>
      </w:r>
    </w:p>
    <w:p w14:paraId="02C82641">
      <w:pPr>
        <w:ind w:firstLine="420"/>
        <w:rPr>
          <w:rFonts w:hint="eastAsia" w:ascii="宋体" w:hAnsi="宋体" w:eastAsia="宋体" w:cs="宋体"/>
        </w:rPr>
      </w:pPr>
      <w:r>
        <w:rPr>
          <w:rFonts w:hint="eastAsia" w:ascii="宋体" w:hAnsi="宋体" w:eastAsia="宋体" w:cs="宋体"/>
        </w:rPr>
        <w:t>Try catch函数用来识别非法输入（如非数字输入或者过大的数字输入）并回馈，如果输入合法则存储lev信息，否则通过循环要求用户重新输入。</w:t>
      </w:r>
    </w:p>
    <w:p w14:paraId="537041DC">
      <w:pPr>
        <w:numPr>
          <w:ilvl w:val="0"/>
          <w:numId w:val="3"/>
        </w:numPr>
        <w:ind w:firstLine="480"/>
        <w:rPr>
          <w:rFonts w:hint="eastAsia" w:ascii="宋体" w:hAnsi="宋体" w:eastAsia="宋体" w:cs="宋体"/>
        </w:rPr>
      </w:pPr>
      <w:r>
        <w:rPr>
          <w:rFonts w:hint="eastAsia" w:ascii="宋体" w:hAnsi="宋体" w:eastAsia="宋体" w:cs="宋体"/>
        </w:rPr>
        <w:t>inputofinstructions函数</w:t>
      </w:r>
      <w:r>
        <w:rPr>
          <w:rFonts w:hint="eastAsia" w:ascii="宋体" w:hAnsi="宋体" w:eastAsia="宋体" w:cs="宋体"/>
          <w:lang w:eastAsia="zh"/>
          <w:woUserID w:val="2"/>
        </w:rPr>
        <w:t>：用于判断输入方式并给出相应的处理。运用了while循环以判断是否输入正确。</w:t>
      </w:r>
    </w:p>
    <w:p w14:paraId="149B823F">
      <w:pPr>
        <w:rPr>
          <w:rFonts w:hint="eastAsia" w:ascii="宋体" w:hAnsi="宋体" w:eastAsia="宋体" w:cs="宋体"/>
        </w:rPr>
      </w:pPr>
      <w:r>
        <w:rPr>
          <w:rFonts w:hint="eastAsia" w:ascii="宋体" w:hAnsi="宋体" w:eastAsia="宋体" w:cs="宋体"/>
        </w:rPr>
        <w:drawing>
          <wp:inline distT="0" distB="0" distL="114300" distR="114300">
            <wp:extent cx="5500370" cy="6581775"/>
            <wp:effectExtent l="0" t="0" r="1143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500370" cy="6581775"/>
                    </a:xfrm>
                    <a:prstGeom prst="rect">
                      <a:avLst/>
                    </a:prstGeom>
                    <a:noFill/>
                    <a:ln>
                      <a:noFill/>
                    </a:ln>
                  </pic:spPr>
                </pic:pic>
              </a:graphicData>
            </a:graphic>
          </wp:inline>
        </w:drawing>
      </w:r>
    </w:p>
    <w:p w14:paraId="2CE075E4">
      <w:pPr>
        <w:rPr>
          <w:rFonts w:hint="eastAsia" w:ascii="宋体" w:hAnsi="宋体" w:eastAsia="宋体" w:cs="宋体"/>
        </w:rPr>
      </w:pPr>
      <w:r>
        <w:rPr>
          <w:rFonts w:hint="eastAsia" w:ascii="宋体" w:hAnsi="宋体" w:eastAsia="宋体" w:cs="宋体"/>
        </w:rPr>
        <w:drawing>
          <wp:inline distT="0" distB="0" distL="114300" distR="114300">
            <wp:extent cx="5273675" cy="6376670"/>
            <wp:effectExtent l="0" t="0" r="9525"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5273675" cy="6376670"/>
                    </a:xfrm>
                    <a:prstGeom prst="rect">
                      <a:avLst/>
                    </a:prstGeom>
                    <a:noFill/>
                    <a:ln>
                      <a:noFill/>
                    </a:ln>
                  </pic:spPr>
                </pic:pic>
              </a:graphicData>
            </a:graphic>
          </wp:inline>
        </w:drawing>
      </w:r>
    </w:p>
    <w:p w14:paraId="3A177ED9">
      <w:pPr>
        <w:ind w:firstLine="420"/>
        <w:rPr>
          <w:rFonts w:hint="eastAsia" w:ascii="宋体" w:hAnsi="宋体" w:eastAsia="宋体" w:cs="宋体"/>
        </w:rPr>
      </w:pPr>
      <w:r>
        <w:rPr>
          <w:rFonts w:hint="eastAsia" w:ascii="宋体" w:hAnsi="宋体" w:eastAsia="宋体" w:cs="宋体"/>
        </w:rPr>
        <w:t>运用了类似的逻辑，对错误输入的信息进行了相应的处理。仍然使用了try catch对非数字信息和过大数字以及不在范围内信息进行处理。</w:t>
      </w:r>
    </w:p>
    <w:p w14:paraId="5F916BB5">
      <w:pPr>
        <w:ind w:left="0" w:leftChars="0" w:firstLine="420" w:firstLineChars="0"/>
        <w:rPr>
          <w:rFonts w:hint="eastAsia" w:ascii="宋体" w:hAnsi="宋体" w:eastAsia="宋体" w:cs="宋体"/>
          <w:lang w:eastAsia="zh"/>
          <w:woUserID w:val="1"/>
        </w:rPr>
      </w:pPr>
      <w:r>
        <w:rPr>
          <w:rFonts w:hint="eastAsia" w:ascii="宋体" w:hAnsi="宋体" w:eastAsia="宋体" w:cs="宋体"/>
          <w:lang w:eastAsia="zh"/>
          <w:woUserID w:val="1"/>
        </w:rPr>
        <w:t>**指令输入与处理 (`inputofinstructions`)**</w:t>
      </w:r>
    </w:p>
    <w:p w14:paraId="1C6905CE">
      <w:pPr>
        <w:ind w:firstLine="420"/>
        <w:rPr>
          <w:rFonts w:hint="eastAsia" w:ascii="宋体" w:hAnsi="宋体" w:eastAsia="宋体" w:cs="宋体"/>
          <w:lang w:eastAsia="zh"/>
          <w:woUserID w:val="1"/>
        </w:rPr>
      </w:pPr>
      <w:r>
        <w:rPr>
          <w:rFonts w:hint="eastAsia" w:ascii="宋体" w:hAnsi="宋体" w:eastAsia="宋体" w:cs="宋体"/>
          <w:lang w:eastAsia="zh"/>
          <w:woUserID w:val="1"/>
        </w:rPr>
        <w:t>- **功能**：根据用户选择的输入方式（键盘或文件），读取指令数量和具体指令。</w:t>
      </w:r>
    </w:p>
    <w:p w14:paraId="131878DB">
      <w:pPr>
        <w:ind w:firstLine="420"/>
        <w:rPr>
          <w:rFonts w:hint="eastAsia" w:ascii="宋体" w:hAnsi="宋体" w:eastAsia="宋体" w:cs="宋体"/>
          <w:lang w:eastAsia="zh"/>
          <w:woUserID w:val="1"/>
        </w:rPr>
      </w:pPr>
      <w:r>
        <w:rPr>
          <w:rFonts w:hint="eastAsia" w:ascii="宋体" w:hAnsi="宋体" w:eastAsia="宋体" w:cs="宋体"/>
          <w:lang w:eastAsia="zh"/>
          <w:woUserID w:val="1"/>
        </w:rPr>
        <w:t>- **详细逻辑**：</w:t>
      </w:r>
    </w:p>
    <w:p w14:paraId="1FD1EBFD">
      <w:pPr>
        <w:ind w:firstLine="420"/>
        <w:rPr>
          <w:rFonts w:hint="eastAsia" w:ascii="宋体" w:hAnsi="宋体" w:eastAsia="宋体" w:cs="宋体"/>
          <w:lang w:eastAsia="zh"/>
          <w:woUserID w:val="1"/>
        </w:rPr>
      </w:pPr>
      <w:r>
        <w:rPr>
          <w:rFonts w:hint="eastAsia" w:ascii="宋体" w:hAnsi="宋体" w:eastAsia="宋体" w:cs="宋体"/>
          <w:lang w:eastAsia="zh"/>
          <w:woUserID w:val="1"/>
        </w:rPr>
        <w:t>*  如果用户选择键盘输入：</w:t>
      </w:r>
    </w:p>
    <w:p w14:paraId="7D0F6021">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提示用户输入指令数量，并检查输入是否合法（2到30之间的整数）。</w:t>
      </w:r>
    </w:p>
    <w:p w14:paraId="138DA631">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使用`try-catch`处理非法输入（如非数字或超出范围）。</w:t>
      </w:r>
    </w:p>
    <w:p w14:paraId="5FEF75D7">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提示用户输入具体指令，并将指令存储在`instruction`数组中。</w:t>
      </w:r>
    </w:p>
    <w:p w14:paraId="29BBA34B">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每条指令存储在`instruction[i].name`中，`i`从1开始。</w:t>
      </w:r>
    </w:p>
    <w:p w14:paraId="25EDF74D">
      <w:pPr>
        <w:ind w:firstLine="420"/>
        <w:rPr>
          <w:rFonts w:hint="eastAsia" w:ascii="宋体" w:hAnsi="宋体" w:eastAsia="宋体" w:cs="宋体"/>
          <w:lang w:eastAsia="zh"/>
          <w:woUserID w:val="1"/>
        </w:rPr>
      </w:pPr>
      <w:r>
        <w:rPr>
          <w:rFonts w:hint="eastAsia" w:ascii="宋体" w:hAnsi="宋体" w:eastAsia="宋体" w:cs="宋体"/>
          <w:lang w:eastAsia="zh"/>
          <w:woUserID w:val="1"/>
        </w:rPr>
        <w:t>* 如果用户选择文件输入：</w:t>
      </w:r>
    </w:p>
    <w:p w14:paraId="6C86BE1F">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提示用户输入文件名，并打开文件。</w:t>
      </w:r>
    </w:p>
    <w:p w14:paraId="22F07761">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从文件中读取指令数量，并检查输入是否合法。</w:t>
      </w:r>
    </w:p>
    <w:p w14:paraId="6276F80B">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从文件中读取具体指令，并存储在`instruction`数组中。</w:t>
      </w:r>
    </w:p>
    <w:p w14:paraId="23C84D71">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检查文件中的指令数量是否与指定的指令数量一致，如果不一致，提示错误。</w:t>
      </w:r>
    </w:p>
    <w:p w14:paraId="3C050198">
      <w:pPr>
        <w:ind w:firstLine="420"/>
        <w:rPr>
          <w:rFonts w:hint="eastAsia" w:ascii="宋体" w:hAnsi="宋体" w:eastAsia="宋体" w:cs="宋体"/>
          <w:lang w:eastAsia="zh"/>
          <w:woUserID w:val="1"/>
        </w:rPr>
      </w:pPr>
      <w:r>
        <w:rPr>
          <w:rFonts w:hint="eastAsia" w:ascii="宋体" w:hAnsi="宋体" w:eastAsia="宋体" w:cs="宋体"/>
          <w:lang w:eastAsia="zh"/>
          <w:woUserID w:val="1"/>
        </w:rPr>
        <w:t>* 在控制台上显示用户输入的指令，方便用户查看。</w:t>
      </w:r>
    </w:p>
    <w:p w14:paraId="73F2B108">
      <w:pPr>
        <w:ind w:firstLine="420"/>
        <w:rPr>
          <w:rFonts w:hint="eastAsia" w:ascii="宋体" w:hAnsi="宋体" w:eastAsia="宋体" w:cs="宋体"/>
        </w:rPr>
      </w:pPr>
    </w:p>
    <w:p w14:paraId="326A2E90">
      <w:pPr>
        <w:numPr>
          <w:ilvl w:val="0"/>
          <w:numId w:val="3"/>
        </w:numPr>
        <w:ind w:firstLine="480"/>
        <w:rPr>
          <w:rFonts w:hint="eastAsia" w:ascii="宋体" w:hAnsi="宋体" w:eastAsia="宋体" w:cs="宋体"/>
        </w:rPr>
      </w:pPr>
      <w:r>
        <w:rPr>
          <w:rFonts w:hint="eastAsia" w:ascii="宋体" w:hAnsi="宋体" w:eastAsia="宋体" w:cs="宋体"/>
        </w:rPr>
        <w:t>isValidInteger函数</w:t>
      </w:r>
    </w:p>
    <w:p w14:paraId="2E891B16">
      <w:pPr>
        <w:ind w:left="630"/>
        <w:rPr>
          <w:rFonts w:hint="eastAsia" w:ascii="宋体" w:hAnsi="宋体" w:eastAsia="宋体" w:cs="宋体"/>
        </w:rPr>
      </w:pPr>
      <w:r>
        <w:rPr>
          <w:rFonts w:hint="eastAsia" w:ascii="宋体" w:hAnsi="宋体" w:eastAsia="宋体" w:cs="宋体"/>
        </w:rPr>
        <w:drawing>
          <wp:inline distT="0" distB="0" distL="114300" distR="114300">
            <wp:extent cx="2781300" cy="10668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2781300" cy="1066800"/>
                    </a:xfrm>
                    <a:prstGeom prst="rect">
                      <a:avLst/>
                    </a:prstGeom>
                    <a:noFill/>
                    <a:ln>
                      <a:noFill/>
                    </a:ln>
                  </pic:spPr>
                </pic:pic>
              </a:graphicData>
            </a:graphic>
          </wp:inline>
        </w:drawing>
      </w:r>
    </w:p>
    <w:p w14:paraId="5CE0ED7D">
      <w:pPr>
        <w:ind w:left="480"/>
        <w:rPr>
          <w:rFonts w:hint="eastAsia" w:ascii="宋体" w:hAnsi="宋体" w:eastAsia="宋体" w:cs="宋体"/>
        </w:rPr>
      </w:pPr>
    </w:p>
    <w:p w14:paraId="3C03ADBA">
      <w:pPr>
        <w:ind w:firstLine="420"/>
        <w:rPr>
          <w:rFonts w:hint="eastAsia" w:ascii="宋体" w:hAnsi="宋体" w:eastAsia="宋体" w:cs="宋体"/>
        </w:rPr>
      </w:pPr>
      <w:r>
        <w:rPr>
          <w:rFonts w:hint="eastAsia" w:ascii="宋体" w:hAnsi="宋体" w:eastAsia="宋体" w:cs="宋体"/>
        </w:rPr>
        <w:t>以另一种方式判断输入的字符串是否表示一个有效的整数。判断规则是如果字符串为空则返回false，只要字符串中出现非数字字符就返回false，如果整个字符串中的字符全部都是数字字符，则返回true。</w:t>
      </w:r>
    </w:p>
    <w:p w14:paraId="742C7FD3">
      <w:pPr>
        <w:numPr>
          <w:ilvl w:val="0"/>
          <w:numId w:val="2"/>
        </w:numPr>
        <w:ind w:firstLine="480"/>
        <w:rPr>
          <w:rFonts w:hint="eastAsia" w:ascii="宋体" w:hAnsi="宋体" w:eastAsia="宋体" w:cs="宋体"/>
        </w:rPr>
      </w:pPr>
      <w:r>
        <w:rPr>
          <w:rFonts w:hint="eastAsia" w:ascii="宋体" w:hAnsi="宋体" w:eastAsia="宋体" w:cs="宋体"/>
        </w:rPr>
        <w:t>图像显示部分</w:t>
      </w:r>
      <w:r>
        <w:rPr>
          <w:rFonts w:hint="eastAsia" w:ascii="宋体" w:hAnsi="宋体" w:eastAsia="宋体" w:cs="宋体"/>
          <w:lang w:eastAsia="zh"/>
          <w:woUserID w:val="1"/>
        </w:rPr>
        <w:t xml:space="preserve"> </w:t>
      </w:r>
    </w:p>
    <w:p w14:paraId="478B4F26">
      <w:pPr>
        <w:ind w:left="420" w:leftChars="0" w:firstLine="420"/>
        <w:rPr>
          <w:rFonts w:hint="eastAsia" w:ascii="宋体" w:hAnsi="宋体" w:eastAsia="宋体" w:cs="宋体"/>
          <w:lang w:eastAsia="zh"/>
          <w:woUserID w:val="1"/>
        </w:rPr>
      </w:pPr>
      <w:r>
        <w:rPr>
          <w:rFonts w:hint="eastAsia" w:ascii="宋体" w:hAnsi="宋体" w:eastAsia="宋体" w:cs="宋体"/>
          <w:lang w:eastAsia="zh"/>
          <w:woUserID w:val="1"/>
        </w:rPr>
        <w:t>- **`print`函数**：</w:t>
      </w:r>
    </w:p>
    <w:p w14:paraId="4775A8EB">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在控制台上绘制游戏界面，包括输入传送带、输出传送带、机器人、空地等。</w:t>
      </w:r>
    </w:p>
    <w:p w14:paraId="682A61E3">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根据关卡信息动态调整传送带的个数，而不是拘泥于固定的传送带个数。</w:t>
      </w:r>
    </w:p>
    <w:p w14:paraId="6A30B7E3">
      <w:pPr>
        <w:numPr>
          <w:ilvl w:val="0"/>
          <w:numId w:val="2"/>
        </w:numPr>
        <w:ind w:firstLine="480"/>
        <w:rPr>
          <w:rFonts w:hint="eastAsia" w:ascii="宋体" w:hAnsi="宋体" w:eastAsia="宋体" w:cs="宋体"/>
        </w:rPr>
      </w:pPr>
      <w:r>
        <w:rPr>
          <w:rFonts w:hint="eastAsia" w:ascii="宋体" w:hAnsi="宋体" w:eastAsia="宋体" w:cs="宋体"/>
        </w:rPr>
        <w:t>gotoxy函数：控制光标的移动</w:t>
      </w:r>
      <w:r>
        <w:rPr>
          <w:rFonts w:hint="eastAsia" w:ascii="宋体" w:hAnsi="宋体" w:eastAsia="宋体" w:cs="宋体"/>
          <w:lang w:eastAsia="zh"/>
        </w:rPr>
        <w:t>的函数</w:t>
      </w:r>
      <w:r>
        <w:rPr>
          <w:rFonts w:hint="eastAsia" w:ascii="宋体" w:hAnsi="宋体" w:eastAsia="宋体" w:cs="宋体"/>
        </w:rPr>
        <w:t>，</w:t>
      </w:r>
      <w:r>
        <w:rPr>
          <w:rFonts w:hint="eastAsia" w:ascii="宋体" w:hAnsi="宋体" w:eastAsia="宋体" w:cs="宋体"/>
          <w:lang w:eastAsia="zh"/>
        </w:rPr>
        <w:t>将光标移动到指定的位置，</w:t>
      </w:r>
      <w:r>
        <w:rPr>
          <w:rFonts w:hint="eastAsia" w:ascii="宋体" w:hAnsi="宋体" w:eastAsia="宋体" w:cs="宋体"/>
        </w:rPr>
        <w:t>便于</w:t>
      </w:r>
      <w:r>
        <w:rPr>
          <w:rFonts w:hint="eastAsia" w:ascii="宋体" w:hAnsi="宋体" w:eastAsia="宋体" w:cs="宋体"/>
          <w:lang w:eastAsia="zh"/>
        </w:rPr>
        <w:t>精准地控制</w:t>
      </w:r>
      <w:r>
        <w:rPr>
          <w:rFonts w:hint="eastAsia" w:ascii="宋体" w:hAnsi="宋体" w:eastAsia="宋体" w:cs="宋体"/>
        </w:rPr>
        <w:t>信息的输出；</w:t>
      </w:r>
    </w:p>
    <w:p w14:paraId="6A0B7194">
      <w:pPr>
        <w:numPr>
          <w:ilvl w:val="0"/>
          <w:numId w:val="2"/>
        </w:numPr>
        <w:ind w:firstLine="480"/>
        <w:rPr>
          <w:rFonts w:hint="eastAsia" w:ascii="宋体" w:hAnsi="宋体" w:eastAsia="宋体" w:cs="宋体"/>
        </w:rPr>
      </w:pPr>
      <w:r>
        <w:rPr>
          <w:rFonts w:hint="eastAsia" w:ascii="宋体" w:hAnsi="宋体" w:eastAsia="宋体" w:cs="宋体"/>
        </w:rPr>
        <w:t>robotmove函数：robotmove</w:t>
      </w:r>
      <w:r>
        <w:rPr>
          <w:rFonts w:hint="default" w:ascii="宋体" w:hAnsi="宋体" w:eastAsia="宋体" w:cs="宋体"/>
        </w:rPr>
        <w:t>函数用于模拟一个机器人根据不同的指令执行移动和操作。机器人可以执行以下指令：outbox（输出）、inbox（输入）、add（加法）、sub（减法）、copyto（复制到</w:t>
      </w:r>
      <w:r>
        <w:rPr>
          <w:rFonts w:hint="eastAsia" w:ascii="宋体" w:hAnsi="宋体" w:eastAsia="宋体" w:cs="宋体"/>
          <w:lang w:eastAsia="zh"/>
          <w:woUserID w:val="2"/>
        </w:rPr>
        <w:t>……</w:t>
      </w:r>
      <w:r>
        <w:rPr>
          <w:rFonts w:hint="default" w:ascii="宋体" w:hAnsi="宋体" w:eastAsia="宋体" w:cs="宋体"/>
        </w:rPr>
        <w:t>）、copyfrom（从</w:t>
      </w:r>
      <w:r>
        <w:rPr>
          <w:rFonts w:hint="eastAsia" w:ascii="宋体" w:hAnsi="宋体" w:eastAsia="宋体" w:cs="宋体"/>
          <w:lang w:eastAsia="zh"/>
          <w:woUserID w:val="2"/>
        </w:rPr>
        <w:t>……</w:t>
      </w:r>
      <w:r>
        <w:rPr>
          <w:rFonts w:hint="default" w:ascii="宋体" w:hAnsi="宋体" w:eastAsia="宋体" w:cs="宋体"/>
        </w:rPr>
        <w:t>复制）。函数还处理机器人在</w:t>
      </w:r>
      <w:r>
        <w:rPr>
          <w:rFonts w:hint="eastAsia" w:ascii="宋体" w:hAnsi="宋体" w:eastAsia="宋体" w:cs="宋体"/>
          <w:lang w:eastAsia="zh"/>
          <w:woUserID w:val="2"/>
        </w:rPr>
        <w:t>背景</w:t>
      </w:r>
      <w:r>
        <w:rPr>
          <w:rFonts w:hint="default" w:ascii="宋体" w:hAnsi="宋体" w:eastAsia="宋体" w:cs="宋体"/>
        </w:rPr>
        <w:t>上的移动，</w:t>
      </w:r>
      <w:r>
        <w:rPr>
          <w:rFonts w:hint="eastAsia" w:ascii="宋体" w:hAnsi="宋体" w:eastAsia="宋体" w:cs="宋体"/>
          <w:lang w:eastAsia="zh"/>
        </w:rPr>
        <w:t>运用cout及相关函数</w:t>
      </w:r>
      <w:r>
        <w:rPr>
          <w:rFonts w:hint="eastAsia" w:ascii="宋体" w:hAnsi="宋体" w:eastAsia="宋体" w:cs="宋体"/>
        </w:rPr>
        <w:t>控制机器人及游戏界面的生成，同时让机器人受指令控制移动以完成用户输入的指令；</w:t>
      </w:r>
    </w:p>
    <w:p w14:paraId="1D4B0D78">
      <w:pPr>
        <w:ind w:firstLine="420"/>
        <w:rPr>
          <w:rFonts w:hint="eastAsia" w:ascii="宋体" w:hAnsi="宋体" w:eastAsia="宋体" w:cs="宋体"/>
          <w:lang w:eastAsia="zh"/>
          <w:woUserID w:val="1"/>
        </w:rPr>
      </w:pPr>
      <w:r>
        <w:rPr>
          <w:rFonts w:hint="eastAsia" w:ascii="宋体" w:hAnsi="宋体" w:eastAsia="宋体" w:cs="宋体"/>
          <w:lang w:eastAsia="zh"/>
          <w:woUserID w:val="1"/>
        </w:rPr>
        <w:t>- **功能**：根据用户输入的指令，模拟机器人的移动和操作。</w:t>
      </w:r>
    </w:p>
    <w:p w14:paraId="3558DE4B">
      <w:pPr>
        <w:ind w:firstLine="420"/>
        <w:rPr>
          <w:rFonts w:hint="eastAsia" w:ascii="宋体" w:hAnsi="宋体" w:eastAsia="宋体" w:cs="宋体"/>
          <w:lang w:eastAsia="zh"/>
          <w:woUserID w:val="1"/>
        </w:rPr>
      </w:pPr>
      <w:r>
        <w:rPr>
          <w:rFonts w:hint="eastAsia" w:ascii="宋体" w:hAnsi="宋体" w:eastAsia="宋体" w:cs="宋体"/>
          <w:lang w:eastAsia="zh"/>
          <w:woUserID w:val="1"/>
        </w:rPr>
        <w:t>- **详细逻辑**：</w:t>
      </w:r>
    </w:p>
    <w:p w14:paraId="1664626E">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根据指令名称，执行相应的操作：</w:t>
      </w:r>
    </w:p>
    <w:p w14:paraId="0FDFECBA">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`inbox`：</w:t>
      </w:r>
    </w:p>
    <w:p w14:paraId="6D270866">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机器人移动到输入传送带（x=11）。</w:t>
      </w:r>
    </w:p>
    <w:p w14:paraId="52A98DDE">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从输入传送带获取一个数字，并更新机器人手中的数字（`currentblock.num`）。</w:t>
      </w:r>
    </w:p>
    <w:p w14:paraId="642164C3">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更新输入传送带的状态，移除已获取的数字。</w:t>
      </w:r>
    </w:p>
    <w:p w14:paraId="147D7A0D">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`outbox`：</w:t>
      </w:r>
    </w:p>
    <w:p w14:paraId="3A705CEB">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机器人移动到输出传送带（x=42）。</w:t>
      </w:r>
    </w:p>
    <w:p w14:paraId="0BACB30E">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将机器人手中的数字放入输出传送带，并清空机器人手中的数字。</w:t>
      </w:r>
    </w:p>
    <w:p w14:paraId="4DC5735B">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更新输出传送带的状态，显示已输出的数字。</w:t>
      </w:r>
    </w:p>
    <w:p w14:paraId="12F3FEF1">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`add`：</w:t>
      </w:r>
    </w:p>
    <w:p w14:paraId="7041B45B">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机器人移动到指定空地（x=6 * instructionNum.num + 21）。</w:t>
      </w:r>
    </w:p>
    <w:p w14:paraId="7A1412C3">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将机器人手中的数字与指定空地的数字相加，并更新机器人手中的数字。</w:t>
      </w:r>
    </w:p>
    <w:p w14:paraId="32BAEC25">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`sub`：</w:t>
      </w:r>
    </w:p>
    <w:p w14:paraId="5B78AA90">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机器人移动到指定空地（x=6 * instructionNum.num + 21）。</w:t>
      </w:r>
    </w:p>
    <w:p w14:paraId="595FC89E">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将机器人手中的数字与指定空地的数字相减，并更新机器人手中的数字。</w:t>
      </w:r>
    </w:p>
    <w:p w14:paraId="3AB13775">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`copyto`：</w:t>
      </w:r>
    </w:p>
    <w:p w14:paraId="267CCA28">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机器人移动到指定空地（x=6 * instructionNum.num + 21）。</w:t>
      </w:r>
    </w:p>
    <w:p w14:paraId="7E363946">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将机器人手中的数字复制到指定空地。</w:t>
      </w:r>
    </w:p>
    <w:p w14:paraId="7FAD46CA">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`copyfrom`：</w:t>
      </w:r>
    </w:p>
    <w:p w14:paraId="6A180A48">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机器人移动到指定空地（x=6 * instructionNum.num + 21）。</w:t>
      </w:r>
    </w:p>
    <w:p w14:paraId="5728BDB2">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从指定空地复制数字到机器人手中。</w:t>
      </w:r>
    </w:p>
    <w:p w14:paraId="7E7BA103">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 在控制台上绘制机器人的移动过程，确保玩家能够看到每一步的操作。</w:t>
      </w:r>
    </w:p>
    <w:p w14:paraId="3C182735">
      <w:pPr>
        <w:ind w:firstLine="420"/>
        <w:rPr>
          <w:rFonts w:hint="eastAsia" w:ascii="宋体" w:hAnsi="宋体" w:eastAsia="宋体" w:cs="宋体"/>
        </w:rPr>
      </w:pPr>
      <w:r>
        <w:rPr>
          <w:rFonts w:hint="eastAsia" w:ascii="宋体" w:hAnsi="宋体" w:eastAsia="宋体" w:cs="宋体"/>
          <w:lang w:eastAsia="zh"/>
          <w:woUserID w:val="1"/>
        </w:rPr>
        <w:t xml:space="preserve">     - 使用`gotoxy`函数控制光标的位置，绘制机器人和传送带的状态。</w:t>
      </w:r>
    </w:p>
    <w:p w14:paraId="54112D1B">
      <w:pPr>
        <w:numPr>
          <w:ilvl w:val="0"/>
          <w:numId w:val="2"/>
        </w:numPr>
        <w:ind w:firstLine="480"/>
        <w:rPr>
          <w:rFonts w:hint="eastAsia" w:ascii="宋体" w:hAnsi="宋体" w:eastAsia="宋体" w:cs="宋体"/>
        </w:rPr>
      </w:pPr>
      <w:r>
        <w:rPr>
          <w:rFonts w:hint="eastAsia" w:ascii="宋体" w:hAnsi="宋体" w:eastAsia="宋体" w:cs="宋体"/>
        </w:rPr>
        <w:t>clearScreen函数：用于清屏</w:t>
      </w:r>
      <w:r>
        <w:rPr>
          <w:rFonts w:hint="eastAsia" w:ascii="宋体" w:hAnsi="宋体" w:eastAsia="宋体" w:cs="宋体"/>
          <w:lang w:eastAsia="zh"/>
        </w:rPr>
        <w:t>，以完成页面的转换等任务</w:t>
      </w:r>
      <w:r>
        <w:rPr>
          <w:rFonts w:hint="eastAsia" w:ascii="宋体" w:hAnsi="宋体" w:eastAsia="宋体" w:cs="宋体"/>
        </w:rPr>
        <w:t>。</w:t>
      </w:r>
    </w:p>
    <w:p w14:paraId="31FC45B1">
      <w:pPr>
        <w:numPr>
          <w:ilvl w:val="0"/>
          <w:numId w:val="2"/>
        </w:numPr>
        <w:ind w:firstLine="480"/>
        <w:rPr>
          <w:rFonts w:hint="eastAsia" w:ascii="宋体" w:hAnsi="宋体" w:eastAsia="宋体" w:cs="宋体"/>
        </w:rPr>
      </w:pPr>
      <w:r>
        <w:rPr>
          <w:rFonts w:hint="eastAsia" w:ascii="宋体" w:hAnsi="宋体" w:eastAsia="宋体" w:cs="宋体"/>
        </w:rPr>
        <w:t>拓展功能的实现</w:t>
      </w:r>
    </w:p>
    <w:p w14:paraId="5719163D">
      <w:pPr>
        <w:numPr>
          <w:ilvl w:val="0"/>
          <w:numId w:val="2"/>
        </w:numPr>
        <w:ind w:firstLine="480"/>
        <w:rPr>
          <w:rFonts w:hint="eastAsia" w:ascii="宋体" w:hAnsi="宋体" w:eastAsia="宋体" w:cs="宋体"/>
        </w:rPr>
      </w:pPr>
      <w:r>
        <w:rPr>
          <w:rFonts w:hint="eastAsia" w:ascii="宋体" w:hAnsi="宋体" w:eastAsia="宋体" w:cs="宋体"/>
        </w:rPr>
        <w:t>id选择功能：为了模拟原版的Human Resource Machine游戏给予玩家id选择的功能，赋予玩家拥有多个游戏进程的权利，我们设计了id选择程序，以丰富玩家的游玩体</w:t>
      </w:r>
      <w:r>
        <w:rPr>
          <w:rFonts w:hint="eastAsia" w:ascii="宋体" w:hAnsi="宋体" w:eastAsia="宋体" w:cs="宋体"/>
          <w:lang w:eastAsia="zh"/>
          <w:woUserID w:val="1"/>
        </w:rPr>
        <w:t>验</w:t>
      </w:r>
      <w:r>
        <w:rPr>
          <w:rFonts w:hint="eastAsia" w:ascii="宋体" w:hAnsi="宋体" w:eastAsia="宋体" w:cs="宋体"/>
        </w:rPr>
        <w:t>。</w:t>
      </w:r>
    </w:p>
    <w:p w14:paraId="360A6BD2">
      <w:pPr>
        <w:numPr>
          <w:ilvl w:val="0"/>
          <w:numId w:val="0"/>
        </w:numPr>
        <w:rPr>
          <w:rFonts w:hint="eastAsia" w:ascii="宋体" w:hAnsi="宋体" w:eastAsia="宋体" w:cs="宋体"/>
        </w:rPr>
      </w:pPr>
      <w:bookmarkStart w:id="0" w:name="_GoBack"/>
      <w:r>
        <w:rPr>
          <w:rFonts w:hint="eastAsia"/>
          <w:woUserID w:val="1"/>
        </w:rPr>
        <w:drawing>
          <wp:inline distT="0" distB="0" distL="114300" distR="114300">
            <wp:extent cx="5683250" cy="5664200"/>
            <wp:effectExtent l="0" t="0" r="12700" b="1270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7"/>
                    <a:stretch>
                      <a:fillRect/>
                    </a:stretch>
                  </pic:blipFill>
                  <pic:spPr>
                    <a:xfrm>
                      <a:off x="0" y="0"/>
                      <a:ext cx="5683250" cy="5664200"/>
                    </a:xfrm>
                    <a:prstGeom prst="rect">
                      <a:avLst/>
                    </a:prstGeom>
                    <a:noFill/>
                    <a:ln>
                      <a:noFill/>
                    </a:ln>
                  </pic:spPr>
                </pic:pic>
              </a:graphicData>
            </a:graphic>
          </wp:inline>
        </w:drawing>
      </w:r>
      <w:bookmarkEnd w:id="0"/>
    </w:p>
    <w:p w14:paraId="60075A6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leftChars="0" w:firstLine="420" w:firstLineChars="200"/>
        <w:jc w:val="left"/>
        <w:rPr>
          <w:rFonts w:hint="eastAsia" w:ascii="宋体" w:hAnsi="宋体" w:eastAsia="宋体" w:cs="宋体"/>
          <w:lang w:eastAsia="zh"/>
          <w:woUserID w:val="1"/>
        </w:rPr>
      </w:pPr>
      <w:r>
        <w:rPr>
          <w:rFonts w:hint="eastAsia" w:ascii="宋体" w:hAnsi="宋体" w:eastAsia="宋体" w:cs="宋体"/>
          <w:lang w:eastAsia="zh"/>
          <w:woUserID w:val="1"/>
        </w:rPr>
        <w:t>（12）通关信息读入和存储(`storelevelinformation`和`storelevelinformation`)</w:t>
      </w:r>
    </w:p>
    <w:p w14:paraId="013B821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iCs/>
          <w:caps w:val="0"/>
          <w:color w:val="A0A1A7"/>
          <w:spacing w:val="0"/>
          <w:kern w:val="0"/>
          <w:sz w:val="21"/>
          <w:szCs w:val="21"/>
          <w:shd w:val="clear" w:fill="FAFAFA"/>
          <w:lang w:val="en-US" w:eastAsia="zh-CN" w:bidi="ar"/>
          <w:woUserID w:val="1"/>
        </w:rPr>
        <w:t>// 打</w:t>
      </w:r>
      <w:r>
        <w:rPr>
          <w:rFonts w:hint="default" w:ascii="Courier New" w:hAnsi="Courier New" w:eastAsia="Courier New" w:cs="Courier New"/>
          <w:i/>
          <w:iCs/>
          <w:caps w:val="0"/>
          <w:color w:val="A0A1A7"/>
          <w:spacing w:val="0"/>
          <w:kern w:val="0"/>
          <w:sz w:val="20"/>
          <w:szCs w:val="20"/>
          <w:shd w:val="clear" w:fill="FAFAFA"/>
          <w:lang w:val="en-US" w:eastAsia="zh-CN" w:bidi="ar"/>
          <w:woUserID w:val="1"/>
        </w:rPr>
        <w:t>开关卡信息文件</w:t>
      </w:r>
    </w:p>
    <w:p w14:paraId="0DAA3C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986801"/>
          <w:spacing w:val="0"/>
          <w:kern w:val="0"/>
          <w:sz w:val="20"/>
          <w:szCs w:val="20"/>
          <w:shd w:val="clear" w:fill="FAFAFA"/>
          <w:lang w:val="en-US" w:eastAsia="zh-CN" w:bidi="ar"/>
          <w:woUserID w:val="1"/>
        </w:rPr>
        <w:t>void</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4078F2"/>
          <w:spacing w:val="0"/>
          <w:kern w:val="0"/>
          <w:sz w:val="20"/>
          <w:szCs w:val="20"/>
          <w:shd w:val="clear" w:fill="FAFAFA"/>
          <w:lang w:val="en-US" w:eastAsia="zh-CN" w:bidi="ar"/>
          <w:woUserID w:val="1"/>
        </w:rPr>
        <w:t>openlevelinformation</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w:t>
      </w:r>
    </w:p>
    <w:p w14:paraId="46A02E3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w:t>
      </w:r>
    </w:p>
    <w:p w14:paraId="41ACE47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fin.</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open</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w:t>
      </w:r>
      <w:r>
        <w:rPr>
          <w:rFonts w:hint="default" w:ascii="Courier New" w:hAnsi="Courier New" w:eastAsia="Courier New" w:cs="Courier New"/>
          <w:i w:val="0"/>
          <w:iCs w:val="0"/>
          <w:caps w:val="0"/>
          <w:color w:val="50A14F"/>
          <w:spacing w:val="0"/>
          <w:kern w:val="0"/>
          <w:sz w:val="20"/>
          <w:szCs w:val="20"/>
          <w:shd w:val="clear" w:fill="FAFAFA"/>
          <w:lang w:val="en-US" w:eastAsia="zh-CN" w:bidi="ar"/>
          <w:woUserID w:val="1"/>
        </w:rPr>
        <w:t>"levelinformation.txt"</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w:t>
      </w:r>
    </w:p>
    <w:p w14:paraId="2EAE760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getline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(fin, id1lev1);</w:t>
      </w:r>
    </w:p>
    <w:p w14:paraId="716468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getline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(fin, id1lev2);</w:t>
      </w:r>
    </w:p>
    <w:p w14:paraId="14E6B16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getline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(fin, id1lev3);</w:t>
      </w:r>
    </w:p>
    <w:p w14:paraId="3D598A2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getline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(fin, id1lev4);</w:t>
      </w:r>
    </w:p>
    <w:p w14:paraId="23870A5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getline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(fin, id2lev1);</w:t>
      </w:r>
    </w:p>
    <w:p w14:paraId="15225A0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getline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(fin, id2lev2);</w:t>
      </w:r>
    </w:p>
    <w:p w14:paraId="012139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getline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(fin, id2lev3);</w:t>
      </w:r>
    </w:p>
    <w:p w14:paraId="3DB977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getline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(fin, id2lev4);</w:t>
      </w:r>
    </w:p>
    <w:p w14:paraId="3CF55D8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getline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(fin, id3lev1);</w:t>
      </w:r>
    </w:p>
    <w:p w14:paraId="4E74594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getline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(fin, id3lev2);</w:t>
      </w:r>
    </w:p>
    <w:p w14:paraId="176E958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getline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(fin, id3lev3);</w:t>
      </w:r>
    </w:p>
    <w:p w14:paraId="15E0D9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getline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(fin, id3lev4);</w:t>
      </w:r>
    </w:p>
    <w:p w14:paraId="375F857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fin.</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close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w:t>
      </w:r>
    </w:p>
    <w:p w14:paraId="2AE945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w:t>
      </w:r>
    </w:p>
    <w:p w14:paraId="6B10E54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iCs/>
          <w:caps w:val="0"/>
          <w:color w:val="A0A1A7"/>
          <w:spacing w:val="0"/>
          <w:kern w:val="0"/>
          <w:sz w:val="20"/>
          <w:szCs w:val="20"/>
          <w:shd w:val="clear" w:fill="FAFAFA"/>
          <w:lang w:val="en-US" w:eastAsia="zh-CN" w:bidi="ar"/>
          <w:woUserID w:val="1"/>
        </w:rPr>
        <w:t>// 通关之后存储通关状态</w:t>
      </w:r>
    </w:p>
    <w:p w14:paraId="7A9E2EE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986801"/>
          <w:spacing w:val="0"/>
          <w:kern w:val="0"/>
          <w:sz w:val="20"/>
          <w:szCs w:val="20"/>
          <w:shd w:val="clear" w:fill="FAFAFA"/>
          <w:lang w:val="en-US" w:eastAsia="zh-CN" w:bidi="ar"/>
          <w:woUserID w:val="1"/>
        </w:rPr>
        <w:t>void</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w:t>
      </w:r>
      <w:r>
        <w:rPr>
          <w:rFonts w:hint="default" w:ascii="Courier New" w:hAnsi="Courier New" w:eastAsia="Courier New" w:cs="Courier New"/>
          <w:i w:val="0"/>
          <w:iCs w:val="0"/>
          <w:caps w:val="0"/>
          <w:color w:val="4078F2"/>
          <w:spacing w:val="0"/>
          <w:kern w:val="0"/>
          <w:sz w:val="20"/>
          <w:szCs w:val="20"/>
          <w:shd w:val="clear" w:fill="FAFAFA"/>
          <w:lang w:val="en-US" w:eastAsia="zh-CN" w:bidi="ar"/>
          <w:woUserID w:val="1"/>
        </w:rPr>
        <w:t>storelevelinformation</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w:t>
      </w:r>
    </w:p>
    <w:p w14:paraId="46217F4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w:t>
      </w:r>
    </w:p>
    <w:p w14:paraId="5C5EB14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fout.</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open</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w:t>
      </w:r>
      <w:r>
        <w:rPr>
          <w:rFonts w:hint="default" w:ascii="Courier New" w:hAnsi="Courier New" w:eastAsia="Courier New" w:cs="Courier New"/>
          <w:i w:val="0"/>
          <w:iCs w:val="0"/>
          <w:caps w:val="0"/>
          <w:color w:val="50A14F"/>
          <w:spacing w:val="0"/>
          <w:kern w:val="0"/>
          <w:sz w:val="20"/>
          <w:szCs w:val="20"/>
          <w:shd w:val="clear" w:fill="FAFAFA"/>
          <w:lang w:val="en-US" w:eastAsia="zh-CN" w:bidi="ar"/>
          <w:woUserID w:val="1"/>
        </w:rPr>
        <w:t>"levelinformation.txt"</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w:t>
      </w:r>
    </w:p>
    <w:p w14:paraId="33E9BDA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fout &lt;&lt; id1lev1 &lt;&lt; endl</w:t>
      </w:r>
    </w:p>
    <w:p w14:paraId="7210F50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&lt;&lt; id1lev2 &lt;&lt; endl</w:t>
      </w:r>
    </w:p>
    <w:p w14:paraId="49EE516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&lt;&lt; id1lev3 &lt;&lt; endl</w:t>
      </w:r>
    </w:p>
    <w:p w14:paraId="5FFB66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&lt;&lt; id1lev4 &lt;&lt; endl</w:t>
      </w:r>
    </w:p>
    <w:p w14:paraId="17AAD17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&lt;&lt; id2lev1 &lt;&lt; endl</w:t>
      </w:r>
    </w:p>
    <w:p w14:paraId="38DD271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&lt;&lt; id2lev2 &lt;&lt; endl</w:t>
      </w:r>
    </w:p>
    <w:p w14:paraId="3DC6CF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&lt;&lt; id2lev3 &lt;&lt; endl</w:t>
      </w:r>
    </w:p>
    <w:p w14:paraId="1ECD5E0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&lt;&lt; id2lev4 &lt;&lt; endl</w:t>
      </w:r>
    </w:p>
    <w:p w14:paraId="729745C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&lt;&lt; id3lev1 &lt;&lt; endl</w:t>
      </w:r>
    </w:p>
    <w:p w14:paraId="47DF151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&lt;&lt; id3lev2 &lt;&lt; endl</w:t>
      </w:r>
    </w:p>
    <w:p w14:paraId="489213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&lt;&lt; id3lev3 &lt;&lt; endl</w:t>
      </w:r>
    </w:p>
    <w:p w14:paraId="3231AF4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&lt;&lt; id3lev4;</w:t>
      </w:r>
    </w:p>
    <w:p w14:paraId="0590E8B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urier New" w:hAnsi="Courier New" w:eastAsia="Courier New" w:cs="Courier New"/>
          <w:i w:val="0"/>
          <w:iCs w:val="0"/>
          <w:caps w:val="0"/>
          <w:color w:val="383A42"/>
          <w:spacing w:val="0"/>
          <w:sz w:val="20"/>
          <w:szCs w:val="20"/>
          <w:woUserID w:val="1"/>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 fout.</w:t>
      </w:r>
      <w:r>
        <w:rPr>
          <w:rFonts w:hint="default" w:ascii="Courier New" w:hAnsi="Courier New" w:eastAsia="Courier New" w:cs="Courier New"/>
          <w:i w:val="0"/>
          <w:iCs w:val="0"/>
          <w:caps w:val="0"/>
          <w:color w:val="C18401"/>
          <w:spacing w:val="0"/>
          <w:kern w:val="0"/>
          <w:sz w:val="20"/>
          <w:szCs w:val="20"/>
          <w:shd w:val="clear" w:fill="FAFAFA"/>
          <w:lang w:val="en-US" w:eastAsia="zh-CN" w:bidi="ar"/>
          <w:woUserID w:val="1"/>
        </w:rPr>
        <w:t>close</w:t>
      </w: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w:t>
      </w:r>
    </w:p>
    <w:p w14:paraId="0978E04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eastAsia" w:ascii="宋体" w:hAnsi="宋体" w:eastAsia="宋体" w:cs="宋体"/>
        </w:rPr>
      </w:pPr>
      <w:r>
        <w:rPr>
          <w:rFonts w:hint="default" w:ascii="Courier New" w:hAnsi="Courier New" w:eastAsia="Courier New" w:cs="Courier New"/>
          <w:i w:val="0"/>
          <w:iCs w:val="0"/>
          <w:caps w:val="0"/>
          <w:color w:val="383A42"/>
          <w:spacing w:val="0"/>
          <w:kern w:val="0"/>
          <w:sz w:val="20"/>
          <w:szCs w:val="20"/>
          <w:shd w:val="clear" w:fill="FAFAFA"/>
          <w:lang w:val="en-US" w:eastAsia="zh-CN" w:bidi="ar"/>
          <w:woUserID w:val="1"/>
        </w:rPr>
        <w:t>}</w:t>
      </w:r>
    </w:p>
    <w:p w14:paraId="48D72CEF">
      <w:pPr>
        <w:keepNext w:val="0"/>
        <w:keepLines w:val="0"/>
        <w:widowControl/>
        <w:numPr>
          <w:ilvl w:val="0"/>
          <w:numId w:val="0"/>
        </w:numPr>
        <w:suppressLineNumbers w:val="0"/>
        <w:spacing w:before="0" w:beforeAutospacing="1" w:after="0" w:afterAutospacing="1"/>
        <w:ind w:left="1080" w:leftChars="0"/>
        <w:rPr>
          <w:rFonts w:hint="eastAsia"/>
        </w:rPr>
      </w:pPr>
    </w:p>
    <w:p w14:paraId="6A94143A">
      <w:pPr>
        <w:keepNext w:val="0"/>
        <w:keepLines w:val="0"/>
        <w:widowControl/>
        <w:numPr>
          <w:ilvl w:val="0"/>
          <w:numId w:val="0"/>
        </w:numPr>
        <w:suppressLineNumbers w:val="0"/>
        <w:spacing w:before="0" w:beforeAutospacing="1" w:after="0" w:afterAutospacing="1"/>
        <w:ind w:left="0" w:leftChars="0" w:firstLine="0" w:firstLineChars="0"/>
        <w:rPr>
          <w:rFonts w:hint="eastAsia"/>
        </w:rPr>
      </w:pPr>
      <w:r>
        <w:rPr>
          <w:rFonts w:hint="eastAsia"/>
          <w:lang w:eastAsia="zh"/>
          <w:woUserID w:val="2"/>
        </w:rPr>
        <w:t>（13）</w:t>
      </w:r>
      <w:r>
        <w:rPr>
          <w:rFonts w:hint="eastAsia"/>
        </w:rPr>
        <w:t>调色程序：控制台黑白的色调似乎蕴含着一种二极性，这如同老照片般肃穆的风格显然不是我们这样一款益智风格的游戏所希望看到的。于是我们为控制台赋予了色彩，通过RGB相关函数丰富了控制台下Human Resource Machine的世界。</w:t>
      </w:r>
    </w:p>
    <w:p w14:paraId="3F285383">
      <w:pPr>
        <w:keepNext w:val="0"/>
        <w:keepLines w:val="0"/>
        <w:widowControl/>
        <w:numPr>
          <w:ilvl w:val="0"/>
          <w:numId w:val="0"/>
        </w:numPr>
        <w:suppressLineNumbers w:val="0"/>
        <w:spacing w:before="0" w:beforeAutospacing="1" w:after="0" w:afterAutospacing="1"/>
        <w:ind w:left="1080" w:leftChars="0"/>
        <w:rPr>
          <w:rFonts w:hint="eastAsia"/>
        </w:rPr>
      </w:pPr>
      <w:r>
        <w:rPr>
          <w:rFonts w:hint="eastAsia"/>
        </w:rPr>
        <w:t>获取控制台句柄</w:t>
      </w:r>
      <w:r>
        <w:rPr>
          <w:rFonts w:hint="default"/>
        </w:rPr>
        <w:t>：</w:t>
      </w:r>
      <w:r>
        <w:rPr>
          <w:rFonts w:hint="eastAsia"/>
        </w:rPr>
        <w:t>GetStdHandle(STD_INPUT_HANDLE)</w:t>
      </w:r>
      <w:r>
        <w:rPr>
          <w:rFonts w:hint="default"/>
        </w:rPr>
        <w:t>：获取标准输入句柄。</w:t>
      </w:r>
    </w:p>
    <w:p w14:paraId="41D54BED">
      <w:pPr>
        <w:keepNext w:val="0"/>
        <w:keepLines w:val="0"/>
        <w:widowControl/>
        <w:numPr>
          <w:ilvl w:val="0"/>
          <w:numId w:val="0"/>
        </w:numPr>
        <w:suppressLineNumbers w:val="0"/>
        <w:spacing w:before="0" w:beforeAutospacing="1" w:after="0" w:afterAutospacing="1"/>
        <w:ind w:left="1080" w:leftChars="0"/>
        <w:rPr>
          <w:rFonts w:hint="default"/>
        </w:rPr>
      </w:pPr>
      <w:r>
        <w:rPr>
          <w:rFonts w:hint="default"/>
        </w:rPr>
        <w:t>GetStdHandle(STD_OUTPUT_HANDLE)：获取标准输出句柄。</w:t>
      </w:r>
    </w:p>
    <w:p w14:paraId="60F62478">
      <w:pPr>
        <w:keepNext w:val="0"/>
        <w:keepLines w:val="0"/>
        <w:widowControl/>
        <w:numPr>
          <w:ilvl w:val="0"/>
          <w:numId w:val="0"/>
        </w:numPr>
        <w:suppressLineNumbers w:val="0"/>
        <w:spacing w:before="0" w:beforeAutospacing="1" w:after="0" w:afterAutospacing="1"/>
        <w:ind w:left="1080" w:leftChars="0"/>
        <w:rPr>
          <w:rFonts w:hint="eastAsia"/>
        </w:rPr>
      </w:pPr>
      <w:r>
        <w:rPr>
          <w:rFonts w:hint="default"/>
        </w:rPr>
        <w:t>获取当前控制台模式：</w:t>
      </w:r>
    </w:p>
    <w:p w14:paraId="63529978">
      <w:pPr>
        <w:keepNext w:val="0"/>
        <w:keepLines w:val="0"/>
        <w:widowControl/>
        <w:numPr>
          <w:ilvl w:val="0"/>
          <w:numId w:val="0"/>
        </w:numPr>
        <w:suppressLineNumbers w:val="0"/>
        <w:spacing w:before="0" w:beforeAutospacing="1" w:after="0" w:afterAutospacing="1"/>
        <w:ind w:left="1080" w:leftChars="0"/>
        <w:rPr>
          <w:rFonts w:hint="eastAsia"/>
        </w:rPr>
      </w:pPr>
      <w:r>
        <w:rPr>
          <w:rFonts w:hint="default"/>
        </w:rPr>
        <w:t>GetConsoleMode(hIn, &amp;dwInMode)：获取当前控制台输入模式并存储到 dwInMode。</w:t>
      </w:r>
    </w:p>
    <w:p w14:paraId="75B52732">
      <w:pPr>
        <w:keepNext w:val="0"/>
        <w:keepLines w:val="0"/>
        <w:widowControl/>
        <w:numPr>
          <w:ilvl w:val="0"/>
          <w:numId w:val="0"/>
        </w:numPr>
        <w:suppressLineNumbers w:val="0"/>
        <w:spacing w:before="0" w:beforeAutospacing="1" w:after="0" w:afterAutospacing="1"/>
        <w:ind w:left="1080" w:leftChars="0"/>
        <w:rPr>
          <w:rFonts w:hint="eastAsia"/>
        </w:rPr>
      </w:pPr>
      <w:r>
        <w:rPr>
          <w:rFonts w:hint="default"/>
        </w:rPr>
        <w:t>GetConsoleMode(hOut, &amp;dwOutMode)：获取当前控制台输出模式并存储到 dwOutMode。</w:t>
      </w:r>
    </w:p>
    <w:p w14:paraId="63F6B52D">
      <w:pPr>
        <w:keepNext w:val="0"/>
        <w:keepLines w:val="0"/>
        <w:widowControl/>
        <w:numPr>
          <w:ilvl w:val="0"/>
          <w:numId w:val="0"/>
        </w:numPr>
        <w:suppressLineNumbers w:val="0"/>
        <w:spacing w:before="0" w:beforeAutospacing="1" w:after="0" w:afterAutospacing="1"/>
        <w:ind w:left="1080" w:leftChars="0"/>
        <w:rPr>
          <w:rFonts w:hint="eastAsia"/>
        </w:rPr>
      </w:pPr>
      <w:r>
        <w:rPr>
          <w:rFonts w:hint="default"/>
        </w:rPr>
        <w:t>修改控</w:t>
      </w:r>
      <w:r>
        <w:rPr>
          <w:rFonts w:hint="eastAsia"/>
          <w:lang w:eastAsia="zh"/>
          <w:woUserID w:val="2"/>
        </w:rPr>
        <w:t>制</w:t>
      </w:r>
      <w:r>
        <w:rPr>
          <w:rFonts w:hint="default"/>
        </w:rPr>
        <w:t>台模式：</w:t>
      </w:r>
    </w:p>
    <w:p w14:paraId="33C2FDCD">
      <w:pPr>
        <w:keepNext w:val="0"/>
        <w:keepLines w:val="0"/>
        <w:widowControl/>
        <w:numPr>
          <w:ilvl w:val="0"/>
          <w:numId w:val="0"/>
        </w:numPr>
        <w:suppressLineNumbers w:val="0"/>
        <w:spacing w:before="0" w:beforeAutospacing="1" w:after="0" w:afterAutospacing="1"/>
        <w:ind w:left="1080" w:leftChars="0"/>
        <w:rPr>
          <w:rFonts w:hint="eastAsia"/>
        </w:rPr>
      </w:pPr>
      <w:r>
        <w:rPr>
          <w:rFonts w:hint="default"/>
        </w:rPr>
        <w:t>dwInMode |= 0x0200：启用控制台输入的扩展标志（ENABLE_VIRTUAL_TERMINAL_INPUT），以支持更高级的输入处理。</w:t>
      </w:r>
    </w:p>
    <w:p w14:paraId="59516DBC">
      <w:pPr>
        <w:keepNext w:val="0"/>
        <w:keepLines w:val="0"/>
        <w:widowControl/>
        <w:numPr>
          <w:ilvl w:val="0"/>
          <w:numId w:val="0"/>
        </w:numPr>
        <w:suppressLineNumbers w:val="0"/>
        <w:spacing w:before="0" w:beforeAutospacing="1" w:after="0" w:afterAutospacing="1"/>
        <w:ind w:left="1080" w:leftChars="0"/>
        <w:rPr>
          <w:rFonts w:hint="eastAsia"/>
        </w:rPr>
      </w:pPr>
      <w:r>
        <w:rPr>
          <w:rFonts w:hint="default"/>
        </w:rPr>
        <w:t>dwOutMode |= 0x0004：启用控制台输出的扩展标志（ENABLE_VIRTUAL_TERMINAL_PROCESSING），以支持 ANSI 转义序列（如 RGB 颜色）。</w:t>
      </w:r>
    </w:p>
    <w:p w14:paraId="0DB80841">
      <w:pPr>
        <w:keepNext w:val="0"/>
        <w:keepLines w:val="0"/>
        <w:widowControl/>
        <w:numPr>
          <w:ilvl w:val="0"/>
          <w:numId w:val="0"/>
        </w:numPr>
        <w:suppressLineNumbers w:val="0"/>
        <w:spacing w:before="0" w:beforeAutospacing="1" w:after="0" w:afterAutospacing="1"/>
        <w:ind w:left="1080" w:leftChars="0"/>
        <w:rPr>
          <w:rFonts w:hint="eastAsia"/>
        </w:rPr>
      </w:pPr>
      <w:r>
        <w:rPr>
          <w:rFonts w:hint="default"/>
        </w:rPr>
        <w:t>设置新的控制台模式：</w:t>
      </w:r>
    </w:p>
    <w:p w14:paraId="134752E9">
      <w:pPr>
        <w:keepNext w:val="0"/>
        <w:keepLines w:val="0"/>
        <w:widowControl/>
        <w:numPr>
          <w:ilvl w:val="0"/>
          <w:numId w:val="0"/>
        </w:numPr>
        <w:suppressLineNumbers w:val="0"/>
        <w:spacing w:before="0" w:beforeAutospacing="1" w:after="0" w:afterAutospacing="1"/>
        <w:ind w:left="1080" w:leftChars="0"/>
        <w:rPr>
          <w:rFonts w:hint="eastAsia"/>
        </w:rPr>
      </w:pPr>
      <w:r>
        <w:rPr>
          <w:rFonts w:hint="default"/>
        </w:rPr>
        <w:t>SetConsoleMode(hIn, dwInMode)：将修改后的输入模式应用到控制台。SetConsoleMode(hOut, dwOutMode)：将修改后的输出模式应用到控制</w:t>
      </w:r>
    </w:p>
    <w:p w14:paraId="32446DE5">
      <w:pPr>
        <w:ind w:left="480"/>
      </w:pPr>
      <w:r>
        <w:drawing>
          <wp:inline distT="0" distB="0" distL="114300" distR="114300">
            <wp:extent cx="5265420" cy="1620520"/>
            <wp:effectExtent l="0" t="0" r="5080" b="508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8"/>
                    <a:stretch>
                      <a:fillRect/>
                    </a:stretch>
                  </pic:blipFill>
                  <pic:spPr>
                    <a:xfrm>
                      <a:off x="0" y="0"/>
                      <a:ext cx="5265420" cy="1620520"/>
                    </a:xfrm>
                    <a:prstGeom prst="rect">
                      <a:avLst/>
                    </a:prstGeom>
                    <a:noFill/>
                    <a:ln>
                      <a:noFill/>
                    </a:ln>
                  </pic:spPr>
                </pic:pic>
              </a:graphicData>
            </a:graphic>
          </wp:inline>
        </w:drawing>
      </w:r>
    </w:p>
    <w:p w14:paraId="494809B0">
      <w:pPr>
        <w:numPr>
          <w:ilvl w:val="0"/>
          <w:numId w:val="0"/>
        </w:numPr>
        <w:ind w:left="0" w:leftChars="0" w:firstLine="0" w:firstLineChars="0"/>
        <w:rPr>
          <w:rFonts w:hint="eastAsia"/>
        </w:rPr>
      </w:pPr>
      <w:r>
        <w:rPr>
          <w:rFonts w:hint="eastAsia"/>
          <w:lang w:eastAsia="zh"/>
          <w:woUserID w:val="2"/>
        </w:rPr>
        <w:t>（14）</w:t>
      </w:r>
      <w:r>
        <w:rPr>
          <w:rFonts w:hint="eastAsia"/>
        </w:rPr>
        <w:t>速度选择函数：有的人喜好速战速决，有的人却憧憬闲庭信步的安逸。Sleep(2000)似乎并不能满足所有人的要求，于是我们开发了速度选择函数，让玩家能选择独适合于自己的游戏节奏</w:t>
      </w:r>
    </w:p>
    <w:p w14:paraId="0638ABFB">
      <w:pPr>
        <w:numPr>
          <w:ilvl w:val="0"/>
          <w:numId w:val="0"/>
        </w:numPr>
        <w:ind w:left="630" w:leftChars="0"/>
      </w:pPr>
      <w:r>
        <w:rPr>
          <w:rFonts w:hint="eastAsia"/>
        </w:rPr>
        <w:t>：</w:t>
      </w:r>
    </w:p>
    <w:p w14:paraId="472A8217">
      <w:pPr>
        <w:ind w:left="585"/>
      </w:pPr>
      <w:r>
        <w:drawing>
          <wp:inline distT="0" distB="0" distL="114300" distR="114300">
            <wp:extent cx="5267325" cy="4303395"/>
            <wp:effectExtent l="0" t="0" r="3175" b="190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9"/>
                    <a:stretch>
                      <a:fillRect/>
                    </a:stretch>
                  </pic:blipFill>
                  <pic:spPr>
                    <a:xfrm>
                      <a:off x="0" y="0"/>
                      <a:ext cx="5267325" cy="4303395"/>
                    </a:xfrm>
                    <a:prstGeom prst="rect">
                      <a:avLst/>
                    </a:prstGeom>
                    <a:noFill/>
                    <a:ln>
                      <a:noFill/>
                    </a:ln>
                  </pic:spPr>
                </pic:pic>
              </a:graphicData>
            </a:graphic>
          </wp:inline>
        </w:drawing>
      </w:r>
    </w:p>
    <w:p w14:paraId="3522572B">
      <w:pPr>
        <w:numPr>
          <w:ilvl w:val="0"/>
          <w:numId w:val="4"/>
        </w:numPr>
        <w:ind w:firstLine="420"/>
        <w:rPr>
          <w:rFonts w:hint="eastAsia" w:ascii="宋体" w:hAnsi="宋体" w:eastAsia="宋体" w:cs="宋体"/>
          <w:lang w:eastAsia="zh"/>
          <w:woUserID w:val="1"/>
        </w:rPr>
      </w:pPr>
      <w:r>
        <w:rPr>
          <w:rFonts w:hint="eastAsia"/>
        </w:rPr>
        <w:t>创新关卡：用户可以用自己的文件创造属于自己的关卡（</w:t>
      </w:r>
      <w:r>
        <w:rPr>
          <w:rFonts w:hint="eastAsia" w:ascii="宋体" w:hAnsi="宋体" w:eastAsia="宋体" w:cs="宋体"/>
          <w:lang w:eastAsia="zh"/>
          <w:woUserID w:val="2"/>
        </w:rPr>
        <w:t>如果输入了5，就意味着让用户去自己设计一个关卡，</w:t>
      </w:r>
      <w:r>
        <w:rPr>
          <w:rFonts w:hint="eastAsia" w:ascii="宋体" w:hAnsi="宋体" w:eastAsia="宋体" w:cs="宋体"/>
          <w:kern w:val="2"/>
          <w:sz w:val="21"/>
          <w:szCs w:val="21"/>
          <w:lang w:val="en-US" w:eastAsia="zh-CN" w:bidi="ar"/>
          <w:woUserID w:val="2"/>
        </w:rPr>
        <w:t>详见前述代码中的</w:t>
      </w:r>
      <w:r>
        <w:rPr>
          <w:rFonts w:hint="default" w:ascii="Calibri" w:hAnsi="Calibri" w:eastAsia="宋体" w:cs="Calibri"/>
          <w:kern w:val="2"/>
          <w:sz w:val="21"/>
          <w:szCs w:val="21"/>
          <w:lang w:val="en-US" w:eastAsia="zh-CN" w:bidi="ar"/>
          <w:woUserID w:val="2"/>
        </w:rPr>
        <w:t>custom</w:t>
      </w:r>
      <w:r>
        <w:rPr>
          <w:rFonts w:hint="eastAsia" w:ascii="宋体" w:hAnsi="宋体" w:eastAsia="宋体" w:cs="宋体"/>
          <w:kern w:val="2"/>
          <w:sz w:val="21"/>
          <w:szCs w:val="21"/>
          <w:lang w:val="en-US" w:eastAsia="zh-CN" w:bidi="ar"/>
          <w:woUserID w:val="2"/>
        </w:rPr>
        <w:t>函数，</w:t>
      </w:r>
      <w:r>
        <w:rPr>
          <w:rFonts w:hint="eastAsia" w:ascii="宋体" w:hAnsi="宋体" w:eastAsia="宋体" w:cs="宋体"/>
          <w:kern w:val="2"/>
          <w:sz w:val="21"/>
          <w:szCs w:val="21"/>
          <w:lang w:val="en-US" w:eastAsia="zh" w:bidi="ar"/>
          <w:woUserID w:val="1"/>
        </w:rPr>
        <w:t>与pre234函数</w:t>
      </w:r>
      <w:r>
        <w:rPr>
          <w:rFonts w:hint="eastAsia" w:ascii="宋体" w:hAnsi="宋体" w:eastAsia="宋体" w:cs="宋体"/>
          <w:kern w:val="2"/>
          <w:sz w:val="21"/>
          <w:szCs w:val="21"/>
          <w:lang w:val="en-US" w:eastAsia="zh-CN" w:bidi="ar"/>
          <w:woUserID w:val="2"/>
        </w:rPr>
        <w:t>运行逻辑类似，为避免啰嗦，在此处不再赘述）</w:t>
      </w:r>
    </w:p>
    <w:p w14:paraId="54DB8EC5">
      <w:pPr>
        <w:ind w:firstLine="420"/>
        <w:rPr>
          <w:rFonts w:hint="eastAsia" w:ascii="宋体" w:hAnsi="宋体" w:eastAsia="宋体" w:cs="宋体"/>
          <w:lang w:eastAsia="zh"/>
          <w:woUserID w:val="1"/>
        </w:rPr>
      </w:pPr>
      <w:r>
        <w:rPr>
          <w:rFonts w:hint="eastAsia" w:ascii="宋体" w:hAnsi="宋体" w:eastAsia="宋体" w:cs="宋体"/>
          <w:lang w:eastAsia="zh"/>
          <w:woUserID w:val="1"/>
        </w:rPr>
        <w:t>- **功能**：允许用户创建自定义关卡，并根据用户输入的指令执行操作。</w:t>
      </w:r>
    </w:p>
    <w:p w14:paraId="59687AFB">
      <w:pPr>
        <w:ind w:firstLine="420"/>
        <w:rPr>
          <w:rFonts w:hint="eastAsia" w:ascii="宋体" w:hAnsi="宋体" w:eastAsia="宋体" w:cs="宋体"/>
          <w:lang w:eastAsia="zh"/>
          <w:woUserID w:val="1"/>
        </w:rPr>
      </w:pPr>
      <w:r>
        <w:rPr>
          <w:rFonts w:hint="eastAsia" w:ascii="宋体" w:hAnsi="宋体" w:eastAsia="宋体" w:cs="宋体"/>
          <w:lang w:eastAsia="zh"/>
          <w:woUserID w:val="1"/>
        </w:rPr>
        <w:t>- **详细逻辑**：</w:t>
      </w:r>
    </w:p>
    <w:p w14:paraId="787EDFE6">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1. 提示用户输入关卡任务（`levelMission`）。</w:t>
      </w:r>
    </w:p>
    <w:p w14:paraId="5FCA589D">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2. 提示用户输入文件名，并从文件中读取关卡信息（如输入序列、目标输出序列等）。</w:t>
      </w:r>
    </w:p>
    <w:p w14:paraId="1EDF5827">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3. 调用`inputofinstructions`函数，读取用户输入的指令。</w:t>
      </w:r>
    </w:p>
    <w:p w14:paraId="454ACE7A">
      <w:pPr>
        <w:ind w:firstLine="420"/>
        <w:rPr>
          <w:rFonts w:hint="eastAsia" w:ascii="宋体" w:hAnsi="宋体" w:eastAsia="宋体" w:cs="宋体"/>
          <w:lang w:eastAsia="zh"/>
          <w:woUserID w:val="1"/>
        </w:rPr>
      </w:pPr>
      <w:r>
        <w:rPr>
          <w:rFonts w:hint="eastAsia" w:ascii="宋体" w:hAnsi="宋体" w:eastAsia="宋体" w:cs="宋体"/>
          <w:lang w:eastAsia="zh"/>
          <w:woUserID w:val="1"/>
        </w:rPr>
        <w:t xml:space="preserve">  4. 使用`while`循环，逐条执行用户输入的指令，并判断输出是否与目标结果一致。</w:t>
      </w:r>
    </w:p>
    <w:p w14:paraId="3AAAA354">
      <w:pPr>
        <w:keepNext w:val="0"/>
        <w:keepLines w:val="0"/>
        <w:widowControl w:val="0"/>
        <w:suppressLineNumbers w:val="0"/>
        <w:spacing w:before="0" w:beforeAutospacing="0" w:after="0" w:afterAutospacing="0"/>
        <w:ind w:left="585" w:leftChars="0" w:right="0"/>
        <w:jc w:val="both"/>
        <w:rPr>
          <w:rFonts w:hint="default" w:ascii="Calibri" w:hAnsi="Calibri" w:eastAsia="宋体" w:cs="Times New Roman"/>
          <w:kern w:val="2"/>
          <w:sz w:val="21"/>
          <w:szCs w:val="21"/>
          <w:woUserID w:val="2"/>
        </w:rPr>
      </w:pPr>
    </w:p>
    <w:p w14:paraId="44CD9841">
      <w:pPr>
        <w:ind w:left="585"/>
      </w:pPr>
    </w:p>
    <w:p w14:paraId="1E56BEAC">
      <w:pPr>
        <w:numPr>
          <w:ilvl w:val="0"/>
          <w:numId w:val="5"/>
        </w:numPr>
        <w:rPr>
          <w:rFonts w:hint="eastAsia" w:ascii="华文新魏" w:hAnsi="华文新魏" w:eastAsia="华文新魏" w:cs="华文新魏"/>
          <w:b/>
          <w:bCs/>
          <w:sz w:val="24"/>
          <w:szCs w:val="24"/>
        </w:rPr>
      </w:pPr>
      <w:r>
        <w:rPr>
          <w:rFonts w:hint="eastAsia" w:ascii="华文新魏" w:hAnsi="华文新魏" w:eastAsia="华文新魏" w:cs="华文新魏"/>
          <w:b/>
          <w:bCs/>
          <w:sz w:val="24"/>
          <w:szCs w:val="24"/>
        </w:rPr>
        <w:t>整体游戏界面的设计：</w:t>
      </w:r>
    </w:p>
    <w:p w14:paraId="00DD83C9">
      <w:pPr>
        <w:numPr>
          <w:ilvl w:val="0"/>
          <w:numId w:val="6"/>
        </w:numPr>
        <w:rPr>
          <w:rFonts w:hint="eastAsia" w:ascii="宋体" w:hAnsi="宋体" w:eastAsia="宋体" w:cs="宋体"/>
        </w:rPr>
      </w:pPr>
      <w:r>
        <w:rPr>
          <w:rFonts w:hint="eastAsia" w:ascii="宋体" w:hAnsi="宋体" w:eastAsia="宋体" w:cs="宋体"/>
        </w:rPr>
        <w:t>开始界面：包含了id选择和通关情况</w:t>
      </w:r>
    </w:p>
    <w:p w14:paraId="4D156B71">
      <w:pPr>
        <w:ind w:left="525"/>
      </w:pPr>
      <w:r>
        <w:drawing>
          <wp:inline distT="0" distB="0" distL="114300" distR="114300">
            <wp:extent cx="5273040" cy="2817495"/>
            <wp:effectExtent l="0" t="0" r="10160" b="190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0"/>
                    <a:stretch>
                      <a:fillRect/>
                    </a:stretch>
                  </pic:blipFill>
                  <pic:spPr>
                    <a:xfrm>
                      <a:off x="0" y="0"/>
                      <a:ext cx="5273040" cy="2817495"/>
                    </a:xfrm>
                    <a:prstGeom prst="rect">
                      <a:avLst/>
                    </a:prstGeom>
                    <a:noFill/>
                    <a:ln>
                      <a:noFill/>
                    </a:ln>
                  </pic:spPr>
                </pic:pic>
              </a:graphicData>
            </a:graphic>
          </wp:inline>
        </w:drawing>
      </w:r>
    </w:p>
    <w:p w14:paraId="49C7BB72">
      <w:pPr>
        <w:numPr>
          <w:ilvl w:val="0"/>
          <w:numId w:val="6"/>
        </w:numPr>
      </w:pPr>
      <w:r>
        <w:rPr>
          <w:rFonts w:hint="eastAsia"/>
        </w:rPr>
        <w:t>速度选择界面：</w:t>
      </w:r>
    </w:p>
    <w:p w14:paraId="0E6EF137">
      <w:pPr>
        <w:ind w:left="525"/>
      </w:pPr>
      <w:r>
        <w:drawing>
          <wp:inline distT="0" distB="0" distL="114300" distR="114300">
            <wp:extent cx="5273675" cy="1139825"/>
            <wp:effectExtent l="0" t="0" r="9525" b="317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1"/>
                    <a:stretch>
                      <a:fillRect/>
                    </a:stretch>
                  </pic:blipFill>
                  <pic:spPr>
                    <a:xfrm>
                      <a:off x="0" y="0"/>
                      <a:ext cx="5273675" cy="1139825"/>
                    </a:xfrm>
                    <a:prstGeom prst="rect">
                      <a:avLst/>
                    </a:prstGeom>
                    <a:noFill/>
                    <a:ln>
                      <a:noFill/>
                    </a:ln>
                  </pic:spPr>
                </pic:pic>
              </a:graphicData>
            </a:graphic>
          </wp:inline>
        </w:drawing>
      </w:r>
    </w:p>
    <w:p w14:paraId="51287491">
      <w:pPr>
        <w:numPr>
          <w:ilvl w:val="0"/>
          <w:numId w:val="6"/>
        </w:numPr>
      </w:pPr>
      <w:r>
        <w:rPr>
          <w:rFonts w:hint="eastAsia"/>
        </w:rPr>
        <w:t>通关信息展示以及关卡选择和自定义关卡界面：</w:t>
      </w:r>
    </w:p>
    <w:p w14:paraId="180CB140">
      <w:pPr>
        <w:ind w:left="525"/>
      </w:pPr>
      <w:r>
        <w:drawing>
          <wp:inline distT="0" distB="0" distL="114300" distR="114300">
            <wp:extent cx="5268595" cy="1226820"/>
            <wp:effectExtent l="0" t="0" r="1905" b="508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2"/>
                    <a:stretch>
                      <a:fillRect/>
                    </a:stretch>
                  </pic:blipFill>
                  <pic:spPr>
                    <a:xfrm>
                      <a:off x="0" y="0"/>
                      <a:ext cx="5268595" cy="1226820"/>
                    </a:xfrm>
                    <a:prstGeom prst="rect">
                      <a:avLst/>
                    </a:prstGeom>
                    <a:noFill/>
                    <a:ln>
                      <a:noFill/>
                    </a:ln>
                  </pic:spPr>
                </pic:pic>
              </a:graphicData>
            </a:graphic>
          </wp:inline>
        </w:drawing>
      </w:r>
    </w:p>
    <w:p w14:paraId="39F89E2C">
      <w:pPr>
        <w:numPr>
          <w:ilvl w:val="0"/>
          <w:numId w:val="6"/>
        </w:numPr>
      </w:pPr>
      <w:r>
        <w:rPr>
          <w:rFonts w:hint="eastAsia"/>
        </w:rPr>
        <w:t>游戏界面：包含输入方式选择、关卡介绍以及游戏画面</w:t>
      </w:r>
    </w:p>
    <w:p w14:paraId="11D8C120">
      <w:pPr>
        <w:ind w:left="525"/>
      </w:pPr>
      <w:r>
        <w:drawing>
          <wp:inline distT="0" distB="0" distL="114300" distR="114300">
            <wp:extent cx="5268595" cy="4610735"/>
            <wp:effectExtent l="0" t="0" r="1905" b="1206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3"/>
                    <a:stretch>
                      <a:fillRect/>
                    </a:stretch>
                  </pic:blipFill>
                  <pic:spPr>
                    <a:xfrm>
                      <a:off x="0" y="0"/>
                      <a:ext cx="5268595" cy="4610735"/>
                    </a:xfrm>
                    <a:prstGeom prst="rect">
                      <a:avLst/>
                    </a:prstGeom>
                    <a:noFill/>
                    <a:ln>
                      <a:noFill/>
                    </a:ln>
                  </pic:spPr>
                </pic:pic>
              </a:graphicData>
            </a:graphic>
          </wp:inline>
        </w:drawing>
      </w:r>
    </w:p>
    <w:p w14:paraId="43759283">
      <w:pPr>
        <w:numPr>
          <w:ilvl w:val="0"/>
          <w:numId w:val="6"/>
        </w:numPr>
      </w:pPr>
      <w:r>
        <w:rPr>
          <w:rFonts w:hint="eastAsia"/>
        </w:rPr>
        <w:t>输入错误处理界面：</w:t>
      </w:r>
    </w:p>
    <w:p w14:paraId="108273AD">
      <w:pPr>
        <w:ind w:left="525"/>
      </w:pPr>
      <w:r>
        <w:drawing>
          <wp:inline distT="0" distB="0" distL="114300" distR="114300">
            <wp:extent cx="3625850" cy="2292350"/>
            <wp:effectExtent l="0" t="0" r="6350" b="635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4"/>
                    <a:stretch>
                      <a:fillRect/>
                    </a:stretch>
                  </pic:blipFill>
                  <pic:spPr>
                    <a:xfrm>
                      <a:off x="0" y="0"/>
                      <a:ext cx="3625850" cy="2292350"/>
                    </a:xfrm>
                    <a:prstGeom prst="rect">
                      <a:avLst/>
                    </a:prstGeom>
                    <a:noFill/>
                    <a:ln>
                      <a:noFill/>
                    </a:ln>
                  </pic:spPr>
                </pic:pic>
              </a:graphicData>
            </a:graphic>
          </wp:inline>
        </w:drawing>
      </w:r>
    </w:p>
    <w:p w14:paraId="779C5D48">
      <w:pPr>
        <w:numPr>
          <w:ilvl w:val="0"/>
          <w:numId w:val="6"/>
        </w:numPr>
      </w:pPr>
      <w:r>
        <w:rPr>
          <w:rFonts w:hint="eastAsia"/>
        </w:rPr>
        <w:t>游戏画面：游戏的实时运行画面</w:t>
      </w:r>
    </w:p>
    <w:p w14:paraId="44B37E27">
      <w:pPr>
        <w:ind w:left="525"/>
      </w:pPr>
      <w:r>
        <w:drawing>
          <wp:inline distT="0" distB="0" distL="114300" distR="114300">
            <wp:extent cx="4494530" cy="3178810"/>
            <wp:effectExtent l="0" t="0" r="0" b="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25"/>
                    <a:srcRect t="-401" r="14630"/>
                    <a:stretch>
                      <a:fillRect/>
                    </a:stretch>
                  </pic:blipFill>
                  <pic:spPr>
                    <a:xfrm>
                      <a:off x="0" y="0"/>
                      <a:ext cx="4494530" cy="3178810"/>
                    </a:xfrm>
                    <a:prstGeom prst="rect">
                      <a:avLst/>
                    </a:prstGeom>
                    <a:noFill/>
                    <a:ln>
                      <a:noFill/>
                    </a:ln>
                  </pic:spPr>
                </pic:pic>
              </a:graphicData>
            </a:graphic>
          </wp:inline>
        </w:drawing>
      </w:r>
    </w:p>
    <w:p w14:paraId="34FB86B2">
      <w:pPr>
        <w:numPr>
          <w:ilvl w:val="0"/>
          <w:numId w:val="6"/>
        </w:numPr>
      </w:pPr>
      <w:r>
        <w:rPr>
          <w:rFonts w:hint="eastAsia"/>
        </w:rPr>
        <w:t>结算画面：机器人依照玩家给出的指令移动，指令错误则提示Error on instruction X，通关提示Success、否则提示Fail，并给出总步数，系统保存通关情况</w:t>
      </w:r>
    </w:p>
    <w:p w14:paraId="306B1D0D">
      <w:pPr>
        <w:ind w:left="525"/>
      </w:pPr>
      <w:r>
        <w:drawing>
          <wp:inline distT="0" distB="0" distL="114300" distR="114300">
            <wp:extent cx="2635250" cy="635000"/>
            <wp:effectExtent l="0" t="0" r="6350" b="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26"/>
                    <a:stretch>
                      <a:fillRect/>
                    </a:stretch>
                  </pic:blipFill>
                  <pic:spPr>
                    <a:xfrm>
                      <a:off x="0" y="0"/>
                      <a:ext cx="2635250" cy="635000"/>
                    </a:xfrm>
                    <a:prstGeom prst="rect">
                      <a:avLst/>
                    </a:prstGeom>
                    <a:noFill/>
                    <a:ln>
                      <a:noFill/>
                    </a:ln>
                  </pic:spPr>
                </pic:pic>
              </a:graphicData>
            </a:graphic>
          </wp:inline>
        </w:drawing>
      </w:r>
    </w:p>
    <w:p w14:paraId="18465304">
      <w:pPr>
        <w:ind w:left="525"/>
      </w:pPr>
    </w:p>
    <w:p w14:paraId="5CEB8B61">
      <w:pPr>
        <w:numPr>
          <w:ilvl w:val="0"/>
          <w:numId w:val="5"/>
        </w:numPr>
        <w:rPr>
          <w:rFonts w:hint="eastAsia" w:ascii="宋体" w:hAnsi="宋体" w:eastAsia="宋体" w:cs="宋体"/>
        </w:rPr>
      </w:pPr>
      <w:r>
        <w:rPr>
          <w:rFonts w:hint="eastAsia" w:ascii="华文新魏" w:hAnsi="华文新魏" w:eastAsia="华文新魏" w:cs="华文新魏"/>
          <w:b/>
          <w:bCs/>
          <w:sz w:val="24"/>
          <w:szCs w:val="24"/>
        </w:rPr>
        <w:t>游戏测试</w:t>
      </w:r>
      <w:r>
        <w:rPr>
          <w:rFonts w:hint="eastAsia" w:ascii="宋体" w:hAnsi="宋体" w:eastAsia="宋体" w:cs="宋体"/>
        </w:rPr>
        <w:t>（对可能的错误输入进行测试，详见视频演示）</w:t>
      </w:r>
    </w:p>
    <w:p w14:paraId="534EFAA7">
      <w:pPr>
        <w:numPr>
          <w:ilvl w:val="0"/>
          <w:numId w:val="5"/>
        </w:numPr>
        <w:rPr>
          <w:rFonts w:hint="eastAsia" w:ascii="宋体" w:hAnsi="宋体" w:eastAsia="宋体" w:cs="宋体"/>
        </w:rPr>
      </w:pPr>
      <w:r>
        <w:rPr>
          <w:rFonts w:hint="eastAsia" w:ascii="华文新魏" w:hAnsi="华文新魏" w:eastAsia="华文新魏" w:cs="华文新魏"/>
          <w:b/>
          <w:bCs/>
          <w:sz w:val="24"/>
          <w:szCs w:val="24"/>
        </w:rPr>
        <w:t>自由创新关卡</w:t>
      </w:r>
    </w:p>
    <w:p w14:paraId="17F2C085">
      <w:pPr>
        <w:numPr>
          <w:ilvl w:val="0"/>
          <w:numId w:val="7"/>
        </w:numPr>
        <w:ind w:left="2100" w:leftChars="0" w:hanging="2100" w:hangingChars="1000"/>
        <w:rPr>
          <w:rFonts w:hint="eastAsia" w:ascii="宋体" w:hAnsi="宋体" w:eastAsia="宋体" w:cs="宋体"/>
        </w:rPr>
      </w:pPr>
      <w:r>
        <w:rPr>
          <w:rFonts w:hint="eastAsia" w:ascii="宋体" w:hAnsi="宋体" w:eastAsia="宋体" w:cs="宋体"/>
        </w:rPr>
        <w:t>关卡四：倍数输出：对于原数组中的每个数字，将其乘</w:t>
      </w:r>
      <w:r>
        <w:rPr>
          <w:rFonts w:hint="eastAsia" w:ascii="宋体" w:hAnsi="宋体" w:eastAsia="宋体" w:cs="宋体"/>
          <w:lang w:eastAsia="zh"/>
          <w:woUserID w:val="2"/>
        </w:rPr>
        <w:t xml:space="preserve">                                                </w:t>
      </w:r>
      <w:r>
        <w:rPr>
          <w:rFonts w:hint="eastAsia" w:ascii="宋体" w:hAnsi="宋体" w:eastAsia="宋体" w:cs="宋体"/>
        </w:rPr>
        <w:t>以 8，并将结果放入新数组中。</w:t>
      </w:r>
    </w:p>
    <w:p w14:paraId="3610238A">
      <w:pPr>
        <w:numPr>
          <w:ilvl w:val="0"/>
          <w:numId w:val="0"/>
        </w:numPr>
        <w:ind w:left="0" w:leftChars="0" w:firstLine="0" w:firstLineChars="0"/>
        <w:rPr>
          <w:rFonts w:hint="eastAsia" w:ascii="宋体" w:hAnsi="宋体" w:eastAsia="宋体" w:cs="宋体"/>
          <w:lang w:eastAsia="zh"/>
          <w:woUserID w:val="1"/>
        </w:rPr>
      </w:pPr>
      <w:r>
        <w:rPr>
          <w:rFonts w:hint="eastAsia" w:ascii="宋体" w:hAnsi="宋体" w:eastAsia="宋体" w:cs="宋体"/>
          <w:lang w:eastAsia="zh"/>
          <w:woUserID w:val="1"/>
        </w:rPr>
        <w:t>-关卡信息：详见下图，此处不再赘述</w:t>
      </w:r>
    </w:p>
    <w:p w14:paraId="2B4ADF45">
      <w:pPr>
        <w:numPr>
          <w:ilvl w:val="0"/>
          <w:numId w:val="0"/>
        </w:numPr>
        <w:ind w:left="0" w:leftChars="0" w:firstLine="0" w:firstLineChars="0"/>
        <w:rPr>
          <w:rFonts w:hint="eastAsia" w:ascii="宋体" w:hAnsi="宋体" w:eastAsia="宋体" w:cs="宋体"/>
          <w:lang w:eastAsia="zh"/>
          <w:woUserID w:val="1"/>
        </w:rPr>
      </w:pPr>
      <w:r>
        <w:rPr>
          <w:rFonts w:hint="eastAsia" w:ascii="宋体" w:hAnsi="宋体" w:eastAsia="宋体" w:cs="宋体"/>
          <w:lang w:eastAsia="zh"/>
          <w:woUserID w:val="1"/>
        </w:rPr>
        <w:t>-一种可行的通关方案：</w:t>
      </w:r>
    </w:p>
    <w:p w14:paraId="7A91F546">
      <w:pPr>
        <w:numPr>
          <w:ilvl w:val="0"/>
          <w:numId w:val="0"/>
        </w:numPr>
        <w:ind w:left="420" w:leftChars="0" w:firstLine="0" w:firstLineChars="0"/>
        <w:rPr>
          <w:rFonts w:hint="eastAsia" w:ascii="宋体" w:hAnsi="宋体" w:eastAsia="宋体" w:cs="宋体"/>
          <w:lang w:eastAsia="zh"/>
          <w:woUserID w:val="1"/>
        </w:rPr>
      </w:pPr>
      <w:r>
        <w:rPr>
          <w:rFonts w:hint="eastAsia" w:ascii="宋体" w:hAnsi="宋体" w:eastAsia="宋体" w:cs="宋体"/>
          <w:lang w:eastAsia="zh"/>
          <w:woUserID w:val="1"/>
        </w:rPr>
        <w:t>9</w:t>
      </w:r>
    </w:p>
    <w:p w14:paraId="1D6D76D2">
      <w:pPr>
        <w:numPr>
          <w:ilvl w:val="0"/>
          <w:numId w:val="0"/>
        </w:numPr>
        <w:ind w:left="420" w:leftChars="0" w:firstLine="0" w:firstLineChars="0"/>
        <w:rPr>
          <w:rFonts w:hint="eastAsia" w:ascii="宋体" w:hAnsi="宋体" w:eastAsia="宋体" w:cs="宋体"/>
          <w:lang w:eastAsia="zh"/>
          <w:woUserID w:val="1"/>
        </w:rPr>
      </w:pPr>
      <w:r>
        <w:rPr>
          <w:rFonts w:hint="eastAsia" w:ascii="宋体" w:hAnsi="宋体" w:eastAsia="宋体" w:cs="宋体"/>
          <w:lang w:eastAsia="zh"/>
          <w:woUserID w:val="1"/>
        </w:rPr>
        <w:t>inbox</w:t>
      </w:r>
    </w:p>
    <w:p w14:paraId="365E961C">
      <w:pPr>
        <w:numPr>
          <w:ilvl w:val="0"/>
          <w:numId w:val="0"/>
        </w:numPr>
        <w:ind w:left="420" w:leftChars="0" w:firstLine="0" w:firstLineChars="0"/>
        <w:rPr>
          <w:rFonts w:hint="eastAsia" w:ascii="宋体" w:hAnsi="宋体" w:eastAsia="宋体" w:cs="宋体"/>
          <w:lang w:eastAsia="zh"/>
          <w:woUserID w:val="1"/>
        </w:rPr>
      </w:pPr>
      <w:r>
        <w:rPr>
          <w:rFonts w:hint="eastAsia" w:ascii="宋体" w:hAnsi="宋体" w:eastAsia="宋体" w:cs="宋体"/>
          <w:lang w:eastAsia="zh"/>
          <w:woUserID w:val="1"/>
        </w:rPr>
        <w:t>copyto 0</w:t>
      </w:r>
    </w:p>
    <w:p w14:paraId="6634B44F">
      <w:pPr>
        <w:numPr>
          <w:ilvl w:val="0"/>
          <w:numId w:val="0"/>
        </w:numPr>
        <w:ind w:left="420" w:leftChars="0" w:firstLine="0" w:firstLineChars="0"/>
        <w:rPr>
          <w:rFonts w:hint="eastAsia" w:ascii="宋体" w:hAnsi="宋体" w:eastAsia="宋体" w:cs="宋体"/>
          <w:lang w:eastAsia="zh"/>
          <w:woUserID w:val="1"/>
        </w:rPr>
      </w:pPr>
      <w:r>
        <w:rPr>
          <w:rFonts w:hint="eastAsia" w:ascii="宋体" w:hAnsi="宋体" w:eastAsia="宋体" w:cs="宋体"/>
          <w:lang w:eastAsia="zh"/>
          <w:woUserID w:val="1"/>
        </w:rPr>
        <w:t>add 0</w:t>
      </w:r>
    </w:p>
    <w:p w14:paraId="4669850B">
      <w:pPr>
        <w:numPr>
          <w:ilvl w:val="0"/>
          <w:numId w:val="0"/>
        </w:numPr>
        <w:ind w:left="420" w:leftChars="0" w:firstLine="0" w:firstLineChars="0"/>
        <w:rPr>
          <w:rFonts w:hint="eastAsia" w:ascii="宋体" w:hAnsi="宋体" w:eastAsia="宋体" w:cs="宋体"/>
          <w:lang w:eastAsia="zh"/>
          <w:woUserID w:val="1"/>
        </w:rPr>
      </w:pPr>
      <w:r>
        <w:rPr>
          <w:rFonts w:hint="eastAsia" w:ascii="宋体" w:hAnsi="宋体" w:eastAsia="宋体" w:cs="宋体"/>
          <w:lang w:eastAsia="zh"/>
          <w:woUserID w:val="1"/>
        </w:rPr>
        <w:t>copyto 1</w:t>
      </w:r>
    </w:p>
    <w:p w14:paraId="2922BD39">
      <w:pPr>
        <w:numPr>
          <w:ilvl w:val="0"/>
          <w:numId w:val="0"/>
        </w:numPr>
        <w:ind w:left="420" w:leftChars="0" w:firstLine="0" w:firstLineChars="0"/>
        <w:rPr>
          <w:rFonts w:hint="eastAsia" w:ascii="宋体" w:hAnsi="宋体" w:eastAsia="宋体" w:cs="宋体"/>
          <w:lang w:eastAsia="zh"/>
          <w:woUserID w:val="1"/>
        </w:rPr>
      </w:pPr>
      <w:r>
        <w:rPr>
          <w:rFonts w:hint="eastAsia" w:ascii="宋体" w:hAnsi="宋体" w:eastAsia="宋体" w:cs="宋体"/>
          <w:lang w:eastAsia="zh"/>
          <w:woUserID w:val="1"/>
        </w:rPr>
        <w:t>add 1</w:t>
      </w:r>
    </w:p>
    <w:p w14:paraId="41A2C13B">
      <w:pPr>
        <w:numPr>
          <w:ilvl w:val="0"/>
          <w:numId w:val="0"/>
        </w:numPr>
        <w:ind w:left="420" w:leftChars="0" w:firstLine="0" w:firstLineChars="0"/>
        <w:rPr>
          <w:rFonts w:hint="eastAsia" w:ascii="宋体" w:hAnsi="宋体" w:eastAsia="宋体" w:cs="宋体"/>
          <w:lang w:eastAsia="zh"/>
          <w:woUserID w:val="1"/>
        </w:rPr>
      </w:pPr>
      <w:r>
        <w:rPr>
          <w:rFonts w:hint="eastAsia" w:ascii="宋体" w:hAnsi="宋体" w:eastAsia="宋体" w:cs="宋体"/>
          <w:lang w:eastAsia="zh"/>
          <w:woUserID w:val="1"/>
        </w:rPr>
        <w:t>copyto 2</w:t>
      </w:r>
    </w:p>
    <w:p w14:paraId="2B046A9C">
      <w:pPr>
        <w:numPr>
          <w:ilvl w:val="0"/>
          <w:numId w:val="0"/>
        </w:numPr>
        <w:ind w:left="420" w:leftChars="0" w:firstLine="0" w:firstLineChars="0"/>
        <w:rPr>
          <w:rFonts w:hint="eastAsia" w:ascii="宋体" w:hAnsi="宋体" w:eastAsia="宋体" w:cs="宋体"/>
          <w:lang w:eastAsia="zh"/>
          <w:woUserID w:val="1"/>
        </w:rPr>
      </w:pPr>
      <w:r>
        <w:rPr>
          <w:rFonts w:hint="eastAsia" w:ascii="宋体" w:hAnsi="宋体" w:eastAsia="宋体" w:cs="宋体"/>
          <w:lang w:eastAsia="zh"/>
          <w:woUserID w:val="1"/>
        </w:rPr>
        <w:t>add 2</w:t>
      </w:r>
    </w:p>
    <w:p w14:paraId="178559CA">
      <w:pPr>
        <w:numPr>
          <w:ilvl w:val="0"/>
          <w:numId w:val="0"/>
        </w:numPr>
        <w:ind w:left="420" w:leftChars="0" w:firstLine="0" w:firstLineChars="0"/>
        <w:rPr>
          <w:rFonts w:hint="eastAsia" w:ascii="宋体" w:hAnsi="宋体" w:eastAsia="宋体" w:cs="宋体"/>
          <w:lang w:eastAsia="zh"/>
          <w:woUserID w:val="1"/>
        </w:rPr>
      </w:pPr>
      <w:r>
        <w:rPr>
          <w:rFonts w:hint="eastAsia" w:ascii="宋体" w:hAnsi="宋体" w:eastAsia="宋体" w:cs="宋体"/>
          <w:lang w:eastAsia="zh"/>
          <w:woUserID w:val="1"/>
        </w:rPr>
        <w:t>outbox</w:t>
      </w:r>
    </w:p>
    <w:p w14:paraId="3F90ECF0">
      <w:pPr>
        <w:numPr>
          <w:ilvl w:val="0"/>
          <w:numId w:val="0"/>
        </w:numPr>
        <w:ind w:left="420" w:leftChars="0" w:firstLine="0" w:firstLineChars="0"/>
        <w:rPr>
          <w:rFonts w:hint="eastAsia" w:ascii="宋体" w:hAnsi="宋体" w:eastAsia="宋体" w:cs="宋体"/>
          <w:lang w:eastAsia="zh"/>
          <w:woUserID w:val="1"/>
        </w:rPr>
      </w:pPr>
      <w:r>
        <w:rPr>
          <w:rFonts w:hint="eastAsia" w:ascii="宋体" w:hAnsi="宋体" w:eastAsia="宋体" w:cs="宋体"/>
          <w:lang w:eastAsia="zh"/>
          <w:woUserID w:val="1"/>
        </w:rPr>
        <w:t>jump 1</w:t>
      </w:r>
    </w:p>
    <w:p w14:paraId="56D07EB7">
      <w:r>
        <w:drawing>
          <wp:inline distT="0" distB="0" distL="114300" distR="114300">
            <wp:extent cx="5267325" cy="4706620"/>
            <wp:effectExtent l="0" t="0" r="3175" b="508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27"/>
                    <a:stretch>
                      <a:fillRect/>
                    </a:stretch>
                  </pic:blipFill>
                  <pic:spPr>
                    <a:xfrm>
                      <a:off x="0" y="0"/>
                      <a:ext cx="5267325" cy="4706620"/>
                    </a:xfrm>
                    <a:prstGeom prst="rect">
                      <a:avLst/>
                    </a:prstGeom>
                    <a:noFill/>
                    <a:ln>
                      <a:noFill/>
                    </a:ln>
                  </pic:spPr>
                </pic:pic>
              </a:graphicData>
            </a:graphic>
          </wp:inline>
        </w:drawing>
      </w:r>
    </w:p>
    <w:p w14:paraId="179A0880">
      <w:pPr>
        <w:numPr>
          <w:ilvl w:val="0"/>
          <w:numId w:val="7"/>
        </w:numPr>
      </w:pPr>
      <w:r>
        <w:rPr>
          <w:rFonts w:hint="eastAsia"/>
        </w:rPr>
        <w:t>关卡五：用户自定义关卡</w:t>
      </w:r>
    </w:p>
    <w:p w14:paraId="607D47B6">
      <w:pPr>
        <w:numPr>
          <w:ilvl w:val="0"/>
          <w:numId w:val="0"/>
        </w:numPr>
        <w:ind w:firstLine="420" w:firstLineChars="0"/>
        <w:rPr>
          <w:rFonts w:hint="eastAsia"/>
          <w:lang w:eastAsia="zh"/>
          <w:woUserID w:val="1"/>
        </w:rPr>
      </w:pPr>
      <w:r>
        <w:rPr>
          <w:rFonts w:hint="eastAsia"/>
          <w:lang w:eastAsia="zh"/>
          <w:woUserID w:val="1"/>
        </w:rPr>
        <w:t>先输入关卡目标，然后通过文件输入关卡信息</w:t>
      </w:r>
    </w:p>
    <w:p w14:paraId="27EB97E7">
      <w:pPr>
        <w:numPr>
          <w:ilvl w:val="0"/>
          <w:numId w:val="0"/>
        </w:numPr>
        <w:ind w:firstLine="420" w:firstLineChars="0"/>
        <w:rPr>
          <w:rFonts w:hint="eastAsia"/>
          <w:lang w:eastAsia="zh"/>
          <w:woUserID w:val="1"/>
        </w:rPr>
      </w:pPr>
      <w:r>
        <w:rPr>
          <w:rFonts w:hint="eastAsia"/>
          <w:lang w:eastAsia="zh"/>
          <w:woUserID w:val="1"/>
        </w:rPr>
        <w:t>例如，关卡目标：将每个数字乘以二输出，关卡信息包括：输入传送带个数，输入传送带序列，输出传送带个数，预期输出传送带序列</w:t>
      </w:r>
    </w:p>
    <w:p w14:paraId="4A44D1DE">
      <w:pPr>
        <w:numPr>
          <w:ilvl w:val="0"/>
          <w:numId w:val="0"/>
        </w:numPr>
        <w:ind w:firstLine="420" w:firstLineChars="0"/>
        <w:rPr>
          <w:rFonts w:hint="eastAsia"/>
          <w:lang w:eastAsia="zh"/>
          <w:woUserID w:val="1"/>
        </w:rPr>
      </w:pPr>
      <w:r>
        <w:rPr>
          <w:rFonts w:hint="eastAsia"/>
          <w:lang w:eastAsia="zh"/>
          <w:woUserID w:val="1"/>
        </w:rPr>
        <w:t>一个可行的文件内容：</w:t>
      </w:r>
    </w:p>
    <w:p w14:paraId="19A48A7C">
      <w:pPr>
        <w:numPr>
          <w:ilvl w:val="0"/>
          <w:numId w:val="0"/>
        </w:numPr>
        <w:ind w:left="420" w:leftChars="0" w:firstLine="420" w:firstLineChars="0"/>
        <w:rPr>
          <w:rFonts w:hint="eastAsia"/>
          <w:lang w:eastAsia="zh"/>
          <w:woUserID w:val="1"/>
        </w:rPr>
      </w:pPr>
      <w:r>
        <w:rPr>
          <w:rFonts w:hint="eastAsia"/>
          <w:lang w:eastAsia="zh"/>
          <w:woUserID w:val="1"/>
        </w:rPr>
        <w:t>4</w:t>
      </w:r>
    </w:p>
    <w:p w14:paraId="29F89869">
      <w:pPr>
        <w:numPr>
          <w:ilvl w:val="0"/>
          <w:numId w:val="0"/>
        </w:numPr>
        <w:ind w:left="420" w:leftChars="0" w:firstLine="420" w:firstLineChars="0"/>
        <w:rPr>
          <w:rFonts w:hint="eastAsia"/>
          <w:lang w:eastAsia="zh"/>
          <w:woUserID w:val="1"/>
        </w:rPr>
      </w:pPr>
      <w:r>
        <w:rPr>
          <w:rFonts w:hint="eastAsia"/>
          <w:lang w:eastAsia="zh"/>
          <w:woUserID w:val="1"/>
        </w:rPr>
        <w:t>3 2 5 -8</w:t>
      </w:r>
    </w:p>
    <w:p w14:paraId="3385DF58">
      <w:pPr>
        <w:numPr>
          <w:ilvl w:val="0"/>
          <w:numId w:val="0"/>
        </w:numPr>
        <w:ind w:left="420" w:leftChars="0" w:firstLine="420" w:firstLineChars="0"/>
        <w:rPr>
          <w:rFonts w:hint="eastAsia"/>
          <w:lang w:eastAsia="zh"/>
          <w:woUserID w:val="1"/>
        </w:rPr>
      </w:pPr>
      <w:r>
        <w:rPr>
          <w:rFonts w:hint="eastAsia"/>
          <w:lang w:eastAsia="zh"/>
          <w:woUserID w:val="1"/>
        </w:rPr>
        <w:t>4</w:t>
      </w:r>
    </w:p>
    <w:p w14:paraId="1B27A4E1">
      <w:pPr>
        <w:numPr>
          <w:ilvl w:val="0"/>
          <w:numId w:val="0"/>
        </w:numPr>
        <w:ind w:left="420" w:leftChars="0" w:firstLine="420" w:firstLineChars="0"/>
        <w:rPr>
          <w:rFonts w:hint="eastAsia"/>
          <w:lang w:eastAsia="zh"/>
          <w:woUserID w:val="1"/>
        </w:rPr>
      </w:pPr>
      <w:r>
        <w:rPr>
          <w:rFonts w:hint="eastAsia"/>
          <w:lang w:eastAsia="zh"/>
          <w:woUserID w:val="1"/>
        </w:rPr>
        <w:t>6 4 10 -16</w:t>
      </w:r>
    </w:p>
    <w:p w14:paraId="7146D3A3">
      <w:pPr>
        <w:numPr>
          <w:ilvl w:val="0"/>
          <w:numId w:val="0"/>
        </w:numPr>
        <w:ind w:left="420" w:leftChars="0" w:firstLine="420" w:firstLineChars="0"/>
        <w:rPr>
          <w:rFonts w:hint="eastAsia"/>
          <w:lang w:eastAsia="zh"/>
          <w:woUserID w:val="1"/>
        </w:rPr>
      </w:pPr>
      <w:r>
        <w:rPr>
          <w:rFonts w:hint="eastAsia"/>
          <w:lang w:eastAsia="zh"/>
          <w:woUserID w:val="1"/>
        </w:rPr>
        <w:t>2</w:t>
      </w:r>
    </w:p>
    <w:p w14:paraId="0B44DE0F">
      <w:r>
        <w:drawing>
          <wp:inline distT="0" distB="0" distL="114300" distR="114300">
            <wp:extent cx="5273675" cy="1364615"/>
            <wp:effectExtent l="0" t="0" r="9525" b="6985"/>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28"/>
                    <a:stretch>
                      <a:fillRect/>
                    </a:stretch>
                  </pic:blipFill>
                  <pic:spPr>
                    <a:xfrm>
                      <a:off x="0" y="0"/>
                      <a:ext cx="5273675" cy="1364615"/>
                    </a:xfrm>
                    <a:prstGeom prst="rect">
                      <a:avLst/>
                    </a:prstGeom>
                    <a:noFill/>
                    <a:ln>
                      <a:noFill/>
                    </a:ln>
                  </pic:spPr>
                </pic:pic>
              </a:graphicData>
            </a:graphic>
          </wp:inline>
        </w:drawing>
      </w:r>
    </w:p>
    <w:p w14:paraId="6C07AAD5">
      <w:r>
        <w:drawing>
          <wp:inline distT="0" distB="0" distL="114300" distR="114300">
            <wp:extent cx="5260340" cy="1026795"/>
            <wp:effectExtent l="0" t="0" r="10160" b="1905"/>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29"/>
                    <a:stretch>
                      <a:fillRect/>
                    </a:stretch>
                  </pic:blipFill>
                  <pic:spPr>
                    <a:xfrm>
                      <a:off x="0" y="0"/>
                      <a:ext cx="5260340" cy="1026795"/>
                    </a:xfrm>
                    <a:prstGeom prst="rect">
                      <a:avLst/>
                    </a:prstGeom>
                    <a:noFill/>
                    <a:ln>
                      <a:noFill/>
                    </a:ln>
                  </pic:spPr>
                </pic:pic>
              </a:graphicData>
            </a:graphic>
          </wp:inline>
        </w:drawing>
      </w:r>
    </w:p>
    <w:p w14:paraId="7D318EDB">
      <w:pPr>
        <w:numPr>
          <w:ilvl w:val="0"/>
          <w:numId w:val="5"/>
        </w:numPr>
        <w:rPr>
          <w:rFonts w:hint="eastAsia" w:ascii="华文新魏" w:hAnsi="华文新魏" w:eastAsia="华文新魏" w:cs="华文新魏"/>
          <w:b/>
          <w:bCs/>
          <w:sz w:val="24"/>
          <w:szCs w:val="24"/>
        </w:rPr>
      </w:pPr>
      <w:r>
        <w:rPr>
          <w:rFonts w:hint="eastAsia" w:ascii="华文新魏" w:hAnsi="华文新魏" w:eastAsia="华文新魏" w:cs="华文新魏"/>
          <w:b/>
          <w:bCs/>
          <w:sz w:val="24"/>
          <w:szCs w:val="24"/>
        </w:rPr>
        <w:t>小组分工</w:t>
      </w:r>
    </w:p>
    <w:p w14:paraId="714273E6">
      <w:pPr>
        <w:ind w:firstLine="420"/>
        <w:rPr>
          <w:rFonts w:hint="eastAsia" w:ascii="宋体" w:hAnsi="宋体" w:eastAsia="宋体" w:cs="宋体"/>
        </w:rPr>
      </w:pPr>
      <w:r>
        <w:rPr>
          <w:rFonts w:hint="eastAsia" w:ascii="宋体" w:hAnsi="宋体" w:eastAsia="宋体" w:cs="宋体"/>
        </w:rPr>
        <w:t>1、张芝源：游戏主体框架搭建、进行分工和时间安排、游戏显示界面实现、机器人移动程序实现、键盘/文件输入实现、主程序实现、指令集封装、模块整合、CLI转OJ实现、对已有程序问题的debug、编辑报告</w:t>
      </w:r>
    </w:p>
    <w:p w14:paraId="4BA1DE36">
      <w:pPr>
        <w:ind w:firstLine="420"/>
        <w:rPr>
          <w:rFonts w:hint="eastAsia" w:ascii="华文新魏" w:hAnsi="华文新魏" w:eastAsia="华文新魏" w:cs="华文新魏"/>
          <w:b/>
          <w:bCs/>
          <w:sz w:val="24"/>
          <w:szCs w:val="24"/>
        </w:rPr>
      </w:pPr>
      <w:r>
        <w:rPr>
          <w:rFonts w:hint="eastAsia" w:ascii="宋体" w:hAnsi="宋体" w:eastAsia="宋体" w:cs="宋体"/>
        </w:rPr>
        <w:t>2、庄坚：关卡输入正确性检查程序实现、指令数输入正确性检查程序实现、游戏的鲁棒性检查、对错误处理程序以及主程序的模块整合、对已有程序问题的debug、CLI转OJ实现、编辑报告</w:t>
      </w:r>
    </w:p>
    <w:p w14:paraId="6063269E">
      <w:pPr>
        <w:ind w:left="0" w:leftChars="0" w:firstLine="0" w:firstLineChars="0"/>
        <w:rPr>
          <w:rFonts w:hint="eastAsia" w:ascii="宋体" w:hAnsi="宋体" w:eastAsia="宋体" w:cs="宋体"/>
          <w:lang w:eastAsia="zh"/>
          <w:woUserID w:val="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新魏">
    <w:altName w:val="Times New Roman"/>
    <w:panose1 w:val="02010800040101010101"/>
    <w:charset w:val="86"/>
    <w:family w:val="auto"/>
    <w:pitch w:val="default"/>
    <w:sig w:usb0="00000000" w:usb1="00000000" w:usb2="00000010" w:usb3="00000000" w:csb0="00040000" w:csb1="00000000"/>
  </w:font>
  <w:font w:name="方正魏碑_GBK">
    <w:altName w:val="Times New Roman"/>
    <w:panose1 w:val="00000000000000000000"/>
    <w:charset w:val="00"/>
    <w:family w:val="auto"/>
    <w:pitch w:val="default"/>
    <w:sig w:usb0="00000000" w:usb1="00000000" w:usb2="00000000" w:usb3="00000000" w:csb0="00000000" w:csb1="00000000"/>
  </w:font>
  <w:font w:name="思源黑体 CN VF">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7CCC25"/>
    <w:multiLevelType w:val="singleLevel"/>
    <w:tmpl w:val="B87CCC25"/>
    <w:lvl w:ilvl="0" w:tentative="0">
      <w:start w:val="3"/>
      <w:numFmt w:val="decimal"/>
      <w:suff w:val="space"/>
      <w:lvlText w:val="%1."/>
      <w:lvlJc w:val="left"/>
    </w:lvl>
  </w:abstractNum>
  <w:abstractNum w:abstractNumId="1">
    <w:nsid w:val="CAEC80A8"/>
    <w:multiLevelType w:val="singleLevel"/>
    <w:tmpl w:val="CAEC80A8"/>
    <w:lvl w:ilvl="0" w:tentative="0">
      <w:start w:val="3"/>
      <w:numFmt w:val="chineseCounting"/>
      <w:suff w:val="nothing"/>
      <w:lvlText w:val="%1、"/>
      <w:lvlJc w:val="left"/>
      <w:rPr>
        <w:rFonts w:hint="eastAsia" w:ascii="华文新魏" w:hAnsi="华文新魏" w:eastAsia="华文新魏" w:cs="华文新魏"/>
        <w:sz w:val="24"/>
        <w:szCs w:val="24"/>
      </w:rPr>
    </w:lvl>
  </w:abstractNum>
  <w:abstractNum w:abstractNumId="2">
    <w:nsid w:val="D7B392E2"/>
    <w:multiLevelType w:val="singleLevel"/>
    <w:tmpl w:val="D7B392E2"/>
    <w:lvl w:ilvl="0" w:tentative="0">
      <w:start w:val="1"/>
      <w:numFmt w:val="decimal"/>
      <w:suff w:val="nothing"/>
      <w:lvlText w:val="%1、"/>
      <w:lvlJc w:val="left"/>
      <w:pPr>
        <w:ind w:left="525" w:firstLine="0"/>
      </w:pPr>
    </w:lvl>
  </w:abstractNum>
  <w:abstractNum w:abstractNumId="3">
    <w:nsid w:val="E7ADF7D3"/>
    <w:multiLevelType w:val="singleLevel"/>
    <w:tmpl w:val="E7ADF7D3"/>
    <w:lvl w:ilvl="0" w:tentative="0">
      <w:start w:val="1"/>
      <w:numFmt w:val="decimal"/>
      <w:suff w:val="nothing"/>
      <w:lvlText w:val="%1）"/>
      <w:lvlJc w:val="left"/>
      <w:pPr>
        <w:ind w:left="150"/>
      </w:pPr>
    </w:lvl>
  </w:abstractNum>
  <w:abstractNum w:abstractNumId="4">
    <w:nsid w:val="10521D6B"/>
    <w:multiLevelType w:val="singleLevel"/>
    <w:tmpl w:val="10521D6B"/>
    <w:lvl w:ilvl="0" w:tentative="0">
      <w:start w:val="1"/>
      <w:numFmt w:val="decimal"/>
      <w:suff w:val="nothing"/>
      <w:lvlText w:val="%1）"/>
      <w:lvlJc w:val="left"/>
    </w:lvl>
  </w:abstractNum>
  <w:abstractNum w:abstractNumId="5">
    <w:nsid w:val="24975325"/>
    <w:multiLevelType w:val="singleLevel"/>
    <w:tmpl w:val="24975325"/>
    <w:lvl w:ilvl="0" w:tentative="0">
      <w:start w:val="6"/>
      <w:numFmt w:val="decimal"/>
      <w:suff w:val="nothing"/>
      <w:lvlText w:val="%1）"/>
      <w:lvlJc w:val="left"/>
    </w:lvl>
  </w:abstractNum>
  <w:abstractNum w:abstractNumId="6">
    <w:nsid w:val="3646063D"/>
    <w:multiLevelType w:val="singleLevel"/>
    <w:tmpl w:val="3646063D"/>
    <w:lvl w:ilvl="0" w:tentative="0">
      <w:start w:val="2"/>
      <w:numFmt w:val="decimal"/>
      <w:suff w:val="nothing"/>
      <w:lvlText w:val="（%1）"/>
      <w:lvlJc w:val="left"/>
    </w:lvl>
  </w:abstractNum>
  <w:num w:numId="1">
    <w:abstractNumId w:val="5"/>
  </w:num>
  <w:num w:numId="2">
    <w:abstractNumId w:val="6"/>
  </w:num>
  <w:num w:numId="3">
    <w:abstractNumId w:val="3"/>
  </w:num>
  <w:num w:numId="4">
    <w:abstractNumId w:val="0"/>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VhMGYzM2QzMzU4ZWE3ZmJlODliNWQ2NDcxY2EwZTgifQ=="/>
  </w:docVars>
  <w:rsids>
    <w:rsidRoot w:val="654822D0"/>
    <w:rsid w:val="00130DA2"/>
    <w:rsid w:val="001A1B3A"/>
    <w:rsid w:val="001A7010"/>
    <w:rsid w:val="002C3426"/>
    <w:rsid w:val="00680714"/>
    <w:rsid w:val="00741D54"/>
    <w:rsid w:val="00947A7E"/>
    <w:rsid w:val="00965196"/>
    <w:rsid w:val="00AE66C1"/>
    <w:rsid w:val="00B31699"/>
    <w:rsid w:val="00EB2FAB"/>
    <w:rsid w:val="02B95F3C"/>
    <w:rsid w:val="036A7AC9"/>
    <w:rsid w:val="04A40A52"/>
    <w:rsid w:val="08E25FED"/>
    <w:rsid w:val="09556542"/>
    <w:rsid w:val="0A110938"/>
    <w:rsid w:val="0C9E6B7A"/>
    <w:rsid w:val="0DD028B8"/>
    <w:rsid w:val="0DED72D2"/>
    <w:rsid w:val="15F98BD7"/>
    <w:rsid w:val="177469AA"/>
    <w:rsid w:val="1A6D6AE8"/>
    <w:rsid w:val="1EEA12FF"/>
    <w:rsid w:val="1FA53BA4"/>
    <w:rsid w:val="20D44015"/>
    <w:rsid w:val="251946ED"/>
    <w:rsid w:val="2566373E"/>
    <w:rsid w:val="25A23AD3"/>
    <w:rsid w:val="26C62652"/>
    <w:rsid w:val="2C7072E8"/>
    <w:rsid w:val="2E494294"/>
    <w:rsid w:val="310444A3"/>
    <w:rsid w:val="31745184"/>
    <w:rsid w:val="319B6BB5"/>
    <w:rsid w:val="36467E94"/>
    <w:rsid w:val="36874DFF"/>
    <w:rsid w:val="3935C774"/>
    <w:rsid w:val="3BE473AB"/>
    <w:rsid w:val="3E3C1720"/>
    <w:rsid w:val="3E5C591E"/>
    <w:rsid w:val="3FC65BE3"/>
    <w:rsid w:val="3FF51B86"/>
    <w:rsid w:val="460C19D8"/>
    <w:rsid w:val="46462EC9"/>
    <w:rsid w:val="46C75527"/>
    <w:rsid w:val="474451A1"/>
    <w:rsid w:val="475A2C17"/>
    <w:rsid w:val="47F6CA45"/>
    <w:rsid w:val="4D43112D"/>
    <w:rsid w:val="4ED80FF1"/>
    <w:rsid w:val="565D1DDC"/>
    <w:rsid w:val="591C14E9"/>
    <w:rsid w:val="5B995664"/>
    <w:rsid w:val="5CA6628A"/>
    <w:rsid w:val="5FDDDE7E"/>
    <w:rsid w:val="5FFF714B"/>
    <w:rsid w:val="61F41846"/>
    <w:rsid w:val="654822D0"/>
    <w:rsid w:val="6BBD28F3"/>
    <w:rsid w:val="70310109"/>
    <w:rsid w:val="72C214EC"/>
    <w:rsid w:val="736A2842"/>
    <w:rsid w:val="73C13552"/>
    <w:rsid w:val="7782124A"/>
    <w:rsid w:val="77BF8F00"/>
    <w:rsid w:val="79690F4D"/>
    <w:rsid w:val="79FF4C93"/>
    <w:rsid w:val="7ABE07EB"/>
    <w:rsid w:val="7B7F02DC"/>
    <w:rsid w:val="7C7B5925"/>
    <w:rsid w:val="7D3E3E65"/>
    <w:rsid w:val="7E7EC638"/>
    <w:rsid w:val="7EFD64B3"/>
    <w:rsid w:val="7F4E63DC"/>
    <w:rsid w:val="7F7D3D96"/>
    <w:rsid w:val="96E7C19F"/>
    <w:rsid w:val="9BEDE09D"/>
    <w:rsid w:val="9FE61A08"/>
    <w:rsid w:val="BEB536C9"/>
    <w:rsid w:val="BFFDD833"/>
    <w:rsid w:val="C77D199D"/>
    <w:rsid w:val="D6FFBFBF"/>
    <w:rsid w:val="DBDF962E"/>
    <w:rsid w:val="DF9FD83A"/>
    <w:rsid w:val="DFFF6AA1"/>
    <w:rsid w:val="ED7FE300"/>
    <w:rsid w:val="F7D7515A"/>
    <w:rsid w:val="FB5E3DE6"/>
    <w:rsid w:val="FB7F1AE2"/>
    <w:rsid w:val="FBF93C98"/>
    <w:rsid w:val="FDFF9EEE"/>
    <w:rsid w:val="FEDD676F"/>
    <w:rsid w:val="FFF331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26E5" w:themeColor="hyperlink"/>
      <w:u w:val="single"/>
      <w14:textFill>
        <w14:solidFill>
          <w14:schemeClr w14:val="hlink"/>
        </w14:solidFill>
      </w14:textFill>
    </w:rPr>
  </w:style>
  <w:style w:type="character" w:styleId="9">
    <w:name w:val="HTML Code"/>
    <w:basedOn w:val="6"/>
    <w:qFormat/>
    <w:uiPriority w:val="0"/>
    <w:rPr>
      <w:rFonts w:ascii="Courier New" w:hAnsi="Courier New"/>
      <w:sz w:val="20"/>
    </w:rPr>
  </w:style>
  <w:style w:type="character" w:customStyle="1" w:styleId="10">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95630368-9EFF-4963-8715-73CDAF61E073}">
  <ds:schemaRefs/>
</ds:datastoreItem>
</file>

<file path=docProps/app.xml><?xml version="1.0" encoding="utf-8"?>
<Properties xmlns="http://schemas.openxmlformats.org/officeDocument/2006/extended-properties" xmlns:vt="http://schemas.openxmlformats.org/officeDocument/2006/docPropsVTypes">
  <Pages>21</Pages>
  <Words>474</Words>
  <Characters>2704</Characters>
  <Lines>1</Lines>
  <Paragraphs>1</Paragraphs>
  <TotalTime>0</TotalTime>
  <ScaleCrop>false</ScaleCrop>
  <LinksUpToDate>false</LinksUpToDate>
  <CharactersWithSpaces>3172</CharactersWithSpaces>
  <Application>WPS Office WWO_wpscloud_20241220194352-2b83fcf251</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2024-12-08T18:28:00Z</dcterms:created>
  <dc:creator>庄坚(2024010695)</dc:creator>
  <cp:lastModifiedBy>Zhiyuan Zhang</cp:lastModifiedBy>
  <dcterms:modified xsi:type="dcterms:W3CDTF">2024-12-30T13:07:59Z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2052-12.9.0.19779</vt:lpwstr>
  </property>
  <property fmtid="{D5CDD505-2E9C-101B-9397-08002B2CF9AE}" pid="3" name="ICV">
    <vt:lpwstr>0C02641001BAC104AF2A7267D6E4767B_43</vt:lpwstr>
  </property>
</Properties>
</file>