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Tahoma" w:cs="Tahoma" w:eastAsia="Tahoma" w:hAnsi="Tahoma"/>
          <w:b/>
          <w:bCs/>
          <w:color w:val="1565C0"/>
          <w:sz w:val="44"/>
          <w:szCs w:val="44"/>
        </w:rPr>
        <w:t xml:space="preserve">คู่มือการใช้งาน — ฉบับสมบูรณ์</w:t>
      </w:r>
    </w:p>
    <w:p>
      <w:pPr>
        <w:spacing w:after="30"/>
      </w:pPr>
      <w:r>
        <w:rPr>
          <w:rFonts w:ascii="Tahoma" w:cs="Tahoma" w:eastAsia="Tahoma" w:hAnsi="Tahoma"/>
          <w:b/>
          <w:bCs/>
          <w:color w:val="1F2A37"/>
          <w:sz w:val="34"/>
          <w:szCs w:val="34"/>
        </w:rPr>
        <w:t xml:space="preserve">OR Flow</w:t>
      </w:r>
    </w:p>
    <w:p>
      <w:pPr>
        <w:spacing w:after="40"/>
      </w:pPr>
      <w:r>
        <w:rPr>
          <w:rFonts w:ascii="Tahoma" w:cs="Tahoma" w:eastAsia="Tahoma" w:hAnsi="Tahoma"/>
          <w:color w:val="1F2A37"/>
          <w:sz w:val="26"/>
          <w:szCs w:val="26"/>
        </w:rPr>
        <w:t xml:space="preserve">ระบบติดตามห้องผ่าตัด + AI ทำนายเวลาผ่าตัด</w:t>
      </w:r>
    </w:p>
    <w:p>
      <w:pPr>
        <w:pBdr>
          <w:bottom w:val="single" w:color="1565C0" w:sz="14" w:space="6"/>
        </w:pBdr>
        <w:spacing w:after="200"/>
      </w:pPr>
      <w:r>
        <w:rPr>
          <w:rFonts w:ascii="Tahoma" w:cs="Tahoma" w:eastAsia="Tahoma" w:hAnsi="Tahoma"/>
          <w:color w:val="5B6B7B"/>
          <w:sz w:val="22"/>
          <w:szCs w:val="22"/>
        </w:rPr>
        <w:t xml:space="preserve">ห้องผ่าตัดศัลยกรรมทั่วไป</w:t>
      </w:r>
    </w:p>
    <w:p>
      <w:pPr>
        <w:spacing w:after="60" w:before="0" w:line="282"/>
        <w:jc w:val="left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คู่มือฉบับนี้อธิบายการใช้งานระบบทุกหน้าอย่างละเอียด ตั้งแต่การเข้าสู่ระบบ การติดตามเคสประจำวัน การทำงานของ AI ทำนายเวลา การดูสถิติสำหรับผู้บริหาร ไปจนถึงการตั้งค่าและการแก้ปัญหาเบื้องต้น เหมาะสำหรับพยาบาลห้องผ่าตัด หัวหน้าเวร และผู้ดูแลระบบ</w:t>
      </w:r>
    </w:p>
    <w:p>
      <w:pPr>
        <w:spacing w:before="60"/>
      </w:pPr>
      <w:r>
        <w:rPr>
          <w:rFonts w:ascii="Tahoma" w:cs="Tahoma" w:eastAsia="Tahoma" w:hAnsi="Tahoma"/>
          <w:i/>
          <w:iCs/>
          <w:color w:val="5B6B7B"/>
          <w:sz w:val="19"/>
          <w:szCs w:val="19"/>
        </w:rPr>
        <w:t xml:space="preserve">จัดทำโดย คล็อดคุง สำหรับมุ้กก · ปรับปรุง มิถุนายน 2569 · วิทยานิพนธ์ปริญญาโท สาขาการบริหารการพยาบาล</w:t>
      </w:r>
    </w:p>
    <w:p>
      <w:pPr>
        <w:spacing w:after="60" w:before="260"/>
      </w:pPr>
      <w:r>
        <w:rPr>
          <w:rFonts w:ascii="Tahoma" w:cs="Tahoma" w:eastAsia="Tahoma" w:hAnsi="Tahoma"/>
          <w:b/>
          <w:bCs/>
          <w:color w:val="1F2A37"/>
          <w:sz w:val="28"/>
          <w:szCs w:val="28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6B7785" w:sz="18" w:space="8"/>
        </w:pBdr>
        <w:shd w:fill="F3F5F7" w:color="auto" w:val="clear"/>
        <w:spacing w:after="120" w:before="60" w:line="282"/>
        <w:ind w:left="160" w:right="80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เคล็ดลับ: หากตัวเลขหน้าในสารบัญยังว่าง ให้คลิกขวาที่สารบัญแล้วเลือก “Update Field / อัปเดตฟิลด์” ใน Microsoft Word</w:t>
      </w:r>
    </w:p>
    <w:p>
      <w:r>
        <w:br w:type="page"/>
      </w:r>
    </w:p>
    <w:p>
      <w:pPr>
        <w:pStyle w:val="Heading1"/>
      </w:pPr>
      <w:r>
        <w:rPr>
          <w:rFonts w:ascii="Tahoma" w:cs="Tahoma" w:eastAsia="Tahoma" w:hAnsi="Tahoma"/>
          <w:b/>
          <w:bCs/>
          <w:color w:val="1565C0"/>
          <w:sz w:val="30"/>
          <w:szCs w:val="30"/>
        </w:rPr>
        <w:t xml:space="preserve">ส่วนที่ 1 · ภาพรวมระบบ</w:t>
      </w:r>
    </w:p>
    <w:p>
      <w:pPr>
        <w:pStyle w:val="Heading2"/>
      </w:pPr>
      <w:r>
        <w:rPr>
          <w:rFonts w:ascii="Tahoma" w:cs="Tahoma" w:eastAsia="Tahoma" w:hAnsi="Tahoma"/>
          <w:b/>
          <w:bCs/>
          <w:color w:val="1F2A37"/>
          <w:sz w:val="24"/>
          <w:szCs w:val="24"/>
        </w:rPr>
        <w:t xml:space="preserve">1.1 ระบบนี้ทำอะไร</w:t>
      </w:r>
    </w:p>
    <w:p>
      <w:pPr>
        <w:spacing w:after="120" w:before="0" w:line="282"/>
        <w:jc w:val="left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OR Flow ช่วยแก้ปัญหาหน้างานห้องผ่าตัด 3 เรื่องหลัก: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บอกเวลาเสร็จไม่ได้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— ระบบใช้ AI ช่วยคาดคะเนเวลาผ่าตัดของแต่ละเคสจากสถิติย้อนหลัง และแสดงนาฬิกานับเวลาแบบ live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มองภาพรวมทุกห้องพร้อมกันไม่ได้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— กระดานเดียวเห็นทุกห้อง ทุกสถานะ จัดคิวง่ายขึ้น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ผู้บริหารไม่มีตัวเลขตัดสินใจ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— หน้าบริหารจัดการสรุปสถิติ อัตราการใช้ห้อง และความแม่นของ AI</w:t>
      </w:r>
    </w:p>
    <w:p>
      <w:pPr>
        <w:pStyle w:val="Heading2"/>
      </w:pPr>
      <w:r>
        <w:rPr>
          <w:rFonts w:ascii="Tahoma" w:cs="Tahoma" w:eastAsia="Tahoma" w:hAnsi="Tahoma"/>
          <w:b/>
          <w:bCs/>
          <w:color w:val="1F2A37"/>
          <w:sz w:val="24"/>
          <w:szCs w:val="24"/>
        </w:rPr>
        <w:t xml:space="preserve">1.2 ใครใช้ส่วนไหน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26"/>
        <w:gridCol w:w="2200"/>
      </w:tblGrid>
      <w:tr>
        <w:trPr>
          <w:tblHeader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65C0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บทบาท</w:t>
            </w:r>
          </w:p>
        </w:tc>
        <w:tc>
          <w:tcPr>
            <w:tcW w:type="dxa" w:w="4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65C0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ใช้งานหลัก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65C0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หน้าที่เกี่ยวข้อง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พยาบาลห้องผ่าตัด</w:t>
            </w:r>
          </w:p>
        </w:tc>
        <w:tc>
          <w:tcPr>
            <w:tcW w:type="dxa" w:w="4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ติดตามเคส กดเปลี่ยนสถานะ เพิ่มเคสแทรก แก้เวลาเมื่อจำเป็น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ตารางผ่าตัด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หัวหน้าเวร / ผู้บริหาร</w:t>
            </w:r>
          </w:p>
        </w:tc>
        <w:tc>
          <w:tcPr>
            <w:tcW w:type="dxa" w:w="4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ดู KPI ความคืบหน้า แจ้งเตือน สถิติย้อนหลัง อัตราการใช้ห้อง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บริหารจัดการ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ผู้ดูแลระบบ</w:t>
            </w:r>
          </w:p>
        </w:tc>
        <w:tc>
          <w:tcPr>
            <w:tcW w:type="dxa" w:w="4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อัปโหลดตาราง ตั้งค่าห้อง จัดพยาบาล นำเข้า/ล้างข้อมูล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ตั้งค่า + เครื่องมือผู้ดูแล</w:t>
            </w:r>
          </w:p>
        </w:tc>
      </w:tr>
    </w:tbl>
    <w:p>
      <w:pPr>
        <w:pStyle w:val="Heading2"/>
      </w:pPr>
      <w:r>
        <w:rPr>
          <w:rFonts w:ascii="Tahoma" w:cs="Tahoma" w:eastAsia="Tahoma" w:hAnsi="Tahoma"/>
          <w:b/>
          <w:bCs/>
          <w:color w:val="1F2A37"/>
          <w:sz w:val="24"/>
          <w:szCs w:val="24"/>
        </w:rPr>
        <w:t xml:space="preserve">1.3 สิ่งที่ต้องมีก่อนใช้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เครื่องคอมพิวเตอร์หรือแท็บเล็ตที่เปิดเว็บเบราว์เซอร์ได้ (แนะนำ Google Chrome หรือ Microsoft Edge)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ลิงก์เข้าระบบ และ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รหัสผ่าน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ที่ได้รับจากผู้ดูแล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เชื่อมต่ออินเทอร์เน็ต (กรณีใช้เวอร์ชันออนไลน์ผ่าน Streamlit Cloud)</w:t>
      </w:r>
    </w:p>
    <w:p>
      <w:pPr>
        <w:pStyle w:val="Heading1"/>
      </w:pPr>
      <w:r>
        <w:rPr>
          <w:rFonts w:ascii="Tahoma" w:cs="Tahoma" w:eastAsia="Tahoma" w:hAnsi="Tahoma"/>
          <w:b/>
          <w:bCs/>
          <w:color w:val="1565C0"/>
          <w:sz w:val="30"/>
          <w:szCs w:val="30"/>
        </w:rPr>
        <w:t xml:space="preserve">ส่วนที่ 2 · เริ่มต้นใช้งาน</w:t>
      </w:r>
    </w:p>
    <w:p>
      <w:pPr>
        <w:pStyle w:val="Heading2"/>
      </w:pPr>
      <w:r>
        <w:rPr>
          <w:rFonts w:ascii="Tahoma" w:cs="Tahoma" w:eastAsia="Tahoma" w:hAnsi="Tahoma"/>
          <w:b/>
          <w:bCs/>
          <w:color w:val="1F2A37"/>
          <w:sz w:val="24"/>
          <w:szCs w:val="24"/>
        </w:rPr>
        <w:t xml:space="preserve">2.1 เข้าสู่ระบบ</w:t>
      </w:r>
    </w:p>
    <w:p>
      <w:pPr>
        <w:pStyle w:val="ListParagraph"/>
        <w:numPr>
          <w:ilvl w:val="0"/>
          <w:numId w:val="3"/>
        </w:numPr>
        <w:spacing w:after="80" w:line="282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เปิดลิงก์ของระบบ (หรือดับเบิลคลิกไฟล์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run_app.bat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หากเปิดในเครื่องที่ติดตั้งไว้)</w:t>
      </w:r>
    </w:p>
    <w:p>
      <w:pPr>
        <w:pStyle w:val="ListParagraph"/>
        <w:numPr>
          <w:ilvl w:val="0"/>
          <w:numId w:val="3"/>
        </w:numPr>
        <w:spacing w:after="80" w:line="282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ที่หน้าล็อกอิน 🔒 ใส่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รหัสผ่าน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ที่ได้รับจากผู้ดูแล</w:t>
      </w:r>
    </w:p>
    <w:p>
      <w:pPr>
        <w:pStyle w:val="ListParagraph"/>
        <w:numPr>
          <w:ilvl w:val="0"/>
          <w:numId w:val="3"/>
        </w:numPr>
        <w:spacing w:after="80" w:line="282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กด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“🔓 เข้าสู่ระบบ”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— ระบบจะเปิดหน้า “📋 ตารางผ่าตัด” ให้อัตโนมัติ</w:t>
      </w:r>
    </w:p>
    <w:p>
      <w:pPr>
        <w:pBdr>
          <w:left w:val="single" w:color="C0392B" w:sz="18" w:space="8"/>
        </w:pBdr>
        <w:shd w:fill="FCECEC" w:color="auto" w:val="clear"/>
        <w:spacing w:after="120" w:before="60" w:line="282"/>
        <w:ind w:left="160" w:right="80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เมื่อใช้เครื่องร่วมกันหรือเครื่องสาธารณะ ควรกด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“🔒 ออกจากระบบ”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ที่แถบเมนูซ้ายทุกครั้งหลังเลิกใช้</w:t>
      </w:r>
    </w:p>
    <w:p>
      <w:pPr>
        <w:pStyle w:val="Heading2"/>
      </w:pPr>
      <w:r>
        <w:rPr>
          <w:rFonts w:ascii="Tahoma" w:cs="Tahoma" w:eastAsia="Tahoma" w:hAnsi="Tahoma"/>
          <w:b/>
          <w:bCs/>
          <w:color w:val="1F2A37"/>
          <w:sz w:val="24"/>
          <w:szCs w:val="24"/>
        </w:rPr>
        <w:t xml:space="preserve">2.2 รู้จักหน้าจอและแถบเมนูซ้าย</w:t>
      </w:r>
    </w:p>
    <w:p>
      <w:pPr>
        <w:spacing w:after="120" w:before="0" w:line="282"/>
        <w:jc w:val="left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>เมนูหลักเป็นแท็บเรียงอยู่แถวบนสุด ใช้สลับหน้าได้ทันที (มี 6 แท็บ): 📋 ตารางผ่าตัด · 📊 ภาพรวมวันนี้ · 📈 สถิติย้อนหลัง · 📊 Utilization · 🤖 AI Prediction · ⚙️ ตั้งค่า — โดย 4 แท็บกลางคือมุมมองสำหรับผู้บริหาร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65C0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ส่วนบนแถบซ้าย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65C0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ความหมาย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📋 ตารางผ่าตัด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กระดานติดตามเคสประจำวัน (ใช้บ่อยที่สุด)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>📊 ภาพรวม · สถิติ · Utilization · AI (4 แท็บ)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สถิติ ภาพรวม และความแม่นของ AI สำหรับหัวหน้า/ผู้บริหาร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⚙️ ตั้งค่า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>เปิด/ปิดห้องผ่าตัด + เครื่องมือผู้ดูแล (อัปโหลด CSV / ล้างกระดาน)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📊 สรุปด่วน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ตัวเลขเคสวันนี้ และจำนวนที่ผ่าเสร็จแล้ว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🤖 AI Model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สถานะโมเดล เวอร์ชันที่ใช้ และค่าความคลาดเคลื่อน + ปุ่ม “🔄 Reload Model”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🔒 ออกจากระบบ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ออกจากระบบเพื่อความปลอดภัยของข้อมูล</w:t>
            </w:r>
          </w:p>
        </w:tc>
      </w:tr>
    </w:tbl>
    <w:p>
      <w:pPr>
        <w:spacing w:after="120" w:before="0" w:line="282"/>
        <w:jc w:val="left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>ใต้ชื่อระบบมีแถบป้ายบอกข้อมูลย่อ เช่น รุ่นของ AI วันที่ปรับล่าสุด และป้าย 🟢 ออนไลน์ N เครื่อง ซึ่งบอกจำนวนหน้าจอที่กำลังเปิดใช้งานระบบอยู่ขณะนี้ (รายละเอียดอยู่ในข้อ 3.10)</w:t>
      </w:r>
    </w:p>
    <w:p>
      <w:pPr>
        <w:pStyle w:val="Heading1"/>
      </w:pPr>
      <w:r>
        <w:rPr>
          <w:rFonts w:ascii="Tahoma" w:cs="Tahoma" w:eastAsia="Tahoma" w:hAnsi="Tahoma"/>
          <w:b/>
          <w:bCs/>
          <w:color w:val="1565C0"/>
          <w:sz w:val="30"/>
          <w:szCs w:val="30"/>
        </w:rPr>
        <w:t xml:space="preserve">ส่วนที่ 3 · หน้าตารางผ่าตัด (OR Board) — งานประจำวัน</w:t>
      </w:r>
    </w:p>
    <w:p>
      <w:pPr>
        <w:spacing w:after="120" w:before="0" w:line="282"/>
        <w:jc w:val="left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นี่คือหน้าที่พยาบาลใช้มากที่สุด ทำหน้าที่เป็นกระดานติดตามทุกเคสแบบเรียลไทม์</w:t>
      </w:r>
    </w:p>
    <w:p>
      <w:pPr>
        <w:pStyle w:val="Heading2"/>
      </w:pPr>
      <w:r>
        <w:rPr>
          <w:rFonts w:ascii="Tahoma" w:cs="Tahoma" w:eastAsia="Tahoma" w:hAnsi="Tahoma"/>
          <w:b/>
          <w:bCs/>
          <w:color w:val="1F2A37"/>
          <w:sz w:val="24"/>
          <w:szCs w:val="24"/>
        </w:rPr>
        <w:t xml:space="preserve">3.1 องค์ประกอบของแต่ละแถว</w:t>
      </w:r>
    </w:p>
    <w:p>
      <w:pPr>
        <w:spacing w:after="120" w:before="0" w:line="282"/>
        <w:jc w:val="left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แต่ละแถว = 1 เคส แสดง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ห้อง · เวลานัด · ชื่อผู้ป่วย/หัตถการ · สถานะ · เวลา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และมีปุ่มทำงาน 3 ปุ่มท้ายแถวเสมอ: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✏️ แก้เวลา | ปุ่มหลัก | ↩️ ย้อนกลับ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ด้านบนยังมีตัวนับจำนวนเคสแยกตามสถานะ (ยังไม่มา / รอผ่าตัด / ในห้องผ่าตัด / รอจำหน่าย / จำหน่าย)</w:t>
      </w:r>
    </w:p>
    <w:p>
      <w:pPr>
        <w:pStyle w:val="Heading2"/>
      </w:pPr>
      <w:r>
        <w:rPr>
          <w:rFonts w:ascii="Tahoma" w:cs="Tahoma" w:eastAsia="Tahoma" w:hAnsi="Tahoma"/>
          <w:b/>
          <w:bCs/>
          <w:color w:val="1F2A37"/>
          <w:sz w:val="24"/>
          <w:szCs w:val="24"/>
        </w:rPr>
        <w:t xml:space="preserve">3.2 วงจร 5 สถานะ และสีประจำสถานะ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850"/>
        <w:gridCol w:w="5126"/>
      </w:tblGrid>
      <w:tr>
        <w:trPr>
          <w:tblHeader/>
        </w:trPr>
        <w:tc>
          <w:tcPr>
            <w:tcW w:type="dxa" w:w="20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65C0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สถานะ (สี)</w:t>
            </w:r>
          </w:p>
        </w:tc>
        <w:tc>
          <w:tcPr>
            <w:tcW w:type="dxa" w:w="18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65C0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ปุ่มหลัก</w:t>
            </w:r>
          </w:p>
        </w:tc>
        <w:tc>
          <w:tcPr>
            <w:tcW w:type="dxa" w:w="51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65C0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หมายถึง / สิ่งที่เห็น</w:t>
            </w:r>
          </w:p>
        </w:tc>
      </w:tr>
      <w:tr>
        <w:tc>
          <w:tcPr>
            <w:tcW w:type="dxa" w:w="20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1F5F9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64748B"/>
                <w:sz w:val="21"/>
                <w:szCs w:val="21"/>
              </w:rPr>
              <w:t xml:space="preserve">ยังไม่มา</w:t>
            </w:r>
          </w:p>
        </w:tc>
        <w:tc>
          <w:tcPr>
            <w:tcW w:type="dxa" w:w="18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รับเข้า</w:t>
            </w:r>
          </w:p>
        </w:tc>
        <w:tc>
          <w:tcPr>
            <w:tcW w:type="dxa" w:w="51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อยู่ในตารางแล้ว แต่ผู้ป่วยยังไม่มาถึง</w:t>
            </w:r>
          </w:p>
        </w:tc>
      </w:tr>
      <w:tr>
        <w:tc>
          <w:tcPr>
            <w:tcW w:type="dxa" w:w="20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DF3DD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9A6700"/>
                <w:sz w:val="21"/>
                <w:szCs w:val="21"/>
              </w:rPr>
              <w:t xml:space="preserve">รอผ่าตัด</w:t>
            </w:r>
          </w:p>
        </w:tc>
        <w:tc>
          <w:tcPr>
            <w:tcW w:type="dxa" w:w="18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เข้าห้อง</w:t>
            </w:r>
          </w:p>
        </w:tc>
        <w:tc>
          <w:tcPr>
            <w:tcW w:type="dxa" w:w="51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ผู้ป่วยมาแล้ว รอเข้าห้อง — มีนาฬิกานับเวลารอแบบ live</w:t>
            </w:r>
          </w:p>
        </w:tc>
      </w:tr>
      <w:tr>
        <w:tc>
          <w:tcPr>
            <w:tcW w:type="dxa" w:w="20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6F6E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B7F4B"/>
                <w:sz w:val="21"/>
                <w:szCs w:val="21"/>
              </w:rPr>
              <w:t xml:space="preserve">กำลังผ่า</w:t>
            </w:r>
          </w:p>
        </w:tc>
        <w:tc>
          <w:tcPr>
            <w:tcW w:type="dxa" w:w="18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ผ่าเสร็จ</w:t>
            </w:r>
          </w:p>
        </w:tc>
        <w:tc>
          <w:tcPr>
            <w:tcW w:type="dxa" w:w="51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อยู่ในห้องผ่าตัด — นาฬิกาเดิน + แถบความคืบหน้า</w:t>
            </w:r>
          </w:p>
        </w:tc>
      </w:tr>
      <w:tr>
        <w:tc>
          <w:tcPr>
            <w:tcW w:type="dxa" w:w="20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BE9E8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C0392B"/>
                <w:sz w:val="21"/>
                <w:szCs w:val="21"/>
              </w:rPr>
              <w:t xml:space="preserve">เกินเวลา</w:t>
            </w:r>
          </w:p>
        </w:tc>
        <w:tc>
          <w:tcPr>
            <w:tcW w:type="dxa" w:w="18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ผ่าเสร็จ</w:t>
            </w:r>
          </w:p>
        </w:tc>
        <w:tc>
          <w:tcPr>
            <w:tcW w:type="dxa" w:w="51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ใช้ห้องนานเกินที่ทำนาย — แถวเปลี่ยนเป็นสีแดงเอง</w:t>
            </w:r>
          </w:p>
        </w:tc>
      </w:tr>
      <w:tr>
        <w:tc>
          <w:tcPr>
            <w:tcW w:type="dxa" w:w="20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3F0FB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565C0"/>
                <w:sz w:val="21"/>
                <w:szCs w:val="21"/>
              </w:rPr>
              <w:t xml:space="preserve">รอจำหน่าย</w:t>
            </w:r>
          </w:p>
        </w:tc>
        <w:tc>
          <w:tcPr>
            <w:tcW w:type="dxa" w:w="18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จำหน่าย</w:t>
            </w:r>
          </w:p>
        </w:tc>
        <w:tc>
          <w:tcPr>
            <w:tcW w:type="dxa" w:w="51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ออกจากห้องแล้ว อยู่ห้องรับ-ส่ง หรือห้องพักฟื้น</w:t>
            </w:r>
          </w:p>
        </w:tc>
      </w:tr>
      <w:tr>
        <w:tc>
          <w:tcPr>
            <w:tcW w:type="dxa" w:w="20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EFF3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94A3B8"/>
                <w:sz w:val="21"/>
                <w:szCs w:val="21"/>
              </w:rPr>
              <w:t xml:space="preserve">จำหน่ายแล้ว</w:t>
            </w:r>
          </w:p>
        </w:tc>
        <w:tc>
          <w:tcPr>
            <w:tcW w:type="dxa" w:w="18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—</w:t>
            </w:r>
          </w:p>
        </w:tc>
        <w:tc>
          <w:tcPr>
            <w:tcW w:type="dxa" w:w="51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จบกระบวนการ — แถวจางลง</w:t>
            </w:r>
          </w:p>
        </w:tc>
      </w:tr>
    </w:tbl>
    <w:p>
      <w:pPr>
        <w:pBdr>
          <w:left w:val="single" w:color="6B7785" w:sz="18" w:space="8"/>
        </w:pBdr>
        <w:shd w:fill="F3F5F7" w:color="auto" w:val="clear"/>
        <w:spacing w:after="120" w:before="60" w:line="282"/>
        <w:ind w:left="160" w:right="80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“เกินเวลา” เป็นสถานะย่อยของ “กำลังผ่า” ที่ระบบเปลี่ยนสีให้เองเมื่อใช้ห้องเกินเวลาที่ AI ทำนาย ปุ่มยังเป็น “ผ่าเสร็จ” เหมือนเดิม</w:t>
      </w:r>
    </w:p>
    <w:p>
      <w:pPr>
        <w:pStyle w:val="Heading2"/>
      </w:pPr>
      <w:r>
        <w:rPr>
          <w:rFonts w:ascii="Tahoma" w:cs="Tahoma" w:eastAsia="Tahoma" w:hAnsi="Tahoma"/>
          <w:b/>
          <w:bCs/>
          <w:color w:val="1F2A37"/>
          <w:sz w:val="24"/>
          <w:szCs w:val="24"/>
        </w:rPr>
        <w:t xml:space="preserve">3.3 ขั้นตอนกดปุ่ม (วงจร 1 เคส)</w:t>
      </w:r>
    </w:p>
    <w:p>
      <w:pPr>
        <w:pStyle w:val="ListParagraph"/>
        <w:numPr>
          <w:ilvl w:val="0"/>
          <w:numId w:val="4"/>
        </w:numPr>
        <w:spacing w:after="80" w:line="282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ผู้ป่วยมาถึง → กด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รับเข้า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 (ยังไม่มา → รอผ่าตัด)</w:t>
      </w:r>
    </w:p>
    <w:p>
      <w:pPr>
        <w:pStyle w:val="ListParagraph"/>
        <w:numPr>
          <w:ilvl w:val="0"/>
          <w:numId w:val="4"/>
        </w:numPr>
        <w:spacing w:after="80" w:line="282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พาเข้าห้อง → กด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เข้าห้อง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แล้วเลือกห้อง  (รอผ่าตัด → กำลังผ่า)</w:t>
      </w:r>
    </w:p>
    <w:p>
      <w:pPr>
        <w:pStyle w:val="ListParagraph"/>
        <w:numPr>
          <w:ilvl w:val="0"/>
          <w:numId w:val="4"/>
        </w:numPr>
        <w:spacing w:after="80" w:line="282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ผ่าตัดเสร็จ → กด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ผ่าเสร็จ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 (กำลังผ่า → รอจำหน่าย)</w:t>
      </w:r>
    </w:p>
    <w:p>
      <w:pPr>
        <w:pStyle w:val="ListParagraph"/>
        <w:numPr>
          <w:ilvl w:val="0"/>
          <w:numId w:val="4"/>
        </w:numPr>
        <w:spacing w:after="80" w:line="282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ผู้ป่วยออกจากหน่วย → กด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จำหน่าย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 (รอจำหน่าย → จำหน่ายแล้ว)</w:t>
      </w:r>
    </w:p>
    <w:p>
      <w:pPr>
        <w:pBdr>
          <w:left w:val="single" w:color="1565C0" w:sz="18" w:space="8"/>
        </w:pBdr>
        <w:shd w:fill="EAF2FB" w:color="auto" w:val="clear"/>
        <w:spacing w:after="120" w:before="60" w:line="282"/>
        <w:ind w:left="160" w:right="80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กดผิดขั้นได้ไม่ต้องกังวล — กด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↩️ ย้อนกลับ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ท้ายแถวเพื่อย้อนทีละขั้น (ชี้ค้างที่ปุ่มจะบอกว่าจะย้อนไปเป็นสถานะใด) · ถ้าห้องมีเคสกำลังผ่าอยู่ ปุ่มจะขึ้นว่า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“ห้องไม่ว่าง”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และกดไม่ได้จนกว่าจะกดผ่าเสร็จเคสเดิมก่อน (กันเข้าห้องซ้ำ)</w:t>
      </w:r>
    </w:p>
    <w:p>
      <w:pPr>
        <w:pStyle w:val="Heading2"/>
      </w:pPr>
      <w:r>
        <w:rPr>
          <w:rFonts w:ascii="Tahoma" w:cs="Tahoma" w:eastAsia="Tahoma" w:hAnsi="Tahoma"/>
          <w:b/>
          <w:bCs/>
          <w:color w:val="1F2A37"/>
          <w:sz w:val="24"/>
          <w:szCs w:val="24"/>
        </w:rPr>
        <w:t xml:space="preserve">3.4 อ่านนาฬิกา สี และเคสฉุกเฉิน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รอผ่าตัด: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“⏱ รอแล้ว นน:วว” — สีเขียว (รอ &lt; 30 นาที) → ส้ม (30–60) → แดง (เกิน 60)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กำลังผ่า: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แสดง “ผ่านไป / ทั้งหมด นาที” พร้อมแถบเขียว · เมื่อเหลือ ≤ 5 นาที เปลี่ยนเป็นส้ม · เกินเวลาเปลี่ยนเป็นแดงพร้อมข้อความ “เกิน …”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เคสฉุกเฉิน: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มีจุดแดงกะพริบ + ป้าย “ฉุกเฉิน” และถูกดันขึ้นบนสุดของห้องนั้นเสมอ</w:t>
      </w:r>
    </w:p>
    <w:p>
      <w:pPr>
        <w:pStyle w:val="Heading2"/>
      </w:pPr>
      <w:r>
        <w:rPr>
          <w:rFonts w:ascii="Tahoma" w:cs="Tahoma" w:eastAsia="Tahoma" w:hAnsi="Tahoma"/>
          <w:b/>
          <w:bCs/>
          <w:color w:val="1F2A37"/>
          <w:sz w:val="24"/>
          <w:szCs w:val="24"/>
        </w:rPr>
        <w:t xml:space="preserve">3.5 ค้นหาและกรอง</w:t>
      </w:r>
    </w:p>
    <w:p>
      <w:pPr>
        <w:spacing w:after="120" w:before="0" w:line="282"/>
        <w:jc w:val="left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เหนือกระดานมีช่องค้นหา (ชื่อ / HN / หัตถการ) และตัวกรองตาม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ห้อง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หรือ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สถานะ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ช่วยให้โฟกัสเฉพาะเคสที่สนใจได้เร็ว</w:t>
      </w:r>
    </w:p>
    <w:p>
      <w:pPr>
        <w:pStyle w:val="Heading2"/>
      </w:pPr>
      <w:r>
        <w:rPr>
          <w:rFonts w:ascii="Tahoma" w:cs="Tahoma" w:eastAsia="Tahoma" w:hAnsi="Tahoma"/>
          <w:b/>
          <w:bCs/>
          <w:color w:val="1F2A37"/>
          <w:sz w:val="24"/>
          <w:szCs w:val="24"/>
        </w:rPr>
        <w:t xml:space="preserve">3.6 เพิ่มเคสด้วยตนเอง (เคสแทรก / Walk-in)</w:t>
      </w:r>
    </w:p>
    <w:p>
      <w:pPr>
        <w:spacing w:after="120" w:before="0" w:line="282"/>
        <w:jc w:val="left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เปิดส่วน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“➕ เพิ่มเคส (Manual)”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ใช้สำหรับเคสที่ไม่ได้อยู่ในตารางล่วงหน้า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พยาบาลทุกคนใช้ได้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กรอก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หัตถการ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(ช่องบังคับ) และข้อมูลที่มีเครื่องหมาย 🤖 (อายุ / แพทย์ / สาขา / ห้อง / เวลานัด) — ยิ่งกรอกครบ AI ยิ่งทำนายแม่น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ติ๊ก “ไม่ระบุเวลา (เคส TF)” ถ้ายังไม่รู้เวลา หรือ “🔴 เคสฉุกเฉิน” เพื่อให้ติดไฟแดงบนบอร์ด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กด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“🤖 เพิ่มเคส + ทำนายเวลา”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— ระบบทำนายเวลาให้ทันทีและเพิ่มเข้าบอร์ด</w:t>
      </w:r>
    </w:p>
    <w:p>
      <w:pPr>
        <w:pStyle w:val="Heading2"/>
      </w:pPr>
      <w:r>
        <w:rPr>
          <w:rFonts w:ascii="Tahoma" w:cs="Tahoma" w:eastAsia="Tahoma" w:hAnsi="Tahoma"/>
          <w:b/>
          <w:bCs/>
          <w:color w:val="1F2A37"/>
          <w:sz w:val="24"/>
          <w:szCs w:val="24"/>
        </w:rPr>
        <w:t>3.7 อัปโหลดตารางผ่าตัด (CSV) — สำหรับผู้ดูแล (ปัจจุบันอยู่ในหน้า ⚙️ ตั้งค่า)</w:t>
      </w:r>
    </w:p>
    <w:p>
      <w:pPr>
        <w:spacing w:after="120" w:before="0" w:line="282"/>
        <w:jc w:val="left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ส่วน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“📤 อัปโหลดตารางผ่าตัดวันนี้ (CSV) 🔒”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ใช้ดึงทั้งตารางจากระบบ HIS เข้ามาทีเดียว ระบบจะทำนายเวลาให้ทุกเคสอัตโนมัติ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ส่วนนี้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ล็อกด้วย PIN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— ต้องใส่ PIN ที่ได้รับจากผู้ดูแลก่อนจึงอัปโหลดได้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รองรับไฟล์หลายรูปแบบ encoding และอัปโหลดซ้ำได้ (ระบบจะไม่เพิ่มเคสที่เข้าระบบไปแล้วซ้ำ)</w:t>
      </w:r>
    </w:p>
    <w:p>
      <w:pPr>
        <w:pStyle w:val="Heading2"/>
      </w:pPr>
      <w:r>
        <w:rPr>
          <w:rFonts w:ascii="Tahoma" w:cs="Tahoma" w:eastAsia="Tahoma" w:hAnsi="Tahoma"/>
          <w:b/>
          <w:bCs/>
          <w:color w:val="1F2A37"/>
          <w:sz w:val="24"/>
          <w:szCs w:val="24"/>
        </w:rPr>
        <w:t xml:space="preserve">3.8 Demo Mode (โหมดทดลอง)</w:t>
      </w:r>
    </w:p>
    <w:p>
      <w:pPr>
        <w:spacing w:after="120" w:before="0" w:line="282"/>
        <w:jc w:val="left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สวิตช์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“🎬 Demo Mode”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บนบอร์ดเปิดเคสตัวอย่างให้ลองกดทุกปุ่มได้โดย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ไม่กระทบข้อมูลจริง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เหมาะสำหรับฝึกพยาบาลใหม่หรือสาธิต — ปิดสวิตช์แล้วเคสตัวอย่างจะถูกล้างทันที</w:t>
      </w:r>
    </w:p>
    <w:p>
      <w:pPr>
        <w:pStyle w:val="Heading2"/>
      </w:pPr>
      <w:r>
        <w:rPr>
          <w:rFonts w:ascii="Tahoma" w:cs="Tahoma" w:eastAsia="Tahoma" w:hAnsi="Tahoma"/>
          <w:b/>
          <w:bCs/>
          <w:color w:val="1F2A37"/>
          <w:sz w:val="24"/>
          <w:szCs w:val="24"/>
        </w:rPr>
        <w:t xml:space="preserve">3.9 รีเฟรชและการกู้ข้อมูลอัตโนมัติ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ใช้ปุ่ม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🔄 รีเฟรช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บนบอร์ดเพื่อดึงข้อมูลล่าสุด — ปลอดภัยกว่าการกด F5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ระบบบันทึกภาพรวมบอร์ด (snapshot) ของวันนี้ไว้ให้ หากเผลอรีเฟรชหรือรีสตาร์ท ระบบจะกู้บอร์ดของวันเดียวกันกลับมาอัตโนมัติ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นาฬิกาแต่ละเคสเดินแบบ live อัปเดตทุกวินาที และหน้าจอรีเฟรชเองเป็นระยะ จึงไม่ต้องคอยกดเอง</w:t>
      </w:r>
    </w:p>
    <w:p>
      <w:pPr>
        <w:pStyle w:val="Heading2"/>
      </w:pPr>
      <w:r>
        <w:t>3.10 บอร์ดกลางหลายเครื่อง (ใช้พร้อมกันหลายคน)</w:t>
      </w:r>
    </w:p>
    <w:p>
      <w:r>
        <w:t>ทุกเครื่องที่เปิดแอปเห็นบอร์ดชุดเดียวกัน ระบบซิงก์ผ่านเซิร์ฟเวอร์กลางอัตโนมัติทุกประมาณ 30 วินาที กดปุ่ม 🔄 รีเฟรช เพื่อดึงสถานะล่าสุดทันที</w:t>
      </w:r>
    </w:p>
    <w:p>
      <w:r>
        <w:t>เมื่อคุณกดเปลี่ยนสถานะเคส ระบบจะส่งขึ้นบอร์ดกลางให้เครื่องอื่นเห็นภายในประมาณ 30 วินาที หากหลายคนแก้คนละเคสพร้อมกัน ระบบจะรวมการแก้จากทุกเครื่องไว้โดยไม่ทับกัน</w:t>
      </w:r>
    </w:p>
    <w:p>
      <w:r>
        <w:t>ถ้าขึ้นข้อความ ⚠️ “บอร์ดกลางออฟไลน์ — เครื่องนี้ยังไม่แชร์” แปลว่าส่งขึ้นเซิร์ฟเวอร์ไม่สำเร็จ งานถูกเก็บในเครื่องชั่วคราว ให้ตรวจการเชื่อมต่อแล้วกด 🔄</w:t>
      </w:r>
    </w:p>
    <w:p>
      <w:r>
        <w:t>หากเปิดจอค้างข้ามเที่ยงคืน ระบบจะล้างเคสของเมื่อวานและดึงบอร์ดของวันใหม่ให้อัตโนมัติ</w:t>
      </w:r>
    </w:p>
    <w:p>
      <w:r>
        <w:t>🟢 ป้าย “ออนไลน์ N เครื่อง” ที่แถบด้านบนของทุกหน้า บอกว่าขณะนี้มีหน้าจอที่เปิด OR Flow ค้างอยู่กี่เครื่อง นับรวมทั้งจอประจำห้องผ่าตัด จอแสดงสถานะสำหรับญาติ เครื่องของเจ้าหน้าที่ และเครื่องของผู้วิจัย ใช้ดูได้ทันทีว่าขณะนี้ระบบมีการใช้งานอยู่จริงกี่จุด</w:t>
      </w:r>
    </w:p>
    <w:p>
      <w:r>
        <w:t>หลักการทำงาน: ทุกเครื่องที่เปิดหน้าค้างไว้จะส่งสัญญาณสั้น ๆ เข้ามาทุกประมาณ 30 วินาที ระบบนับเฉพาะเครื่องที่ส่งสัญญาณเข้ามาภายใน 2 นาทีล่าสุด เครื่องที่ปิดไปแล้วจึงหลุดจากยอด ไปเองภายใน 2 นาที โดยไม่ต้องกดออกจากระบบ ตัวเลขจะปรับใหม่เมื่อเปิดหน้าใหม่หรือกดสลับแท็บ</w:t>
      </w:r>
    </w:p>
    <w:p>
      <w:r>
        <w:t>ความเป็นส่วนตัว: ระบบเก็บเพียงจำนวนเครื่องเท่านั้น ไม่เก็บชื่อผู้ใช้ ไม่เก็บหมายเลขเครื่อง (IP) ไม่ใช้คุกกี้ติดตาม และไม่ระบุว่าเป็นห้องผ่าตัดห้องใด จึงไม่กระทบ พ.ร.บ.คุ้มครองข้อมูลส่วนบุคคล</w:t>
      </w:r>
    </w:p>
    <w:p>
      <w:r>
        <w:t>ระบบจริงกับระบบสาธิตนับแยกกัน แต่ละระบบแสดงเฉพาะจำนวนเครื่องที่กำลังใช้ระบบนั้นอยู่</w:t>
      </w:r>
    </w:p>
    <w:p>
      <w:pPr>
        <w:pStyle w:val="Heading2"/>
      </w:pPr>
      <w:r>
        <w:t>3.11 ปุ่มล้างกระดานวันนี้ (ปัจจุบันอยู่ในหน้า ⚙️ ตั้งค่า)</w:t>
      </w:r>
    </w:p>
    <w:p>
      <w:r>
        <w:t>ใช้ลบเคสทดสอบทั้งหมดของวันนี้ออกจากบอร์ด อยู่ในกล่อง “🗑️ ล้างกระดานวันนี้” ต้องติ๊กยืนยันก่อนกด เมื่อกดแล้วบอร์ดจะว่างทั้งเครื่องนี้และเครื่องอื่น ไม่กระทบสถิติย้อนหลังหรือข้อมูลเคสที่นำเข้าไว้</w:t>
      </w:r>
    </w:p>
    <w:p>
      <w:pPr>
        <w:pStyle w:val="Heading1"/>
      </w:pPr>
      <w:r>
        <w:rPr>
          <w:rFonts w:ascii="Tahoma" w:cs="Tahoma" w:eastAsia="Tahoma" w:hAnsi="Tahoma"/>
          <w:b/>
          <w:bCs/>
          <w:color w:val="1565C0"/>
          <w:sz w:val="30"/>
          <w:szCs w:val="30"/>
        </w:rPr>
        <w:t xml:space="preserve">ส่วนที่ 4 · AI ทำนายเวลาผ่าตัด</w:t>
      </w:r>
    </w:p>
    <w:p>
      <w:pPr>
        <w:pStyle w:val="Heading2"/>
      </w:pPr>
      <w:r>
        <w:rPr>
          <w:rFonts w:ascii="Tahoma" w:cs="Tahoma" w:eastAsia="Tahoma" w:hAnsi="Tahoma"/>
          <w:b/>
          <w:bCs/>
          <w:color w:val="1F2A37"/>
          <w:sz w:val="24"/>
          <w:szCs w:val="24"/>
        </w:rPr>
        <w:t xml:space="preserve">4.1 AI ทำนายอะไร</w:t>
      </w:r>
    </w:p>
    <w:p>
      <w:pPr>
        <w:spacing w:after="120" w:before="0" w:line="282"/>
        <w:jc w:val="left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AI ทำนาย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เวลาที่จะใช้ห้องผ่าตัด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ของแต่ละเคส โดยนับตั้งแต่ผู้ป่วยเข้าห้อง (room-in) จนออกจากห้อง (room-out) ค่านี้แสดงเป็น “AI ~ ___ นาที” บนทุกเคส พร้อมระดับความเชื่อมั่น</w:t>
      </w:r>
    </w:p>
    <w:p>
      <w:pPr>
        <w:pStyle w:val="Heading2"/>
      </w:pPr>
      <w:r>
        <w:rPr>
          <w:rFonts w:ascii="Tahoma" w:cs="Tahoma" w:eastAsia="Tahoma" w:hAnsi="Tahoma"/>
          <w:b/>
          <w:bCs/>
          <w:color w:val="1F2A37"/>
          <w:sz w:val="24"/>
          <w:szCs w:val="24"/>
        </w:rPr>
        <w:t xml:space="preserve">4.2 ข้อมูลที่ AI ใช้ทำนาย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65C0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กลุ่มข้อมูล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65C0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รายละเอียด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หัตถการ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ชื่อหัตถการ (ICD-9), วินิจฉัย (ICD-10), สาขา, ห้องผ่าตัด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ผู้ป่วย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อายุ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แพทย์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ชื่อศัลยแพทย์ (อาศัยสถิติเวลาเฉลี่ยของแพทย์แต่ละคน)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เวลา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ช่วงเวลาเริ่ม (เช้า/บ่าย/นอกเวลา), วันในสัปดาห์, เดือน, เป็นเคสแรกของวันหรือไม่, ฉุกเฉินหรือไม่</w:t>
            </w:r>
          </w:p>
        </w:tc>
      </w:tr>
    </w:tbl>
    <w:p>
      <w:pPr>
        <w:pStyle w:val="Heading2"/>
      </w:pPr>
      <w:r>
        <w:rPr>
          <w:rFonts w:ascii="Tahoma" w:cs="Tahoma" w:eastAsia="Tahoma" w:hAnsi="Tahoma"/>
          <w:b/>
          <w:bCs/>
          <w:color w:val="1F2A37"/>
          <w:sz w:val="24"/>
          <w:szCs w:val="24"/>
        </w:rPr>
        <w:t xml:space="preserve">4.3 จับคู่ชื่อหัตถการ/แพทย์อัตโนมัติ</w:t>
      </w:r>
    </w:p>
    <w:p>
      <w:pPr>
        <w:spacing w:after="120" w:before="0" w:line="282"/>
        <w:jc w:val="left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ชื่อหัตถการมักพิมพ์ไม่เหมือนกัน (เช่น “I&amp;D”, “I and D”, “Incision and drainage”) ระบบมีตัวจับคู่อัตโนมัติ (fuzzy matching) ที่ปรับชื่อให้ตรงกับที่เคยพบในข้อมูล จึงทำนายได้แม้พิมพ์ต่างกันเล็กน้อย เช่นเดียวกับชื่อแพทย์</w:t>
      </w:r>
    </w:p>
    <w:p>
      <w:pPr>
        <w:pStyle w:val="Heading2"/>
      </w:pPr>
      <w:r>
        <w:rPr>
          <w:rFonts w:ascii="Tahoma" w:cs="Tahoma" w:eastAsia="Tahoma" w:hAnsi="Tahoma"/>
          <w:b/>
          <w:bCs/>
          <w:color w:val="1F2A37"/>
          <w:sz w:val="24"/>
          <w:szCs w:val="24"/>
        </w:rPr>
        <w:t xml:space="preserve">4.4 ระดับความเชื่อมั่น</w:t>
      </w:r>
    </w:p>
    <w:p>
      <w:pPr>
        <w:spacing w:after="120" w:before="0" w:line="282"/>
        <w:jc w:val="left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ทุกคำทำนายมีระดับความเชื่อมั่น ขึ้นกับว่ามีเคส “คล้ายกัน” ในอดีตมากแค่ไหน (แสดงเป็น “based on N เคส”):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926"/>
        <w:gridCol w:w="2400"/>
      </w:tblGrid>
      <w:tr>
        <w:trPr>
          <w:tblHeader/>
        </w:trPr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65C0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ระดับ</w:t>
            </w:r>
          </w:p>
        </w:tc>
        <w:tc>
          <w:tcPr>
            <w:tcW w:type="dxa" w:w="49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65C0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เมื่อใด (อย่างง่าย)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65C0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ควรทำอย่างไร</w:t>
            </w:r>
          </w:p>
        </w:tc>
      </w:tr>
      <w:tr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B7F4B"/>
                <w:sz w:val="21"/>
                <w:szCs w:val="21"/>
              </w:rPr>
              <w:t xml:space="preserve">สูงมาก</w:t>
            </w:r>
          </w:p>
        </w:tc>
        <w:tc>
          <w:tcPr>
            <w:tcW w:type="dxa" w:w="49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มีเคสหัตถการเดียวกัน + แพทย์คนเดียวกัน ตั้งแต่ 10 เคสขึ้นไป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เชื่อค่า AI ได้</w:t>
            </w:r>
          </w:p>
        </w:tc>
      </w:tr>
      <w:tr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B7F4B"/>
                <w:sz w:val="21"/>
                <w:szCs w:val="21"/>
              </w:rPr>
              <w:t xml:space="preserve">สูง</w:t>
            </w:r>
          </w:p>
        </w:tc>
        <w:tc>
          <w:tcPr>
            <w:tcW w:type="dxa" w:w="49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มีเคสใกล้เคียงตั้งแต่ 5 เคสขึ้นไป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เชื่อได้ ตรวจทานเล็กน้อย</w:t>
            </w:r>
          </w:p>
        </w:tc>
      </w:tr>
      <w:tr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9A6700"/>
                <w:sz w:val="21"/>
                <w:szCs w:val="21"/>
              </w:rPr>
              <w:t xml:space="preserve">ปานกลาง</w:t>
            </w:r>
          </w:p>
        </w:tc>
        <w:tc>
          <w:tcPr>
            <w:tcW w:type="dxa" w:w="49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มีเคสใกล้เคียง 3–4 เคส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ใช้เป็นแนวทาง ปรับตามจริง</w:t>
            </w:r>
          </w:p>
        </w:tc>
      </w:tr>
      <w:tr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C0392B"/>
                <w:sz w:val="21"/>
                <w:szCs w:val="21"/>
              </w:rPr>
              <w:t xml:space="preserve">ต่ำ</w:t>
            </w:r>
          </w:p>
        </w:tc>
        <w:tc>
          <w:tcPr>
            <w:tcW w:type="dxa" w:w="49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แทบไม่มีเคสใกล้เคียง (หัตถการใหม่/หายาก)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แก้เวลาเองตามประสบการณ์</w:t>
            </w:r>
          </w:p>
        </w:tc>
      </w:tr>
    </w:tbl>
    <w:p>
      <w:pPr>
        <w:pStyle w:val="Heading2"/>
      </w:pPr>
      <w:r>
        <w:rPr>
          <w:rFonts w:ascii="Tahoma" w:cs="Tahoma" w:eastAsia="Tahoma" w:hAnsi="Tahoma"/>
          <w:b/>
          <w:bCs/>
          <w:color w:val="1F2A37"/>
          <w:sz w:val="24"/>
          <w:szCs w:val="24"/>
        </w:rPr>
        <w:t xml:space="preserve">4.5 เมื่อ AI ไม่มั่นใจ → แก้เวลาเอง (✏️)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กด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✏️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ที่แถวเคส จะเห็นค่า AI ปัจจุบัน อ้างอิงจากกี่เคส และระดับความเชื่อมั่น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ใส่จำนวนนาทีที่เหมาะสมเอง แล้วกด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💾 บันทึก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— ค่าที่แก้จะ “ชนะ” AI และขึ้นป้าย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“ปรับแล้ว”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(หลักการ: คนตัดสินใจเหนือ AI)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ในป๊อปอัป ✏️ ยัง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ย้ายห้อง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ได้ และตอนกำลังผ่าเลือก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ปลายทางหลังผ่า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(ห้องรับ-ส่ง / ห้องพักฟื้น) ได้</w:t>
      </w:r>
    </w:p>
    <w:p>
      <w:pPr>
        <w:pBdr>
          <w:left w:val="single" w:color="6B7785" w:sz="18" w:space="8"/>
        </w:pBdr>
        <w:shd w:fill="F3F5F7" w:color="auto" w:val="clear"/>
        <w:spacing w:after="120" w:before="60" w:line="282"/>
        <w:ind w:left="160" w:right="80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เวลาจริงที่เกิดขึ้นจะถูกเก็บไว้เปรียบเทียบกับค่าที่ AI และค่าที่คนแก้ ทำให้โมเดลถูกประเมินและพัฒนาให้แม่นขึ้นเรื่อยๆ</w:t>
      </w:r>
    </w:p>
    <w:p>
      <w:pPr>
        <w:pStyle w:val="Heading1"/>
      </w:pPr>
      <w:r>
        <w:rPr>
          <w:rFonts w:ascii="Tahoma" w:cs="Tahoma" w:eastAsia="Tahoma" w:hAnsi="Tahoma"/>
          <w:b/>
          <w:bCs/>
          <w:color w:val="1565C0"/>
          <w:sz w:val="30"/>
          <w:szCs w:val="30"/>
        </w:rPr>
        <w:t xml:space="preserve">ส่วนที่ 5 · หน้าบริหารจัดการ (สำหรับหัวหน้า/ผู้บริหาร)</w:t>
      </w:r>
    </w:p>
    <w:p>
      <w:pPr>
        <w:spacing w:after="120" w:before="0" w:line="282"/>
        <w:jc w:val="left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>ส่วนนี้มี 4 แท็บ อยู่บนแถบแท็บบนสุด (ภาพรวมวันนี้ · สถิติย้อนหลัง · Utilization · AI Prediction) เน้นภาพรวมและสถิติเพื่อการตัดสินใจ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6476"/>
      </w:tblGrid>
      <w:tr>
        <w:trPr>
          <w:tblHeader/>
        </w:trPr>
        <w:tc>
          <w:tcPr>
            <w:tcW w:type="dxa" w:w="25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65C0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แท็บ</w:t>
            </w:r>
          </w:p>
        </w:tc>
        <w:tc>
          <w:tcPr>
            <w:tcW w:type="dxa" w:w="647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65C0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เห็นอะไร</w:t>
            </w:r>
          </w:p>
        </w:tc>
      </w:tr>
      <w:tr>
        <w:tc>
          <w:tcPr>
            <w:tcW w:type="dxa" w:w="25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📋 ภาพรวมวันนี้</w:t>
            </w:r>
          </w:p>
        </w:tc>
        <w:tc>
          <w:tcPr>
            <w:tcW w:type="dxa" w:w="647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ตัวเลขสำคัญวันนี้ (KPI), แถบความคืบหน้า, แจ้งเตือนเคสล่าช้า/รอนานเกิน 60 นาที, สถานะห้องทุกห้อง, ไทม์ไลน์ AI รายห้อง, สรุปเคสรับเวรและนอกเวลา</w:t>
            </w:r>
          </w:p>
        </w:tc>
      </w:tr>
      <w:tr>
        <w:tc>
          <w:tcPr>
            <w:tcW w:type="dxa" w:w="25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📈 สถิติย้อนหลัง</w:t>
            </w:r>
          </w:p>
        </w:tc>
        <w:tc>
          <w:tcPr>
            <w:tcW w:type="dxa" w:w="647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เลือกช่วงวันที่ + หัวข้อที่อยากดู เช่น แพทย์ สาขา ประเภทเคส หัตถการยอดนิยม และเวลาเปลี่ยนเคส (turnover)</w:t>
            </w:r>
          </w:p>
        </w:tc>
      </w:tr>
      <w:tr>
        <w:tc>
          <w:tcPr>
            <w:tcW w:type="dxa" w:w="25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📊 Utilization</w:t>
            </w:r>
          </w:p>
        </w:tc>
        <w:tc>
          <w:tcPr>
            <w:tcW w:type="dxa" w:w="647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อัตราการใช้ห้องเฉลี่ย (%) เทียบเป้าหมาย, จำนวนเคสรวม, เวลาเปลี่ยนเคส, และอัตราเริ่มเคสแรกตรงเวลา (เวลาทำการ จ–ศ 8:00–16:00 น.)</w:t>
            </w:r>
          </w:p>
        </w:tc>
      </w:tr>
      <w:tr>
        <w:tc>
          <w:tcPr>
            <w:tcW w:type="dxa" w:w="25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🤖 AI Prediction (งานวิจัย)</w:t>
            </w:r>
          </w:p>
        </w:tc>
        <w:tc>
          <w:tcPr>
            <w:tcW w:type="dxa" w:w="647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ความแม่นของโมเดล (MAE, สัดส่วนทำนายคลาดไม่เกิน ±15/±30 นาที), กราฟ AI ทำนาย vs เวลาจริง, การกระจายของ error และการเปรียบเทียบ “คนแก้เวลา vs AI”</w:t>
            </w:r>
          </w:p>
        </w:tc>
      </w:tr>
    </w:tbl>
    <w:p>
      <w:pPr>
        <w:pStyle w:val="Heading2"/>
      </w:pPr>
      <w:r>
        <w:rPr>
          <w:rFonts w:ascii="Tahoma" w:cs="Tahoma" w:eastAsia="Tahoma" w:hAnsi="Tahoma"/>
          <w:b/>
          <w:bCs/>
          <w:color w:val="1F2A37"/>
          <w:sz w:val="24"/>
          <w:szCs w:val="24"/>
        </w:rPr>
        <w:t xml:space="preserve">5.1 Demo จำลองทั้งวัน (ในแท็บภาพรวมวันนี้)</w:t>
      </w:r>
    </w:p>
    <w:p>
      <w:pPr>
        <w:spacing w:after="120" w:before="0" w:line="282"/>
        <w:jc w:val="left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แท็บภาพรวมวันนี้มีปุ่ม Demo ที่จำลองการเดินของเวลาทั้งวันแบบเร่งความเร็ว เพื่อให้เห็นว่าหน้าจอผู้บริหารจะเปลี่ยนไปอย่างไรเมื่อเคสทยอยเข้า–ออก เหมาะสำหรับนำเสนอ</w:t>
      </w:r>
    </w:p>
    <w:p>
      <w:pPr>
        <w:pStyle w:val="Heading2"/>
      </w:pPr>
      <w:r>
        <w:rPr>
          <w:rFonts w:ascii="Tahoma" w:cs="Tahoma" w:eastAsia="Tahoma" w:hAnsi="Tahoma"/>
          <w:b/>
          <w:bCs/>
          <w:color w:val="1F2A37"/>
          <w:sz w:val="24"/>
          <w:szCs w:val="24"/>
        </w:rPr>
        <w:t xml:space="preserve">5.2 เครื่องมือผู้ดูแล (ในแท็บสถิติย้อนหลัง)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นำเข้าข้อมูลย้อนหลัง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— โหลดข้อมูลเคสเก่าเข้าระบบเพื่อใช้ในสถิติ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ล้างข้อมูล (Clean Wipe)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— ลบข้อมูลทั้งหมดหรือเฉพาะช่วงวันที่</w:t>
      </w:r>
    </w:p>
    <w:p>
      <w:pPr>
        <w:pBdr>
          <w:left w:val="single" w:color="C0392B" w:sz="18" w:space="8"/>
        </w:pBdr>
        <w:shd w:fill="FCECEC" w:color="auto" w:val="clear"/>
        <w:spacing w:after="120" w:before="60" w:line="282"/>
        <w:ind w:left="160" w:right="80"/>
      </w:pP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ระวัง: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การล้างข้อมูลไม่สามารถย้อนกลับได้ ระบบจะให้ยืนยันก่อนเสมอ ควรใช้โดยผู้ดูแลที่เข้าใจผลกระทบเท่านั้น</w:t>
      </w:r>
    </w:p>
    <w:p>
      <w:pPr>
        <w:pStyle w:val="Heading2"/>
      </w:pPr>
      <w:r>
        <w:t>5.3 ลบข้อมูล และ Rebackfill AI (สำหรับผู้ดูแล)</w:t>
      </w:r>
    </w:p>
    <w:p>
      <w:r>
        <w:t>การลบข้อมูล (Clean Wipe) เลือกได้ระหว่าง “ลบทั้งหมด” หรือ “ลบเฉพาะช่วงวันที่” การลบทั้งหมดต้องพิมพ์คำว่า DELETE เพื่อยืนยัน และระบบสำรองข้อมูลอัตโนมัติก่อนลบ (โหมด local) หากลบบางตารางไม่สำเร็จจะแจ้งให้ทราบ ไม่ลบเงียบ</w:t>
      </w:r>
    </w:p>
    <w:p>
      <w:r>
        <w:t>ปุ่ม Rebackfill AI ใช้คำนวณค่าทำนายของทุกเคสใหม่ด้วยโมเดลปัจจุบัน พร้อมบันทึกที่มาจริงของแต่ละค่า ทำให้หน้า “ความแม่น AI” นับเฉพาะการทำนายจากโมเดลจริง</w:t>
      </w:r>
    </w:p>
    <w:p>
      <w:pPr>
        <w:pStyle w:val="Heading1"/>
      </w:pPr>
      <w:r>
        <w:rPr>
          <w:rFonts w:ascii="Tahoma" w:cs="Tahoma" w:eastAsia="Tahoma" w:hAnsi="Tahoma"/>
          <w:b/>
          <w:bCs/>
          <w:color w:val="1565C0"/>
          <w:sz w:val="30"/>
          <w:szCs w:val="30"/>
        </w:rPr>
        <w:t xml:space="preserve">ส่วนที่ 6 · หน้าตั้งค่า (Settings)</w:t>
      </w:r>
    </w:p>
    <w:p>
      <w:pPr>
        <w:spacing w:after="120" w:before="0" w:line="282"/>
        <w:jc w:val="left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>ใช้เปิด/ปิดห้องผ่าตัด (อาคารใหม่มี 8 ห้อง: OR1–OR8) — เวอร์ชันปัจจุบันการจัดพยาบาลประจำห้องถูกซ่อนชั่วคราว · เครื่องมือผู้ดูแล (อัปโหลด/ล้างกระดาน) อยู่ในหน้านี้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เปิด/ปิดห้อง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ได้ทุกห้อง — ห้องที่ปิดจะไม่ปรากฏให้เลือกบนบอร์ดและในฟอร์มเพิ่มเคส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>เปิด/ปิดแต่ละห้องด้วยสวิตช์ แล้วกด 💾 บันทึก — การจัดพยาบาล Scrub/Circulating ถูกซ่อนชั่วคราวในเวอร์ชันนี้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กด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💾 บันทึกการตั้งค่า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— ค่าจะถูกจำไว้แม้ปิดแอปแล้วเปิดใหม่ และด้านล่างมีสรุปบุคลากรที่ตั้งไว้ของแต่ละห้อง</w:t>
      </w:r>
    </w:p>
    <w:p>
      <w:pPr>
        <w:pStyle w:val="Heading1"/>
      </w:pPr>
      <w:r>
        <w:rPr>
          <w:rFonts w:ascii="Tahoma" w:cs="Tahoma" w:eastAsia="Tahoma" w:hAnsi="Tahoma"/>
          <w:b/>
          <w:bCs/>
          <w:color w:val="1565C0"/>
          <w:sz w:val="30"/>
          <w:szCs w:val="30"/>
        </w:rPr>
        <w:t xml:space="preserve">ส่วนที่ 7 · ความปลอดภัยของข้อมูล (PDPA)</w:t>
      </w:r>
    </w:p>
    <w:p>
      <w:pPr>
        <w:spacing w:after="120" w:before="0" w:line="282"/>
        <w:jc w:val="left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ระบบออกแบบให้สอดคล้องกับ พ.ร.บ.คุ้มครองข้อมูลส่วนบุคคล (PDPA):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ข้อมูลคนไข้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(HN และชื่อ-สกุล) จะถูกลบก่อนนำขึ้นระบบคลาวด์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ชื่อบุคลากรทางการแพทย์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ถูกแปลงเป็นรหัส (mask) บนคลาวด์ แล้วถอดกลับเป็นชื่อจริงเฉพาะเครื่องที่ได้รับอนุญาต เพื่อใช้ในงานสถิติ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ผู้ใช้ควร </w:t>
      </w:r>
      <w:r>
        <w:rPr>
          <w:rFonts w:ascii="Tahoma" w:cs="Tahoma" w:eastAsia="Tahoma" w:hAnsi="Tahoma"/>
          <w:b/>
          <w:bCs/>
          <w:color w:val="1F2A37"/>
          <w:sz w:val="22"/>
          <w:szCs w:val="22"/>
        </w:rPr>
        <w:t xml:space="preserve">ออกจากระบบทุกครั้ง</w:t>
      </w:r>
      <w:r>
        <w:rPr>
          <w:rFonts w:ascii="Tahoma" w:cs="Tahoma" w:eastAsia="Tahoma" w:hAnsi="Tahoma"/>
          <w:b w:val="false"/>
          <w:bCs w:val="false"/>
          <w:color w:val="1F2A37"/>
          <w:sz w:val="22"/>
          <w:szCs w:val="22"/>
        </w:rPr>
        <w:t xml:space="preserve"> เมื่อเลิกใช้บนเครื่องที่ใช้ร่วมกัน</w:t>
      </w:r>
    </w:p>
    <w:p>
      <w:pPr>
        <w:pStyle w:val="Heading2"/>
      </w:pPr>
      <w:r>
        <w:t>7.1 การแสดงชื่อผู้ป่วยแบบย่อ (Data Masking · มาตรา 3.6.4)</w:t>
      </w:r>
    </w:p>
    <w:p>
      <w:r>
        <w:t>ชื่อผู้ป่วยทุกที่ที่ขึ้นบอร์ด/เซิร์ฟเวอร์แสดงแบบย่อเสมอ: คำนำหน้า/ยศ + ชื่อต้น + อักษรแรกของนามสกุล + เลข HN 4 ตัวท้าย เช่น “น.ส. ญาณิศา ส. · HN …9567” ไม่มีโหมดแสดงชื่อเต็ม และไม่แสดงอายุ</w:t>
      </w:r>
    </w:p>
    <w:p>
      <w:r>
        <w:t>ชื่อแพทย์/พยาบาลในฐานข้อมูลและไฟล์โมเดลถูกแปลงเป็นรหัส (เช่น SURG_012) และข้อมูลบอร์ดบนเซิร์ฟเวอร์ถูกลบอัตโนมัติเมื่อเก่ากว่า 7 วัน</w:t>
      </w:r>
    </w:p>
    <w:p>
      <w:pPr>
        <w:pStyle w:val="Heading1"/>
      </w:pPr>
      <w:r>
        <w:rPr>
          <w:rFonts w:ascii="Tahoma" w:cs="Tahoma" w:eastAsia="Tahoma" w:hAnsi="Tahoma"/>
          <w:b/>
          <w:bCs/>
          <w:color w:val="1565C0"/>
          <w:sz w:val="30"/>
          <w:szCs w:val="30"/>
        </w:rPr>
        <w:t xml:space="preserve">ส่วนที่ 8 · แก้ปัญหาที่พบบ่อย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65C0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ถ้าเจอแบบนี้…</w:t>
            </w:r>
          </w:p>
        </w:tc>
        <w:tc>
          <w:tcPr>
            <w:tcW w:type="dxa" w:w="5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65C0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ให้ทำแบบนี้</w:t>
            </w:r>
          </w:p>
        </w:tc>
      </w:tr>
      <w:t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กลัวข้อมูลหายเวลากด F5</w:t>
            </w:r>
          </w:p>
        </w:tc>
        <w:tc>
          <w:tcPr>
            <w:tcW w:type="dxa" w:w="5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ใช้ปุ่ม 🔄 รีเฟรช บนบอร์ดแทน — ระบบกู้บอร์ดของวันนี้ให้อัตโนมัติ</w:t>
            </w:r>
          </w:p>
        </w:tc>
      </w:tr>
      <w:t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เผลอกดเปลี่ยนสถานะผิด</w:t>
            </w:r>
          </w:p>
        </w:tc>
        <w:tc>
          <w:tcPr>
            <w:tcW w:type="dxa" w:w="5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กด ↩️ ย้อนกลับ ท้ายแถว เพื่อย้อนทีละขั้น</w:t>
            </w:r>
          </w:p>
        </w:tc>
      </w:tr>
      <w:t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เวลาที่ AI ทำนายดูไม่ตรง</w:t>
            </w:r>
          </w:p>
        </w:tc>
        <w:tc>
          <w:tcPr>
            <w:tcW w:type="dxa" w:w="5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กด ✏️ แก้เป็นค่าที่เหมาะสม แล้วกด 💾 บันทึก</w:t>
            </w:r>
          </w:p>
        </w:tc>
      </w:tr>
      <w:t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เข้าห้องไม่ได้ ปุ่มขึ้น “ห้องไม่ว่าง”</w:t>
            </w:r>
          </w:p>
        </w:tc>
        <w:tc>
          <w:tcPr>
            <w:tcW w:type="dxa" w:w="5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ห้องนั้นมีเคสกำลังผ่าอยู่ — กดผ่าเสร็จเคสเดิมก่อน</w:t>
            </w:r>
          </w:p>
        </w:tc>
      </w:tr>
      <w:t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ความเชื่อมั่น AI ขึ้นว่า “ต่ำ”</w:t>
            </w:r>
          </w:p>
        </w:tc>
        <w:tc>
          <w:tcPr>
            <w:tcW w:type="dxa" w:w="5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เป็นหัตถการใหม่/หายากที่ไม่มีเคสใกล้เคียง — แก้เวลาเองตามประสบการณ์</w:t>
            </w:r>
          </w:p>
        </w:tc>
      </w:tr>
      <w:t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แถบซ้ายขึ้น “ไม่พบ Model”</w:t>
            </w:r>
          </w:p>
        </w:tc>
        <w:tc>
          <w:tcPr>
            <w:tcW w:type="dxa" w:w="5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แจ้งผู้ดูแล หรือกดปุ่ม 🔄 Reload Model ที่แถบซ้าย</w:t>
            </w:r>
          </w:p>
        </w:tc>
      </w:tr>
      <w:t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อัปโหลด CSV ไม่ได้ (ขอ PIN)</w:t>
            </w:r>
          </w:p>
        </w:tc>
        <w:tc>
          <w:tcPr>
            <w:tcW w:type="dxa" w:w="5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ส่วนนี้เฉพาะผู้ดูแล — ขอ PIN จากผู้ดูแลระบบ</w:t>
            </w:r>
          </w:p>
        </w:tc>
      </w:tr>
      <w:t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ลืมรหัสผ่านเข้าระบบ</w:t>
            </w:r>
          </w:p>
        </w:tc>
        <w:tc>
          <w:tcPr>
            <w:tcW w:type="dxa" w:w="5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ติดต่อผู้ดูแลระบบเพื่อขอรหัสผ่าน</w:t>
            </w:r>
          </w:p>
        </w:tc>
      </w:tr>
    </w:tbl>
    <w:p>
      <w:r>
        <w:t>• ขึ้น “บอร์ดกลางออฟไลน์”: เซิร์ฟเวอร์/อินเทอร์เน็ตขัดข้องชั่วคราว งานยังอยู่ในเครื่อง ให้ตรวจการเชื่อมต่อแล้วกด 🔄 รีเฟรช เมื่อต่อได้ระบบจะส่งขึ้นบอร์ดกลางเอง</w:t>
      </w:r>
    </w:p>
    <w:p>
      <w:r>
        <w:t>• กดปุ่มแล้วเหมือนงานหาย: รอบนี้แก้แล้ว ระบบเซฟทุกครั้งที่กดเปลี่ยนสถานะจริงและไม่ดึงทับงานที่ยังไม่ได้เซฟ ถ้ายังพบให้กด 🔄 หนึ่งครั้งแล้วลองใหม่</w:t>
      </w:r>
    </w:p>
    <w:p>
      <w:pPr>
        <w:pStyle w:val="Heading1"/>
      </w:pPr>
      <w:r>
        <w:rPr>
          <w:rFonts w:ascii="Tahoma" w:cs="Tahoma" w:eastAsia="Tahoma" w:hAnsi="Tahoma"/>
          <w:b/>
          <w:bCs/>
          <w:color w:val="1565C0"/>
          <w:sz w:val="30"/>
          <w:szCs w:val="30"/>
        </w:rPr>
        <w:t xml:space="preserve">ภาคผนวก · อภิธานศัพท์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65C0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คำศัพท์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565C0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ความหมาย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TF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เคสที่ยังไม่ระบุเวลาผ่าตัด ระบบจะเรียงไว้ท้ายคิว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เคสนอกเวลา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เคสที่นัด ตั้งแต่ 15:30 น. เป็นต้นไป หรือระบุว่า “นอกเวลา”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เคสรับเวร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เคสที่ผ่า/รอ เลย 15:30 น. ต้องส่งต่อให้เวรถัดไป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Scrub nurse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พยาบาลส่งเครื่องมือ อยู่ในเขตปลอดเชื้อ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Circulating nurse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พยาบาลวิ่งรอบ ดูแลนอกเขตปลอดเชื้อ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Turnover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เวลาเปลี่ยนเคส ช่วงระหว่างเคสหนึ่งออกจนเคสถัดไปเข้าห้อง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ห้องรับ-ส่ง / ห้องพักฟื้น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จุดพักผู้ป่วยหลังออกจากห้องผ่าตัด ก่อนจำหน่าย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Override (✏️ แก้เวลา)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การที่ผู้ใช้แก้เวลาแทนค่า AI (ค่าที่คนแก้จะถูกใช้แทน)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room-in / room-out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เวลาเข้า/ออกห้องผ่าตัด — เวลาใช้ห้องคือช่วงระหว่างสองจุดนี้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MAE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8FC" w:color="auto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ค่าคลาดเคลื่อนเฉลี่ย (นาที) ของ AI — ยิ่งน้อยยิ่งแม่น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/>
                <w:bCs/>
                <w:color w:val="1F2A37"/>
                <w:sz w:val="21"/>
                <w:szCs w:val="21"/>
              </w:rPr>
              <w:t xml:space="preserve">PDPA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8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F2A37"/>
                <w:sz w:val="21"/>
                <w:szCs w:val="21"/>
              </w:rPr>
              <w:t xml:space="preserve">พ.ร.บ.คุ้มครองข้อมูลส่วนบุคคล</w:t>
            </w:r>
          </w:p>
        </w:tc>
      </w:tr>
    </w:tbl>
    <w:p>
      <w:pPr>
        <w:pBdr>
          <w:top w:val="single" w:color="D0D7DE" w:sz="6" w:space="6"/>
        </w:pBdr>
        <w:spacing w:before="220"/>
      </w:pPr>
      <w:r>
        <w:rPr>
          <w:rFonts w:ascii="Tahoma" w:cs="Tahoma" w:eastAsia="Tahoma" w:hAnsi="Tahoma"/>
          <w:i/>
          <w:iCs/>
          <w:color w:val="5B6B7B"/>
          <w:sz w:val="18"/>
          <w:szCs w:val="18"/>
        </w:rPr>
        <w:t xml:space="preserve">OR Flow · ระบบติดตามห้องผ่าตัด + AI ทำนายเวลาผ่าตัด — ส่วนหนึ่งของวิทยานิพนธ์ปริญญาโท สาขาการบริหารการพยาบาล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9AA6B2"/>
        <w:sz w:val="18"/>
        <w:szCs w:val="18"/>
      </w:rPr>
      <w:t xml:space="preserve">หน้า </w:t>
    </w:r>
    <w:r>
      <w:rPr>
        <w:rFonts w:ascii="Tahoma" w:cs="Tahoma" w:eastAsia="Tahoma" w:hAnsi="Tahoma"/>
        <w:color w:val="9AA6B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4" w:space="4"/>
      </w:pBdr>
      <w:jc w:val="right"/>
    </w:pPr>
    <w:r>
      <w:rPr>
        <w:rFonts w:ascii="Tahoma" w:cs="Tahoma" w:eastAsia="Tahoma" w:hAnsi="Tahoma"/>
        <w:color w:val="9AA6B2"/>
        <w:sz w:val="17"/>
        <w:szCs w:val="17"/>
      </w:rPr>
      <w:t xml:space="preserve">OR Flow · คู่มือใช้งานฉบับสมบูรณ์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1F2A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BD2EC" w:sz="8" w:space="4"/>
      </w:pBdr>
      <w:spacing w:after="140" w:before="300"/>
      <w:outlineLvl w:val="0"/>
    </w:pPr>
    <w:rPr>
      <w:rFonts w:ascii="Tahoma" w:cs="Tahoma" w:eastAsia="Tahoma" w:hAnsi="Tahoma"/>
      <w:b/>
      <w:bCs/>
      <w:color w:val="1565C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Tahoma" w:cs="Tahoma" w:eastAsia="Tahoma" w:hAnsi="Tahoma"/>
      <w:b/>
      <w:bCs/>
      <w:color w:val="1F2A37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2026-06-09T11:39:06.048Z</dcterms:created>
  <dcterms:modified xsi:type="dcterms:W3CDTF">2026-06-09T11:39:06.048Z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