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D9" w:rsidRDefault="009006D9" w:rsidP="009006D9">
      <w:pPr>
        <w:jc w:val="center"/>
        <w:rPr>
          <w:rFonts w:ascii="Times New Roman" w:hAnsi="Times New Roman" w:cs="Times New Roman"/>
          <w:noProof/>
          <w:sz w:val="36"/>
          <w:szCs w:val="36"/>
          <w:lang w:eastAsia="fr-FR"/>
        </w:rPr>
      </w:pPr>
      <w:r w:rsidRPr="009006D9">
        <w:rPr>
          <w:rFonts w:ascii="Times New Roman" w:hAnsi="Times New Roman" w:cs="Times New Roman"/>
          <w:noProof/>
          <w:sz w:val="36"/>
          <w:szCs w:val="36"/>
          <w:lang w:eastAsia="fr-FR"/>
        </w:rPr>
        <w:t>Documentation :</w:t>
      </w:r>
    </w:p>
    <w:p w:rsidR="009006D9" w:rsidRPr="009006D9" w:rsidRDefault="009006D9" w:rsidP="009006D9">
      <w:pPr>
        <w:rPr>
          <w:rFonts w:ascii="Times New Roman" w:hAnsi="Times New Roman" w:cs="Times New Roman"/>
          <w:noProof/>
          <w:color w:val="FF0000"/>
          <w:sz w:val="24"/>
          <w:szCs w:val="36"/>
          <w:lang w:eastAsia="fr-FR"/>
        </w:rPr>
      </w:pPr>
      <w:r w:rsidRPr="009006D9">
        <w:rPr>
          <w:rFonts w:ascii="Times New Roman" w:hAnsi="Times New Roman" w:cs="Times New Roman"/>
          <w:noProof/>
          <w:color w:val="FF0000"/>
          <w:sz w:val="24"/>
          <w:szCs w:val="36"/>
          <w:lang w:eastAsia="fr-FR"/>
        </w:rPr>
        <w:t xml:space="preserve">Schéma relationelle : </w:t>
      </w:r>
    </w:p>
    <w:p w:rsidR="009006D9" w:rsidRDefault="009006D9" w:rsidP="009006D9">
      <w:pPr>
        <w:jc w:val="center"/>
      </w:pPr>
      <w:r>
        <w:rPr>
          <w:noProof/>
          <w:lang w:eastAsia="fr-FR"/>
        </w:rPr>
        <w:drawing>
          <wp:inline distT="0" distB="0" distL="0" distR="0" wp14:anchorId="6CF10639" wp14:editId="50B46BF7">
            <wp:extent cx="5162550" cy="3992711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90" t="29407" r="40146" b="24426"/>
                    <a:stretch/>
                  </pic:blipFill>
                  <pic:spPr bwMode="auto">
                    <a:xfrm>
                      <a:off x="0" y="0"/>
                      <a:ext cx="5165350" cy="399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1D1" w:rsidRDefault="009006D9" w:rsidP="009006D9">
      <w:pPr>
        <w:tabs>
          <w:tab w:val="left" w:pos="900"/>
        </w:tabs>
        <w:rPr>
          <w:color w:val="FF0000"/>
        </w:rPr>
      </w:pPr>
      <w:r w:rsidRPr="009006D9">
        <w:rPr>
          <w:color w:val="FF0000"/>
        </w:rPr>
        <w:t>Connexion :</w:t>
      </w:r>
    </w:p>
    <w:p w:rsidR="009006D9" w:rsidRDefault="009006D9" w:rsidP="009006D9">
      <w:pPr>
        <w:tabs>
          <w:tab w:val="left" w:pos="900"/>
        </w:tabs>
        <w:rPr>
          <w:noProof/>
          <w:lang w:eastAsia="fr-FR"/>
        </w:rPr>
      </w:pPr>
      <w:r>
        <w:rPr>
          <w:noProof/>
          <w:lang w:eastAsia="fr-FR"/>
        </w:rPr>
        <w:t xml:space="preserve">Lors du lancement de l’application, une connexion est demandé dont l’dentifaint et le mot de passe correpond au mot suivant : Test </w:t>
      </w:r>
    </w:p>
    <w:p w:rsidR="009006D9" w:rsidRDefault="009006D9" w:rsidP="009006D9">
      <w:pPr>
        <w:tabs>
          <w:tab w:val="left" w:pos="900"/>
        </w:tabs>
        <w:jc w:val="center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0C9DD7C5" wp14:editId="13432F75">
            <wp:extent cx="3043549" cy="243840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1726" b="59714"/>
                    <a:stretch/>
                  </pic:blipFill>
                  <pic:spPr bwMode="auto">
                    <a:xfrm>
                      <a:off x="0" y="0"/>
                      <a:ext cx="3053300" cy="244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6D9" w:rsidRDefault="009006D9" w:rsidP="009006D9">
      <w:pPr>
        <w:tabs>
          <w:tab w:val="left" w:pos="900"/>
        </w:tabs>
        <w:rPr>
          <w:color w:val="FF0000"/>
        </w:rPr>
      </w:pPr>
    </w:p>
    <w:p w:rsidR="009006D9" w:rsidRDefault="009006D9" w:rsidP="009006D9">
      <w:pPr>
        <w:tabs>
          <w:tab w:val="left" w:pos="900"/>
        </w:tabs>
        <w:rPr>
          <w:color w:val="FF0000"/>
        </w:rPr>
      </w:pPr>
    </w:p>
    <w:p w:rsidR="009006D9" w:rsidRDefault="009006D9" w:rsidP="009006D9">
      <w:pPr>
        <w:tabs>
          <w:tab w:val="left" w:pos="900"/>
        </w:tabs>
        <w:rPr>
          <w:color w:val="FF0000"/>
        </w:rPr>
      </w:pPr>
    </w:p>
    <w:p w:rsidR="009006D9" w:rsidRDefault="009006D9" w:rsidP="009006D9">
      <w:pPr>
        <w:tabs>
          <w:tab w:val="left" w:pos="900"/>
        </w:tabs>
        <w:rPr>
          <w:color w:val="FF0000"/>
        </w:rPr>
      </w:pPr>
      <w:r>
        <w:rPr>
          <w:color w:val="FF0000"/>
        </w:rPr>
        <w:lastRenderedPageBreak/>
        <w:t>Menu :</w:t>
      </w:r>
    </w:p>
    <w:p w:rsidR="009006D9" w:rsidRPr="009006D9" w:rsidRDefault="009006D9" w:rsidP="009006D9">
      <w:pPr>
        <w:tabs>
          <w:tab w:val="left" w:pos="900"/>
        </w:tabs>
      </w:pPr>
      <w:r w:rsidRPr="009006D9">
        <w:t>Apres la connexion réussis</w:t>
      </w:r>
      <w:r w:rsidR="00B2331B">
        <w:t xml:space="preserve">, nous voici sur la page menu qui regroupera l’ensemble des redirections vers les pages </w:t>
      </w:r>
      <w:r w:rsidR="00C759E3">
        <w:t>ajouté</w:t>
      </w:r>
      <w:r w:rsidR="00B2331B">
        <w:t>, modifier, supprimer ainsi que la page professeur. La page menu permet également de voir l’ensemble des options des étudiants.</w:t>
      </w:r>
    </w:p>
    <w:p w:rsidR="009006D9" w:rsidRDefault="00C759E3" w:rsidP="009006D9">
      <w:pPr>
        <w:tabs>
          <w:tab w:val="left" w:pos="900"/>
        </w:tabs>
        <w:jc w:val="center"/>
        <w:rPr>
          <w:color w:val="FF0000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596AFA42" wp14:editId="441B1FC0">
            <wp:extent cx="3276291" cy="2819134"/>
            <wp:effectExtent l="0" t="0" r="63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74" t="15291" r="7077" b="30307"/>
                    <a:stretch/>
                  </pic:blipFill>
                  <pic:spPr bwMode="auto">
                    <a:xfrm>
                      <a:off x="0" y="0"/>
                      <a:ext cx="3293608" cy="283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56160" w:rsidRDefault="00F56160" w:rsidP="00F56160">
      <w:pPr>
        <w:tabs>
          <w:tab w:val="left" w:pos="900"/>
        </w:tabs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Supprimer :</w:t>
      </w:r>
    </w:p>
    <w:p w:rsidR="00F56160" w:rsidRDefault="00F56160" w:rsidP="00F56160">
      <w:pPr>
        <w:tabs>
          <w:tab w:val="left" w:pos="9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Lorsqu’on clique sur la page supprimé, on est redirigé vers la page suivante, pour supprimer un étudiant, il faut seulement</w:t>
      </w:r>
      <w:r w:rsidR="006E3D28">
        <w:rPr>
          <w:rFonts w:ascii="Times New Roman" w:hAnsi="Times New Roman" w:cs="Times New Roman"/>
        </w:rPr>
        <w:t xml:space="preserve"> préciser l’id de la personne qu’on veut supprimer.</w:t>
      </w:r>
      <w:r>
        <w:rPr>
          <w:rFonts w:ascii="Times New Roman" w:hAnsi="Times New Roman" w:cs="Times New Roman"/>
        </w:rPr>
        <w:t xml:space="preserve"> </w:t>
      </w:r>
    </w:p>
    <w:p w:rsidR="00F56160" w:rsidRDefault="00F56160" w:rsidP="00F56160">
      <w:pPr>
        <w:tabs>
          <w:tab w:val="left" w:pos="900"/>
        </w:tabs>
        <w:jc w:val="center"/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inline distT="0" distB="0" distL="0" distR="0" wp14:anchorId="3BEEE77F" wp14:editId="237FA1D1">
            <wp:extent cx="4238625" cy="2855032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71" t="12939" r="60317" b="48833"/>
                    <a:stretch/>
                  </pic:blipFill>
                  <pic:spPr bwMode="auto">
                    <a:xfrm>
                      <a:off x="0" y="0"/>
                      <a:ext cx="4246229" cy="2860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D28" w:rsidRDefault="006E3D28" w:rsidP="006E3D28">
      <w:pPr>
        <w:tabs>
          <w:tab w:val="left" w:pos="900"/>
        </w:tabs>
        <w:rPr>
          <w:rFonts w:ascii="Times New Roman" w:hAnsi="Times New Roman" w:cs="Times New Roman"/>
          <w:color w:val="FF0000"/>
        </w:rPr>
      </w:pPr>
    </w:p>
    <w:p w:rsidR="006E3D28" w:rsidRDefault="006E3D28" w:rsidP="006E3D28">
      <w:pPr>
        <w:tabs>
          <w:tab w:val="left" w:pos="900"/>
        </w:tabs>
        <w:rPr>
          <w:rFonts w:ascii="Times New Roman" w:hAnsi="Times New Roman" w:cs="Times New Roman"/>
          <w:color w:val="FF0000"/>
        </w:rPr>
      </w:pPr>
    </w:p>
    <w:p w:rsidR="006E3D28" w:rsidRDefault="006E3D28" w:rsidP="006E3D28">
      <w:pPr>
        <w:tabs>
          <w:tab w:val="left" w:pos="900"/>
        </w:tabs>
        <w:rPr>
          <w:rFonts w:ascii="Times New Roman" w:hAnsi="Times New Roman" w:cs="Times New Roman"/>
          <w:color w:val="FF0000"/>
        </w:rPr>
      </w:pPr>
    </w:p>
    <w:p w:rsidR="006E3D28" w:rsidRDefault="006E3D28" w:rsidP="006E3D28">
      <w:pPr>
        <w:tabs>
          <w:tab w:val="left" w:pos="900"/>
        </w:tabs>
        <w:rPr>
          <w:rFonts w:ascii="Times New Roman" w:hAnsi="Times New Roman" w:cs="Times New Roman"/>
          <w:color w:val="FF0000"/>
        </w:rPr>
      </w:pPr>
    </w:p>
    <w:p w:rsidR="006E3D28" w:rsidRDefault="006E3D28" w:rsidP="006E3D28">
      <w:pPr>
        <w:tabs>
          <w:tab w:val="left" w:pos="900"/>
        </w:tabs>
        <w:rPr>
          <w:rFonts w:ascii="Times New Roman" w:hAnsi="Times New Roman" w:cs="Times New Roman"/>
          <w:color w:val="FF0000"/>
        </w:rPr>
      </w:pPr>
    </w:p>
    <w:p w:rsidR="006E3D28" w:rsidRDefault="006E3D28" w:rsidP="006E3D28">
      <w:pPr>
        <w:tabs>
          <w:tab w:val="left" w:pos="900"/>
        </w:tabs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 xml:space="preserve">Modifier </w:t>
      </w:r>
      <w:r w:rsidRPr="006E3D28">
        <w:rPr>
          <w:rFonts w:ascii="Times New Roman" w:hAnsi="Times New Roman" w:cs="Times New Roman"/>
          <w:color w:val="FF0000"/>
        </w:rPr>
        <w:t>:</w:t>
      </w:r>
    </w:p>
    <w:p w:rsidR="006E3D28" w:rsidRPr="006E3D28" w:rsidRDefault="006E3D28" w:rsidP="006E3D28">
      <w:pPr>
        <w:tabs>
          <w:tab w:val="left" w:pos="900"/>
        </w:tabs>
        <w:rPr>
          <w:rFonts w:ascii="Times New Roman" w:hAnsi="Times New Roman" w:cs="Times New Roman"/>
        </w:rPr>
      </w:pPr>
      <w:r w:rsidRPr="006E3D28">
        <w:rPr>
          <w:rFonts w:ascii="Times New Roman" w:hAnsi="Times New Roman" w:cs="Times New Roman"/>
        </w:rPr>
        <w:t>Lorsqu’</w:t>
      </w:r>
      <w:r>
        <w:rPr>
          <w:rFonts w:ascii="Times New Roman" w:hAnsi="Times New Roman" w:cs="Times New Roman"/>
        </w:rPr>
        <w:t xml:space="preserve">on clique sur le bouton modifier, on est redirigé vers un autre formulaire. Nous permettant de modifier les données d’un étudiant. Pour cela, il faut </w:t>
      </w:r>
      <w:proofErr w:type="spellStart"/>
      <w:r>
        <w:rPr>
          <w:rFonts w:ascii="Times New Roman" w:hAnsi="Times New Roman" w:cs="Times New Roman"/>
        </w:rPr>
        <w:t>re</w:t>
      </w:r>
      <w:proofErr w:type="spellEnd"/>
      <w:r>
        <w:rPr>
          <w:rFonts w:ascii="Times New Roman" w:hAnsi="Times New Roman" w:cs="Times New Roman"/>
        </w:rPr>
        <w:t xml:space="preserve"> </w:t>
      </w:r>
      <w:r w:rsidR="00B47842">
        <w:rPr>
          <w:rFonts w:ascii="Times New Roman" w:hAnsi="Times New Roman" w:cs="Times New Roman"/>
        </w:rPr>
        <w:t>remplir</w:t>
      </w:r>
      <w:r>
        <w:rPr>
          <w:rFonts w:ascii="Times New Roman" w:hAnsi="Times New Roman" w:cs="Times New Roman"/>
        </w:rPr>
        <w:t xml:space="preserve"> le</w:t>
      </w:r>
      <w:r w:rsidR="00B47842">
        <w:rPr>
          <w:rFonts w:ascii="Times New Roman" w:hAnsi="Times New Roman" w:cs="Times New Roman"/>
        </w:rPr>
        <w:t xml:space="preserve"> formulaire ajouter et y fournir  l’id de la personne concernée.</w:t>
      </w:r>
    </w:p>
    <w:p w:rsidR="006E3D28" w:rsidRDefault="006E3D28" w:rsidP="00B47842">
      <w:pPr>
        <w:tabs>
          <w:tab w:val="left" w:pos="900"/>
        </w:tabs>
        <w:jc w:val="center"/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inline distT="0" distB="0" distL="0" distR="0" wp14:anchorId="047D001B" wp14:editId="44A0464B">
            <wp:extent cx="4324350" cy="257836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71" t="12939" r="57011" b="49715"/>
                    <a:stretch/>
                  </pic:blipFill>
                  <pic:spPr bwMode="auto">
                    <a:xfrm>
                      <a:off x="0" y="0"/>
                      <a:ext cx="4334880" cy="2584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842" w:rsidRDefault="00B47842" w:rsidP="00B47842">
      <w:pPr>
        <w:tabs>
          <w:tab w:val="left" w:pos="900"/>
        </w:tabs>
        <w:rPr>
          <w:rFonts w:ascii="Times New Roman" w:hAnsi="Times New Roman" w:cs="Times New Roman"/>
        </w:rPr>
      </w:pPr>
    </w:p>
    <w:p w:rsidR="00B47842" w:rsidRDefault="00A16499" w:rsidP="006E3D28">
      <w:pPr>
        <w:tabs>
          <w:tab w:val="left" w:pos="900"/>
        </w:tabs>
        <w:rPr>
          <w:rFonts w:ascii="Times New Roman" w:hAnsi="Times New Roman" w:cs="Times New Roman"/>
          <w:color w:val="FF0000"/>
        </w:rPr>
      </w:pPr>
      <w:r w:rsidRPr="00A16499">
        <w:rPr>
          <w:rFonts w:ascii="Times New Roman" w:hAnsi="Times New Roman" w:cs="Times New Roman"/>
          <w:color w:val="FF0000"/>
        </w:rPr>
        <w:t>Ajouter :</w:t>
      </w:r>
    </w:p>
    <w:p w:rsidR="00C759E3" w:rsidRPr="00C759E3" w:rsidRDefault="00A16499" w:rsidP="00C759E3">
      <w:pPr>
        <w:tabs>
          <w:tab w:val="left" w:pos="900"/>
        </w:tabs>
        <w:rPr>
          <w:rFonts w:ascii="Times New Roman" w:hAnsi="Times New Roman" w:cs="Times New Roman"/>
        </w:rPr>
      </w:pPr>
      <w:r w:rsidRPr="006E3D28">
        <w:rPr>
          <w:rFonts w:ascii="Times New Roman" w:hAnsi="Times New Roman" w:cs="Times New Roman"/>
        </w:rPr>
        <w:t>Lorsqu’</w:t>
      </w:r>
      <w:r>
        <w:rPr>
          <w:rFonts w:ascii="Times New Roman" w:hAnsi="Times New Roman" w:cs="Times New Roman"/>
        </w:rPr>
        <w:t xml:space="preserve">on clique sur le bouton ajouter, on est redirigé vers un formulaire. Nous permettant d’ajouter les données d’un étudiant. Pour cela, il faut </w:t>
      </w:r>
      <w:proofErr w:type="spellStart"/>
      <w:r>
        <w:rPr>
          <w:rFonts w:ascii="Times New Roman" w:hAnsi="Times New Roman" w:cs="Times New Roman"/>
        </w:rPr>
        <w:t>re</w:t>
      </w:r>
      <w:proofErr w:type="spellEnd"/>
      <w:r>
        <w:rPr>
          <w:rFonts w:ascii="Times New Roman" w:hAnsi="Times New Roman" w:cs="Times New Roman"/>
        </w:rPr>
        <w:t xml:space="preserve"> remplir l’ensemble des champs suivant le nom, le prénom, le régime de cantine, le nombre de jour, la classe ainsi que le régime particulier.</w:t>
      </w:r>
      <w:r w:rsidR="00C759E3">
        <w:rPr>
          <w:rFonts w:ascii="Times New Roman" w:hAnsi="Times New Roman" w:cs="Times New Roman"/>
        </w:rPr>
        <w:t xml:space="preserve"> Un bouton Prix permet d’afficher le prix </w:t>
      </w:r>
      <w:proofErr w:type="spellStart"/>
      <w:proofErr w:type="gramStart"/>
      <w:r w:rsidR="00C759E3">
        <w:rPr>
          <w:rFonts w:ascii="Times New Roman" w:hAnsi="Times New Roman" w:cs="Times New Roman"/>
        </w:rPr>
        <w:t>a</w:t>
      </w:r>
      <w:proofErr w:type="spellEnd"/>
      <w:proofErr w:type="gramEnd"/>
      <w:r w:rsidR="00C759E3">
        <w:rPr>
          <w:rFonts w:ascii="Times New Roman" w:hAnsi="Times New Roman" w:cs="Times New Roman"/>
        </w:rPr>
        <w:t xml:space="preserve"> payer au bout d’un mois.</w:t>
      </w:r>
    </w:p>
    <w:p w:rsidR="00A16499" w:rsidRDefault="00C759E3" w:rsidP="00E97B7D">
      <w:pPr>
        <w:tabs>
          <w:tab w:val="left" w:pos="900"/>
        </w:tabs>
        <w:jc w:val="center"/>
        <w:rPr>
          <w:rFonts w:ascii="Times New Roman" w:hAnsi="Times New Roman" w:cs="Times New Roman"/>
          <w:color w:val="FF0000"/>
        </w:rPr>
      </w:pPr>
      <w:r>
        <w:rPr>
          <w:noProof/>
          <w:lang w:eastAsia="fr-FR"/>
        </w:rPr>
        <w:drawing>
          <wp:inline distT="0" distB="0" distL="0" distR="0" wp14:anchorId="7EC05A13" wp14:editId="6FA0DFFD">
            <wp:extent cx="4755059" cy="285750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267" t="13233" r="56516" b="49128"/>
                    <a:stretch/>
                  </pic:blipFill>
                  <pic:spPr bwMode="auto">
                    <a:xfrm>
                      <a:off x="0" y="0"/>
                      <a:ext cx="4787195" cy="2876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B7D" w:rsidRDefault="00E97B7D" w:rsidP="00E97B7D">
      <w:pPr>
        <w:tabs>
          <w:tab w:val="left" w:pos="900"/>
        </w:tabs>
        <w:rPr>
          <w:rFonts w:ascii="Times New Roman" w:hAnsi="Times New Roman" w:cs="Times New Roman"/>
          <w:color w:val="FF0000"/>
        </w:rPr>
      </w:pPr>
    </w:p>
    <w:p w:rsidR="00E97B7D" w:rsidRDefault="00E97B7D" w:rsidP="00E97B7D">
      <w:pPr>
        <w:tabs>
          <w:tab w:val="left" w:pos="900"/>
        </w:tabs>
        <w:rPr>
          <w:rFonts w:ascii="Times New Roman" w:hAnsi="Times New Roman" w:cs="Times New Roman"/>
          <w:color w:val="FF0000"/>
        </w:rPr>
      </w:pPr>
    </w:p>
    <w:p w:rsidR="00C759E3" w:rsidRDefault="00C759E3" w:rsidP="00E97B7D">
      <w:pPr>
        <w:tabs>
          <w:tab w:val="left" w:pos="900"/>
        </w:tabs>
        <w:rPr>
          <w:rFonts w:ascii="Times New Roman" w:hAnsi="Times New Roman" w:cs="Times New Roman"/>
          <w:color w:val="FF0000"/>
        </w:rPr>
      </w:pPr>
    </w:p>
    <w:p w:rsidR="00C759E3" w:rsidRDefault="00C759E3" w:rsidP="00E97B7D">
      <w:pPr>
        <w:tabs>
          <w:tab w:val="left" w:pos="900"/>
        </w:tabs>
        <w:rPr>
          <w:rFonts w:ascii="Times New Roman" w:hAnsi="Times New Roman" w:cs="Times New Roman"/>
          <w:color w:val="FF0000"/>
        </w:rPr>
      </w:pPr>
    </w:p>
    <w:p w:rsidR="00E97B7D" w:rsidRDefault="00E97B7D" w:rsidP="00E97B7D">
      <w:pPr>
        <w:tabs>
          <w:tab w:val="left" w:pos="900"/>
        </w:tabs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Professeur :</w:t>
      </w:r>
    </w:p>
    <w:p w:rsidR="00E97B7D" w:rsidRDefault="00E97B7D" w:rsidP="00E97B7D">
      <w:pPr>
        <w:tabs>
          <w:tab w:val="left" w:pos="900"/>
        </w:tabs>
        <w:rPr>
          <w:rFonts w:ascii="Times New Roman" w:hAnsi="Times New Roman" w:cs="Times New Roman"/>
        </w:rPr>
      </w:pPr>
      <w:r w:rsidRPr="00E97B7D">
        <w:rPr>
          <w:rFonts w:ascii="Times New Roman" w:hAnsi="Times New Roman" w:cs="Times New Roman"/>
        </w:rPr>
        <w:t>La page professeur permet d’afficher l’ensemble des options des professeurs. La page professeur ne comporte aucun design.</w:t>
      </w:r>
    </w:p>
    <w:p w:rsidR="00E97B7D" w:rsidRDefault="00E97B7D" w:rsidP="00E97B7D">
      <w:pPr>
        <w:tabs>
          <w:tab w:val="left" w:pos="900"/>
        </w:tabs>
        <w:rPr>
          <w:noProof/>
          <w:lang w:eastAsia="fr-FR"/>
        </w:rPr>
      </w:pPr>
    </w:p>
    <w:p w:rsidR="00E97B7D" w:rsidRPr="00E97B7D" w:rsidRDefault="00E97B7D" w:rsidP="00E97B7D">
      <w:pPr>
        <w:tabs>
          <w:tab w:val="left" w:pos="900"/>
        </w:tabs>
        <w:jc w:val="center"/>
        <w:rPr>
          <w:rFonts w:ascii="Times New Roman" w:hAnsi="Times New Roman" w:cs="Times New Roman"/>
          <w:color w:val="FF0000"/>
        </w:rPr>
      </w:pPr>
      <w:r>
        <w:rPr>
          <w:noProof/>
          <w:lang w:eastAsia="fr-FR"/>
        </w:rPr>
        <w:drawing>
          <wp:inline distT="0" distB="0" distL="0" distR="0" wp14:anchorId="3D227613" wp14:editId="2B4AEEB7">
            <wp:extent cx="3438525" cy="263262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108" t="15585" r="40146" b="41188"/>
                    <a:stretch/>
                  </pic:blipFill>
                  <pic:spPr bwMode="auto">
                    <a:xfrm>
                      <a:off x="0" y="0"/>
                      <a:ext cx="3464265" cy="2652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7B7D" w:rsidRPr="00E97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D9"/>
    <w:rsid w:val="001209AF"/>
    <w:rsid w:val="002F32DC"/>
    <w:rsid w:val="006E3D28"/>
    <w:rsid w:val="009006D9"/>
    <w:rsid w:val="00A16499"/>
    <w:rsid w:val="00A571D1"/>
    <w:rsid w:val="00B2331B"/>
    <w:rsid w:val="00B47842"/>
    <w:rsid w:val="00C26C3E"/>
    <w:rsid w:val="00C759E3"/>
    <w:rsid w:val="00E97B7D"/>
    <w:rsid w:val="00F5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13945-645A-4547-BFF6-1C4413F0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Bhujun</dc:creator>
  <cp:keywords/>
  <dc:description/>
  <cp:lastModifiedBy>Atish Bhujun</cp:lastModifiedBy>
  <cp:revision>2</cp:revision>
  <dcterms:created xsi:type="dcterms:W3CDTF">2020-04-19T16:07:00Z</dcterms:created>
  <dcterms:modified xsi:type="dcterms:W3CDTF">2020-04-24T16:33:00Z</dcterms:modified>
</cp:coreProperties>
</file>