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A22C53" w14:textId="36344940" w:rsidR="77638D5C" w:rsidRDefault="77638D5C"/>
    <w:p w14:paraId="272C2053" w14:textId="62D98E97" w:rsidR="77638D5C" w:rsidRDefault="77638D5C"/>
    <w:p w14:paraId="10FEF9AC" w14:textId="7CDF3D35" w:rsidR="77638D5C" w:rsidRDefault="77638D5C"/>
    <w:p w14:paraId="5CB8A008" w14:textId="046C9200" w:rsidR="77638D5C" w:rsidRDefault="77638D5C" w:rsidP="77638D5C">
      <w:r>
        <w:rPr>
          <w:noProof/>
          <w:lang w:eastAsia="pt-BR"/>
        </w:rPr>
        <w:drawing>
          <wp:inline distT="0" distB="0" distL="0" distR="0" wp14:anchorId="15978474" wp14:editId="4C36870D">
            <wp:extent cx="5724524" cy="4552950"/>
            <wp:effectExtent l="0" t="0" r="0" b="0"/>
            <wp:docPr id="1669797635" name="Imagem 1669797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E7B8B" w14:textId="6B4886EE" w:rsidR="77638D5C" w:rsidRDefault="77638D5C"/>
    <w:p w14:paraId="1E207724" w14:textId="50D8A3F1" w:rsidR="004A74EE" w:rsidRDefault="77638D5C">
      <w:r>
        <w:t>Este diagrama representa a interação entre o usuário e o sistema. Os usuários podem visualizar animais e comprar ingressos. O sistema, por sua vez, fornece informações detalhadas sobre os animais e processa as transações de compra de ingressos, exibindo um aviso de compra após a conclusão bem-sucedida</w:t>
      </w:r>
    </w:p>
    <w:p w14:paraId="5C56B6C7" w14:textId="77777777" w:rsidR="00A10DF0" w:rsidRDefault="00A10DF0" w:rsidP="77638D5C"/>
    <w:p w14:paraId="05AECF61" w14:textId="77777777" w:rsidR="00A10DF0" w:rsidRDefault="00A10DF0" w:rsidP="77638D5C"/>
    <w:p w14:paraId="1E5682F9" w14:textId="77777777" w:rsidR="00A10DF0" w:rsidRDefault="00A10DF0" w:rsidP="77638D5C"/>
    <w:p w14:paraId="77EB4FEA" w14:textId="77777777" w:rsidR="00A10DF0" w:rsidRDefault="00A10DF0" w:rsidP="77638D5C"/>
    <w:p w14:paraId="1965AC76" w14:textId="77777777" w:rsidR="00A10DF0" w:rsidRDefault="00A10DF0" w:rsidP="77638D5C"/>
    <w:p w14:paraId="6C95E66F" w14:textId="77777777" w:rsidR="00A10DF0" w:rsidRDefault="00A10DF0" w:rsidP="77638D5C"/>
    <w:p w14:paraId="4DB619AC" w14:textId="77777777" w:rsidR="00A10DF0" w:rsidRDefault="00A10DF0" w:rsidP="77638D5C"/>
    <w:p w14:paraId="5E03C44F" w14:textId="77777777" w:rsidR="00A10DF0" w:rsidRDefault="00A10DF0" w:rsidP="77638D5C"/>
    <w:p w14:paraId="38439F7C" w14:textId="77777777" w:rsidR="00EF28D7" w:rsidRDefault="00EF28D7" w:rsidP="77638D5C">
      <w:r>
        <w:lastRenderedPageBreak/>
        <w:t xml:space="preserve">                                                             Requisitos funcionais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B451494" w14:textId="420E8A6F" w:rsidR="77638D5C" w:rsidRDefault="77638D5C" w:rsidP="77638D5C">
      <w:r>
        <w:t>Visualização dos Animais:</w:t>
      </w:r>
    </w:p>
    <w:p w14:paraId="42E1A967" w14:textId="662CAF87" w:rsidR="00EF28D7" w:rsidRDefault="00EF28D7" w:rsidP="77638D5C">
      <w:r>
        <w:t xml:space="preserve"> </w:t>
      </w:r>
    </w:p>
    <w:p w14:paraId="5DD81FE1" w14:textId="43341511" w:rsidR="77638D5C" w:rsidRDefault="77638D5C" w:rsidP="77638D5C">
      <w:r>
        <w:t>O sistema deve permitir que os usuários visualizem uma lista de animais disponíveis no zoológico.</w:t>
      </w:r>
    </w:p>
    <w:p w14:paraId="34320CBD" w14:textId="2BDF5E03" w:rsidR="77638D5C" w:rsidRDefault="77638D5C" w:rsidP="77638D5C">
      <w:r>
        <w:t>Os usuários devem poder ver uma imagem representativa de cada animal.</w:t>
      </w:r>
    </w:p>
    <w:p w14:paraId="560192AF" w14:textId="5BCFDB7E" w:rsidR="77638D5C" w:rsidRDefault="77638D5C" w:rsidP="77638D5C">
      <w:r>
        <w:t>Os usuários devem poder acessar informações detalhadas sobre cada animal clicando no botão "Ver mais".</w:t>
      </w:r>
    </w:p>
    <w:p w14:paraId="0ED96DDB" w14:textId="77777777" w:rsidR="00EF28D7" w:rsidRDefault="00EF28D7" w:rsidP="77638D5C">
      <w:bookmarkStart w:id="0" w:name="_GoBack"/>
      <w:bookmarkEnd w:id="0"/>
    </w:p>
    <w:p w14:paraId="2B7B20D6" w14:textId="77777777" w:rsidR="00EF28D7" w:rsidRDefault="77638D5C" w:rsidP="77638D5C">
      <w:r>
        <w:t>Compra de Ingresso:</w:t>
      </w:r>
    </w:p>
    <w:p w14:paraId="79D58397" w14:textId="2DA78656" w:rsidR="77638D5C" w:rsidRDefault="77638D5C" w:rsidP="77638D5C">
      <w:r>
        <w:t xml:space="preserve"> </w:t>
      </w:r>
    </w:p>
    <w:p w14:paraId="3DDCC2D1" w14:textId="6A74EAC4" w:rsidR="77638D5C" w:rsidRDefault="77638D5C" w:rsidP="77638D5C">
      <w:r>
        <w:t>O sistema deve permitir que os usuários comprem ingressos para visitar o zoológico.</w:t>
      </w:r>
    </w:p>
    <w:p w14:paraId="143672A8" w14:textId="4F737982" w:rsidR="77638D5C" w:rsidRDefault="77638D5C" w:rsidP="77638D5C">
      <w:r>
        <w:t>Os usuários devem poder escolher a data da visita por meio de um formulário.</w:t>
      </w:r>
    </w:p>
    <w:p w14:paraId="7DFBD80C" w14:textId="22491CF9" w:rsidR="77638D5C" w:rsidRDefault="77638D5C" w:rsidP="77638D5C">
      <w:r>
        <w:t>Após a compra, o sistema deve exibir um aviso confirmando a transação.</w:t>
      </w:r>
    </w:p>
    <w:sectPr w:rsidR="77638D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E6DA31"/>
    <w:multiLevelType w:val="hybridMultilevel"/>
    <w:tmpl w:val="2A66D646"/>
    <w:lvl w:ilvl="0" w:tplc="BFDA8F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1268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BA31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CE68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164B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5873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C664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981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3C29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7CAB99"/>
    <w:rsid w:val="004A74EE"/>
    <w:rsid w:val="00A10DF0"/>
    <w:rsid w:val="00EF28D7"/>
    <w:rsid w:val="517CAB99"/>
    <w:rsid w:val="77638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CAB99"/>
  <w15:chartTrackingRefBased/>
  <w15:docId w15:val="{9B37E18C-D67B-46EA-BFEF-90313A88C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Myrlei Oliveira</dc:creator>
  <cp:keywords/>
  <dc:description/>
  <cp:lastModifiedBy>Laboratório</cp:lastModifiedBy>
  <cp:revision>3</cp:revision>
  <dcterms:created xsi:type="dcterms:W3CDTF">2024-02-27T14:03:00Z</dcterms:created>
  <dcterms:modified xsi:type="dcterms:W3CDTF">2024-02-28T11:27:00Z</dcterms:modified>
</cp:coreProperties>
</file>