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778B" w14:textId="488B4D89" w:rsidR="00540BFF" w:rsidRPr="00453564" w:rsidRDefault="00453564">
      <w:pPr>
        <w:rPr>
          <w:lang w:val="en-GB"/>
        </w:rPr>
      </w:pPr>
      <w:r>
        <w:rPr>
          <w:lang w:val="en-GB"/>
        </w:rPr>
        <w:t xml:space="preserve">FORTMIGHT </w:t>
      </w:r>
    </w:p>
    <w:sectPr w:rsidR="00540BFF" w:rsidRPr="00453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64"/>
    <w:rsid w:val="004263F4"/>
    <w:rsid w:val="00453564"/>
    <w:rsid w:val="00540BFF"/>
    <w:rsid w:val="0058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9D29"/>
  <w15:chartTrackingRefBased/>
  <w15:docId w15:val="{E1605F28-D6D8-43BB-8919-6336B6EC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Yaros</dc:creator>
  <cp:keywords/>
  <dc:description/>
  <cp:lastModifiedBy>Yaniv Yaros</cp:lastModifiedBy>
  <cp:revision>1</cp:revision>
  <dcterms:created xsi:type="dcterms:W3CDTF">2022-01-28T21:55:00Z</dcterms:created>
  <dcterms:modified xsi:type="dcterms:W3CDTF">2022-01-28T21:57:00Z</dcterms:modified>
</cp:coreProperties>
</file>