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D4F" w:rsidRDefault="00764D4F" w:rsidP="00764D4F">
      <w:pPr>
        <w:bidi/>
        <w:spacing w:before="100" w:beforeAutospacing="1" w:after="100" w:afterAutospacing="1" w:line="240" w:lineRule="auto"/>
        <w:rPr>
          <w:rFonts w:asciiTheme="minorBidi" w:eastAsia="Times New Roman" w:hAnsiTheme="minorBidi"/>
          <w:u w:val="single"/>
          <w:rtl/>
        </w:rPr>
      </w:pPr>
      <w:r w:rsidRPr="00764D4F">
        <w:rPr>
          <w:rFonts w:eastAsia="Times New Roman" w:cs="Times New Roman"/>
          <w:u w:val="single"/>
        </w:rPr>
        <w:t>Machine Learning Theory</w:t>
      </w:r>
      <w:r w:rsidRPr="00764D4F">
        <w:rPr>
          <w:rFonts w:asciiTheme="minorBidi" w:eastAsia="Times New Roman" w:hAnsiTheme="minorBidi"/>
          <w:u w:val="single"/>
          <w:rtl/>
        </w:rPr>
        <w:t xml:space="preserve"> – תאוריית למידה ממוכנת</w:t>
      </w:r>
    </w:p>
    <w:p w:rsidR="00764D4F" w:rsidRDefault="00764D4F" w:rsidP="00764D4F">
      <w:pPr>
        <w:bidi/>
        <w:spacing w:before="100" w:beforeAutospacing="1" w:after="100" w:afterAutospacing="1" w:line="240" w:lineRule="auto"/>
        <w:rPr>
          <w:rtl/>
        </w:rPr>
      </w:pPr>
      <w:r>
        <w:t>Error measures</w:t>
      </w:r>
      <w:r>
        <w:rPr>
          <w:rtl/>
        </w:rPr>
        <w:t>–</w:t>
      </w:r>
      <w:r>
        <w:rPr>
          <w:rFonts w:hint="cs"/>
          <w:rtl/>
        </w:rPr>
        <w:t xml:space="preserve"> צעדי השגיאה</w:t>
      </w:r>
    </w:p>
    <w:p w:rsidR="00764D4F" w:rsidRDefault="00764D4F" w:rsidP="00764D4F">
      <w:pPr>
        <w:bidi/>
        <w:spacing w:before="100" w:beforeAutospacing="1" w:after="100" w:afterAutospacing="1" w:line="240" w:lineRule="auto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8255</wp:posOffset>
            </wp:positionV>
            <wp:extent cx="2466975" cy="524510"/>
            <wp:effectExtent l="0" t="0" r="9525" b="889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שתי שיטות למדידת הטעות: שגיאה ריבועית</w:t>
      </w:r>
    </w:p>
    <w:p w:rsidR="00764D4F" w:rsidRDefault="00764D4F" w:rsidP="00764D4F">
      <w:pPr>
        <w:bidi/>
        <w:spacing w:before="100" w:beforeAutospacing="1" w:after="100" w:afterAutospacing="1" w:line="240" w:lineRule="auto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שגיאה בינארית (0/1)</w:t>
      </w:r>
    </w:p>
    <w:p w:rsidR="00764D4F" w:rsidRPr="00764D4F" w:rsidRDefault="00764D4F" w:rsidP="00764D4F">
      <w:pPr>
        <w:bidi/>
        <w:spacing w:before="100" w:beforeAutospacing="1" w:after="100" w:afterAutospacing="1" w:line="240" w:lineRule="auto"/>
        <w:rPr>
          <w:u w:val="single"/>
          <w:rtl/>
        </w:rPr>
      </w:pPr>
      <w:r w:rsidRPr="00764D4F">
        <w:rPr>
          <w:rFonts w:hint="cs"/>
          <w:u w:val="single"/>
          <w:rtl/>
        </w:rPr>
        <w:t>מנקודתיות לכוללניות</w:t>
      </w:r>
    </w:p>
    <w:p w:rsidR="005E08D9" w:rsidRDefault="00764D4F" w:rsidP="00764D4F">
      <w:pPr>
        <w:bidi/>
        <w:spacing w:before="100" w:beforeAutospacing="1" w:after="100" w:afterAutospacing="1"/>
        <w:rPr>
          <w:rtl/>
        </w:rPr>
      </w:pPr>
      <w:r>
        <w:rPr>
          <w:rFonts w:hint="cs"/>
          <w:rtl/>
        </w:rPr>
        <w:t>שגיאה כוללנית = ממוצע של השגיאות הנקודתיות</w:t>
      </w:r>
    </w:p>
    <w:p w:rsidR="00764D4F" w:rsidRPr="00764D4F" w:rsidRDefault="005E08D9" w:rsidP="005E08D9">
      <w:pPr>
        <w:bidi/>
        <w:spacing w:before="100" w:beforeAutospacing="1" w:after="100" w:afterAutospacing="1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2543175</wp:posOffset>
            </wp:positionH>
            <wp:positionV relativeFrom="paragraph">
              <wp:posOffset>1905</wp:posOffset>
            </wp:positionV>
            <wp:extent cx="2105025" cy="474980"/>
            <wp:effectExtent l="0" t="0" r="9525" b="127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שגיאות בתוך המדגם: </w:t>
      </w:r>
    </w:p>
    <w:p w:rsidR="00D252FC" w:rsidRDefault="005E08D9" w:rsidP="00764D4F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210820</wp:posOffset>
            </wp:positionV>
            <wp:extent cx="2535555" cy="37084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9" w:rsidRDefault="005E08D9" w:rsidP="005E08D9">
      <w:pPr>
        <w:bidi/>
        <w:rPr>
          <w:rtl/>
        </w:rPr>
      </w:pPr>
      <w:r>
        <w:rPr>
          <w:rFonts w:hint="cs"/>
          <w:rtl/>
        </w:rPr>
        <w:t xml:space="preserve">שגיאות מחוץ למדגם: </w:t>
      </w:r>
    </w:p>
    <w:p w:rsidR="005E08D9" w:rsidRDefault="005E08D9" w:rsidP="005E08D9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3343275</wp:posOffset>
            </wp:positionH>
            <wp:positionV relativeFrom="paragraph">
              <wp:posOffset>252730</wp:posOffset>
            </wp:positionV>
            <wp:extent cx="2676525" cy="2216785"/>
            <wp:effectExtent l="0" t="0" r="952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9" w:rsidRDefault="005E08D9" w:rsidP="005E08D9">
      <w:pPr>
        <w:bidi/>
        <w:rPr>
          <w:rtl/>
        </w:rPr>
      </w:pPr>
    </w:p>
    <w:p w:rsidR="005E08D9" w:rsidRDefault="003B2937" w:rsidP="005E08D9">
      <w:pPr>
        <w:bidi/>
        <w:rPr>
          <w:rtl/>
        </w:rPr>
      </w:pPr>
      <w:r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5" o:spid="_x0000_s1026" type="#_x0000_t202" style="position:absolute;left:0;text-align:left;margin-left:24.75pt;margin-top:1.5pt;width:223.5pt;height:95.25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" fillcolor="white [3201]" strokeweight=".5pt">
            <v:textbox>
              <w:txbxContent>
                <w:p w:rsidR="005E08D9" w:rsidRDefault="005E08D9" w:rsidP="005E08D9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דיאגרמת הלמידה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גרסה 3</w:t>
                  </w:r>
                </w:p>
                <w:p w:rsidR="005E08D9" w:rsidRDefault="005E08D9" w:rsidP="005E08D9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למידה חדשה שנוספה למודל היא ההשערה ש</w:t>
                  </w:r>
                </w:p>
                <w:p w:rsidR="005E08D9" w:rsidRDefault="005E08D9" w:rsidP="005E08D9">
                  <w:pPr>
                    <w:bidi/>
                    <w:rPr>
                      <w:rtl/>
                    </w:rPr>
                  </w:pPr>
                  <w:r>
                    <w:t>G(x) = f(x)</w:t>
                  </w:r>
                </w:p>
              </w:txbxContent>
            </v:textbox>
          </v:shape>
        </w:pict>
      </w:r>
    </w:p>
    <w:p w:rsidR="005E08D9" w:rsidRDefault="005E08D9" w:rsidP="005E08D9">
      <w:pPr>
        <w:bidi/>
        <w:rPr>
          <w:rtl/>
        </w:rPr>
      </w:pPr>
    </w:p>
    <w:p w:rsidR="005E08D9" w:rsidRDefault="005E08D9" w:rsidP="005E08D9">
      <w:pPr>
        <w:bidi/>
        <w:rPr>
          <w:rtl/>
        </w:rPr>
      </w:pPr>
    </w:p>
    <w:p w:rsidR="005E08D9" w:rsidRDefault="005E08D9" w:rsidP="005E08D9">
      <w:pPr>
        <w:bidi/>
        <w:rPr>
          <w:rtl/>
        </w:rPr>
      </w:pPr>
    </w:p>
    <w:p w:rsidR="005E08D9" w:rsidRDefault="005E08D9" w:rsidP="005E08D9">
      <w:pPr>
        <w:bidi/>
        <w:rPr>
          <w:rtl/>
        </w:rPr>
      </w:pPr>
    </w:p>
    <w:p w:rsidR="005E08D9" w:rsidRDefault="005E08D9" w:rsidP="005E08D9">
      <w:pPr>
        <w:bidi/>
        <w:rPr>
          <w:rtl/>
        </w:rPr>
      </w:pPr>
    </w:p>
    <w:p w:rsidR="005E08D9" w:rsidRDefault="005E08D9" w:rsidP="005E08D9">
      <w:pPr>
        <w:bidi/>
        <w:rPr>
          <w:u w:val="single"/>
          <w:rtl/>
        </w:rPr>
      </w:pPr>
      <w:r w:rsidRPr="005E08D9">
        <w:rPr>
          <w:rFonts w:hint="cs"/>
          <w:u w:val="single"/>
          <w:rtl/>
        </w:rPr>
        <w:t>כיצד לבחור את מידת השגיאה?</w:t>
      </w:r>
    </w:p>
    <w:p w:rsidR="005E08D9" w:rsidRDefault="003B2937" w:rsidP="005E08D9">
      <w:pPr>
        <w:bidi/>
        <w:rPr>
          <w:rtl/>
        </w:rPr>
      </w:pPr>
      <w:r>
        <w:rPr>
          <w:noProof/>
          <w:rtl/>
        </w:rPr>
        <w:pict>
          <v:shape id="תיבת טקסט 8" o:spid="_x0000_s1027" type="#_x0000_t202" style="position:absolute;left:0;text-align:left;margin-left:11.7pt;margin-top:134.3pt;width:223.5pt;height:79.55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" fillcolor="white [3201]" strokeweight=".5pt">
            <v:textbox>
              <w:txbxContent>
                <w:p w:rsidR="002F72E9" w:rsidRDefault="002F72E9" w:rsidP="002F72E9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כאשר ההשערה (</w:t>
                  </w:r>
                  <w:r>
                    <w:t>h</w:t>
                  </w:r>
                  <w:r>
                    <w:rPr>
                      <w:rFonts w:hint="cs"/>
                      <w:rtl/>
                    </w:rPr>
                    <w:t>) היא 1+ ובפועל (</w:t>
                  </w:r>
                  <w:r>
                    <w:t>f</w:t>
                  </w:r>
                  <w:r>
                    <w:rPr>
                      <w:rFonts w:hint="cs"/>
                      <w:rtl/>
                    </w:rPr>
                    <w:t>) 1- אז זו קבלה לשווא.</w:t>
                  </w:r>
                  <w:r>
                    <w:rPr>
                      <w:rtl/>
                    </w:rPr>
                    <w:br/>
                  </w:r>
                  <w:r>
                    <w:rPr>
                      <w:rFonts w:hint="cs"/>
                      <w:rtl/>
                    </w:rPr>
                    <w:t>כאשר ההשערה (</w:t>
                  </w:r>
                  <w:r>
                    <w:t>h</w:t>
                  </w:r>
                  <w:r>
                    <w:rPr>
                      <w:rFonts w:hint="cs"/>
                      <w:rtl/>
                    </w:rPr>
                    <w:t>) היא 1- ובפועל (</w:t>
                  </w:r>
                  <w:r>
                    <w:t>f</w:t>
                  </w:r>
                  <w:r>
                    <w:rPr>
                      <w:rFonts w:hint="cs"/>
                      <w:rtl/>
                    </w:rPr>
                    <w:t>) 1+ אז זו דחייה לשווא.</w:t>
                  </w:r>
                </w:p>
              </w:txbxContent>
            </v:textbox>
          </v:shape>
        </w:pict>
      </w:r>
      <w:r w:rsidR="005E08D9">
        <w:rPr>
          <w:rFonts w:hint="cs"/>
          <w:noProof/>
          <w:rtl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3241675</wp:posOffset>
            </wp:positionH>
            <wp:positionV relativeFrom="paragraph">
              <wp:posOffset>1704340</wp:posOffset>
            </wp:positionV>
            <wp:extent cx="2698750" cy="1007745"/>
            <wp:effectExtent l="0" t="0" r="6350" b="190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8D9">
        <w:rPr>
          <w:rFonts w:hint="cs"/>
          <w:noProof/>
          <w:rtl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3735705</wp:posOffset>
            </wp:positionH>
            <wp:positionV relativeFrom="paragraph">
              <wp:posOffset>755015</wp:posOffset>
            </wp:positionV>
            <wp:extent cx="2189480" cy="744855"/>
            <wp:effectExtent l="0" t="0" r="127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8D9">
        <w:rPr>
          <w:rFonts w:hint="cs"/>
          <w:rtl/>
        </w:rPr>
        <w:t>דוגמא: אימות טביעת אצבע</w:t>
      </w:r>
      <w:r w:rsidR="005E08D9">
        <w:rPr>
          <w:rtl/>
        </w:rPr>
        <w:br/>
      </w:r>
      <w:r w:rsidR="005E08D9">
        <w:rPr>
          <w:rFonts w:hint="cs"/>
          <w:rtl/>
        </w:rPr>
        <w:t>ישנם שני סוגים של שגיאה: קבלה לשווא (</w:t>
      </w:r>
      <w:r w:rsidR="005E08D9">
        <w:t>false accept</w:t>
      </w:r>
      <w:r w:rsidR="005E08D9">
        <w:rPr>
          <w:rFonts w:hint="cs"/>
          <w:rtl/>
        </w:rPr>
        <w:t>) או דחייה לשווא (</w:t>
      </w:r>
      <w:r w:rsidR="005E08D9">
        <w:t>false reject</w:t>
      </w:r>
      <w:r w:rsidR="005E08D9">
        <w:rPr>
          <w:rFonts w:hint="cs"/>
          <w:rtl/>
        </w:rPr>
        <w:t>)</w:t>
      </w:r>
      <w:r w:rsidR="005E08D9">
        <w:rPr>
          <w:rtl/>
        </w:rPr>
        <w:br/>
      </w:r>
      <w:r w:rsidR="005E08D9">
        <w:rPr>
          <w:rFonts w:hint="cs"/>
          <w:rtl/>
        </w:rPr>
        <w:t>האם הם אותו הדבר?</w:t>
      </w: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  <w:r>
        <w:rPr>
          <w:rFonts w:hint="cs"/>
          <w:rtl/>
        </w:rPr>
        <w:lastRenderedPageBreak/>
        <w:t xml:space="preserve">מידת השגיאה </w:t>
      </w:r>
      <w:r>
        <w:rPr>
          <w:rtl/>
        </w:rPr>
        <w:t>–</w:t>
      </w:r>
      <w:r>
        <w:rPr>
          <w:rFonts w:hint="cs"/>
          <w:rtl/>
        </w:rPr>
        <w:t xml:space="preserve"> עבור סופרמרקט:</w:t>
      </w:r>
      <w:r>
        <w:rPr>
          <w:rFonts w:hint="cs"/>
          <w:rtl/>
        </w:rPr>
        <w:br/>
        <w:t>הסופרמרקט מזהה טביעת אצבע עבור הנחות. דחייה לשווא היא יקרה, לקוחות עלולים להתעצבן על כך שמגיע להם הנחה ולפי פונקציית ההשערה לא מגיעה הנחה.</w:t>
      </w:r>
      <w:r>
        <w:rPr>
          <w:rtl/>
        </w:rPr>
        <w:br/>
      </w:r>
      <w:r>
        <w:rPr>
          <w:rFonts w:hint="cs"/>
          <w:rtl/>
        </w:rPr>
        <w:t>קבלה לשווא, זו מידת שגיאה מינורית (קטנה). הסופרמרקט יכול לספוג את השגיאה הזו.</w:t>
      </w:r>
    </w:p>
    <w:p w:rsidR="00C4032C" w:rsidRDefault="00C4032C" w:rsidP="00C4032C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-5080</wp:posOffset>
            </wp:positionV>
            <wp:extent cx="1275080" cy="739775"/>
            <wp:effectExtent l="0" t="0" r="1270" b="3175"/>
            <wp:wrapTight wrapText="bothSides">
              <wp:wrapPolygon edited="0">
                <wp:start x="0" y="0"/>
                <wp:lineTo x="0" y="21136"/>
                <wp:lineTo x="21299" y="21136"/>
                <wp:lineTo x="21299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665480</wp:posOffset>
            </wp:positionV>
            <wp:extent cx="1275715" cy="716280"/>
            <wp:effectExtent l="0" t="0" r="635" b="7620"/>
            <wp:wrapTight wrapText="bothSides">
              <wp:wrapPolygon edited="0">
                <wp:start x="0" y="0"/>
                <wp:lineTo x="0" y="21255"/>
                <wp:lineTo x="21288" y="21255"/>
                <wp:lineTo x="21288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 xml:space="preserve">מידת השגיאה </w:t>
      </w:r>
      <w:r>
        <w:rPr>
          <w:rtl/>
        </w:rPr>
        <w:t>–</w:t>
      </w:r>
      <w:r>
        <w:rPr>
          <w:rFonts w:hint="cs"/>
          <w:rtl/>
        </w:rPr>
        <w:t xml:space="preserve"> עבור ה </w:t>
      </w:r>
      <w:r>
        <w:t>CAI</w:t>
      </w:r>
      <w:r>
        <w:br/>
      </w:r>
      <w:r>
        <w:rPr>
          <w:rFonts w:hint="cs"/>
          <w:rtl/>
        </w:rPr>
        <w:t xml:space="preserve">ה </w:t>
      </w:r>
      <w:r>
        <w:t>CAI</w:t>
      </w:r>
      <w:r>
        <w:rPr>
          <w:rFonts w:hint="cs"/>
          <w:rtl/>
        </w:rPr>
        <w:t xml:space="preserve"> בודק טביעת אצבע בשביל האבטחה. קבלה לשווא היא אסון (הכנסת אדם שאינו שייך ל </w:t>
      </w:r>
      <w:r>
        <w:t>CAI</w:t>
      </w:r>
      <w:r>
        <w:rPr>
          <w:rFonts w:hint="cs"/>
          <w:rtl/>
        </w:rPr>
        <w:t>). ודחייה לשווא יכולה להיות נסבלת, פשוט צריך לנסות שוב (האדם כן שייך)</w:t>
      </w:r>
      <w:r>
        <w:rPr>
          <w:rFonts w:hint="cs"/>
          <w:rtl/>
        </w:rPr>
        <w:br/>
      </w: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</w:p>
    <w:p w:rsidR="00C4032C" w:rsidRDefault="00C4032C" w:rsidP="00C4032C">
      <w:pPr>
        <w:bidi/>
        <w:rPr>
          <w:rtl/>
        </w:rPr>
      </w:pPr>
      <w:r>
        <w:rPr>
          <w:rFonts w:hint="cs"/>
          <w:rtl/>
        </w:rPr>
        <w:t>ניתן לראות שבמידת השגיאה עבור ה</w:t>
      </w:r>
      <w:r>
        <w:t>CAI</w:t>
      </w:r>
      <w:r>
        <w:rPr>
          <w:rFonts w:hint="cs"/>
          <w:rtl/>
        </w:rPr>
        <w:t xml:space="preserve"> יש שגיאת הרבה יותר גדולה, מפני שהשגיאה יכולה לגרום לנזק.</w:t>
      </w:r>
    </w:p>
    <w:p w:rsidR="00C4032C" w:rsidRDefault="00C4032C" w:rsidP="00C4032C">
      <w:pPr>
        <w:bidi/>
        <w:rPr>
          <w:rtl/>
        </w:rPr>
      </w:pPr>
      <w:r>
        <w:rPr>
          <w:rFonts w:hint="cs"/>
          <w:rtl/>
        </w:rPr>
        <w:t xml:space="preserve">ציון מידת השגיאה </w:t>
      </w:r>
      <w:r>
        <w:rPr>
          <w:rtl/>
        </w:rPr>
        <w:t>–</w:t>
      </w:r>
      <w:r>
        <w:rPr>
          <w:rFonts w:hint="cs"/>
          <w:rtl/>
        </w:rPr>
        <w:t xml:space="preserve"> מדד השגיאה צריך להיות מוגדר ע"י המשתמש אך לא תמיד אפשרי. </w:t>
      </w:r>
      <w:r w:rsidR="00B05C7C">
        <w:rPr>
          <w:rtl/>
        </w:rPr>
        <w:br/>
      </w:r>
      <w:r w:rsidR="00B05C7C">
        <w:rPr>
          <w:rFonts w:hint="cs"/>
          <w:rtl/>
        </w:rPr>
        <w:t xml:space="preserve">חלופות נפוצות: </w:t>
      </w:r>
      <w:r w:rsidR="00B05C7C">
        <w:t>squared error ≡ Gaussian noise</w:t>
      </w:r>
      <w:r w:rsidR="00B05C7C">
        <w:rPr>
          <w:rFonts w:hint="cs"/>
          <w:rtl/>
        </w:rPr>
        <w:t xml:space="preserve">, </w:t>
      </w:r>
      <w:r w:rsidR="00B05C7C">
        <w:t>closed-form solutions</w:t>
      </w:r>
      <w:r w:rsidR="00B05C7C">
        <w:rPr>
          <w:rFonts w:hint="cs"/>
          <w:rtl/>
        </w:rPr>
        <w:t>.</w:t>
      </w:r>
    </w:p>
    <w:p w:rsidR="00C352B5" w:rsidRDefault="00C352B5" w:rsidP="00B05C7C">
      <w:pPr>
        <w:bidi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3486785</wp:posOffset>
            </wp:positionH>
            <wp:positionV relativeFrom="paragraph">
              <wp:posOffset>13335</wp:posOffset>
            </wp:positionV>
            <wp:extent cx="2530475" cy="2095500"/>
            <wp:effectExtent l="0" t="0" r="3175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52B5" w:rsidRDefault="003B2937" w:rsidP="00C352B5">
      <w:pPr>
        <w:bidi/>
        <w:rPr>
          <w:rtl/>
        </w:rPr>
      </w:pPr>
      <w:r>
        <w:rPr>
          <w:noProof/>
          <w:rtl/>
        </w:rPr>
        <w:pict>
          <v:shape id="תיבת טקסט 12" o:spid="_x0000_s1028" type="#_x0000_t202" style="position:absolute;left:0;text-align:left;margin-left:32.25pt;margin-top:6.45pt;width:223.5pt;height:95.25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" fillcolor="white [3201]" strokeweight=".5pt">
            <v:textbox>
              <w:txbxContent>
                <w:p w:rsidR="00B05C7C" w:rsidRDefault="00B05C7C" w:rsidP="00B05C7C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דיאגרמת הלמידה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גרסה 4</w:t>
                  </w:r>
                </w:p>
                <w:p w:rsidR="00B05C7C" w:rsidRDefault="00B05C7C" w:rsidP="00B05C7C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דבר חדש שנוסף למודל שיעזור לבנות מודל טוב יותר הוא מידת השגיאה. (באדום)</w:t>
                  </w:r>
                </w:p>
              </w:txbxContent>
            </v:textbox>
          </v:shape>
        </w:pict>
      </w:r>
    </w:p>
    <w:p w:rsidR="00B05C7C" w:rsidRDefault="00B05C7C" w:rsidP="00C352B5">
      <w:pPr>
        <w:bidi/>
        <w:rPr>
          <w:rtl/>
        </w:rPr>
      </w:pPr>
    </w:p>
    <w:p w:rsidR="00C352B5" w:rsidRDefault="00C352B5" w:rsidP="00C352B5">
      <w:pPr>
        <w:bidi/>
        <w:rPr>
          <w:rtl/>
        </w:rPr>
      </w:pPr>
    </w:p>
    <w:p w:rsidR="00C352B5" w:rsidRDefault="00C352B5" w:rsidP="00C352B5">
      <w:pPr>
        <w:bidi/>
        <w:rPr>
          <w:rtl/>
        </w:rPr>
      </w:pPr>
    </w:p>
    <w:p w:rsidR="00C352B5" w:rsidRDefault="00C352B5" w:rsidP="00C352B5">
      <w:pPr>
        <w:bidi/>
        <w:rPr>
          <w:rtl/>
        </w:rPr>
      </w:pPr>
    </w:p>
    <w:p w:rsidR="00C352B5" w:rsidRDefault="00C352B5" w:rsidP="00C352B5">
      <w:pPr>
        <w:bidi/>
        <w:rPr>
          <w:rtl/>
        </w:rPr>
      </w:pPr>
    </w:p>
    <w:p w:rsidR="00C352B5" w:rsidRDefault="00C352B5" w:rsidP="00C352B5">
      <w:pPr>
        <w:bidi/>
        <w:rPr>
          <w:u w:val="single"/>
          <w:rtl/>
        </w:rPr>
      </w:pPr>
      <w:r>
        <w:rPr>
          <w:rtl/>
        </w:rPr>
        <w:br/>
      </w:r>
      <w:r w:rsidRPr="00C352B5">
        <w:rPr>
          <w:u w:val="single"/>
        </w:rPr>
        <w:t>Noisy target</w:t>
      </w:r>
      <w:r w:rsidRPr="00C352B5">
        <w:rPr>
          <w:u w:val="single"/>
          <w:rtl/>
        </w:rPr>
        <w:t>–</w:t>
      </w:r>
      <w:r w:rsidRPr="00C352B5">
        <w:rPr>
          <w:rFonts w:hint="cs"/>
          <w:u w:val="single"/>
          <w:rtl/>
        </w:rPr>
        <w:t xml:space="preserve"> מטרה רועשת</w:t>
      </w:r>
    </w:p>
    <w:p w:rsidR="00C352B5" w:rsidRDefault="00C352B5" w:rsidP="00C352B5">
      <w:pPr>
        <w:bidi/>
        <w:rPr>
          <w:rtl/>
        </w:rPr>
      </w:pPr>
      <w:r w:rsidRPr="00C352B5">
        <w:rPr>
          <w:rFonts w:hint="cs"/>
          <w:rtl/>
        </w:rPr>
        <w:t>פונקציית המטרה היא לא תמיד פונקציה</w:t>
      </w:r>
      <w:r>
        <w:rPr>
          <w:rFonts w:hint="cs"/>
          <w:rtl/>
        </w:rPr>
        <w:t>. לדוגמא: באישור האשראי. שני  לקוחות זהים (מבחינת התכונות) אבל שתי תוצאות שונות.</w:t>
      </w:r>
      <w:r>
        <w:rPr>
          <w:rtl/>
        </w:rPr>
        <w:br/>
      </w:r>
      <w:r>
        <w:rPr>
          <w:rFonts w:hint="cs"/>
          <w:rtl/>
        </w:rPr>
        <w:t>יש כאן רעש במטרה. קיימת הסתברות כלשהי לאישור האשראי.</w:t>
      </w:r>
    </w:p>
    <w:p w:rsidR="00C352B5" w:rsidRDefault="00C352B5" w:rsidP="00C352B5">
      <w:pPr>
        <w:bidi/>
        <w:rPr>
          <w:u w:val="single"/>
          <w:rtl/>
        </w:rPr>
      </w:pPr>
      <w:r w:rsidRPr="00C352B5">
        <w:rPr>
          <w:u w:val="single"/>
        </w:rPr>
        <w:t>Target distribution</w:t>
      </w:r>
      <w:r w:rsidRPr="00C352B5">
        <w:rPr>
          <w:u w:val="single"/>
          <w:rtl/>
        </w:rPr>
        <w:t>–</w:t>
      </w:r>
      <w:r w:rsidRPr="00C352B5">
        <w:rPr>
          <w:rFonts w:hint="cs"/>
          <w:u w:val="single"/>
          <w:rtl/>
        </w:rPr>
        <w:t xml:space="preserve"> התפלגות המטרה</w:t>
      </w:r>
    </w:p>
    <w:p w:rsidR="00611BE2" w:rsidRDefault="00C352B5" w:rsidP="00611BE2">
      <w:pPr>
        <w:pStyle w:val="a5"/>
        <w:numPr>
          <w:ilvl w:val="0"/>
          <w:numId w:val="3"/>
        </w:numPr>
        <w:tabs>
          <w:tab w:val="right" w:pos="288"/>
        </w:tabs>
        <w:bidi/>
      </w:pPr>
      <w:r>
        <w:rPr>
          <w:rFonts w:hint="cs"/>
          <w:rtl/>
        </w:rPr>
        <w:t xml:space="preserve">במקום </w:t>
      </w:r>
      <w:r>
        <w:t>y = f(x)</w:t>
      </w:r>
      <w:r>
        <w:rPr>
          <w:rFonts w:hint="cs"/>
          <w:rtl/>
        </w:rPr>
        <w:t xml:space="preserve"> אנו משתמשים בהתפלגות המטרה:  </w:t>
      </w:r>
      <w:r>
        <w:t>P(</w:t>
      </w:r>
      <w:proofErr w:type="spellStart"/>
      <w:r>
        <w:t>y|x</w:t>
      </w:r>
      <w:proofErr w:type="spellEnd"/>
      <w:r>
        <w:t>)</w:t>
      </w:r>
      <w:r>
        <w:rPr>
          <w:rFonts w:hint="cs"/>
          <w:rtl/>
        </w:rPr>
        <w:t xml:space="preserve"> (בהינתן </w:t>
      </w:r>
      <w:r>
        <w:t>x</w:t>
      </w:r>
      <w:r>
        <w:rPr>
          <w:rFonts w:hint="cs"/>
          <w:rtl/>
        </w:rPr>
        <w:t xml:space="preserve"> מה ההסתברות ש- </w:t>
      </w:r>
      <w:r>
        <w:t>y</w:t>
      </w:r>
      <w:r>
        <w:rPr>
          <w:rFonts w:hint="cs"/>
          <w:rtl/>
        </w:rPr>
        <w:t xml:space="preserve"> יקרה?)</w:t>
      </w:r>
    </w:p>
    <w:p w:rsidR="00611BE2" w:rsidRDefault="00C352B5" w:rsidP="00611BE2">
      <w:pPr>
        <w:pStyle w:val="a5"/>
        <w:numPr>
          <w:ilvl w:val="0"/>
          <w:numId w:val="3"/>
        </w:numPr>
        <w:tabs>
          <w:tab w:val="right" w:pos="288"/>
        </w:tabs>
        <w:bidi/>
      </w:pPr>
      <w:r>
        <w:rPr>
          <w:rFonts w:hint="cs"/>
          <w:rtl/>
        </w:rPr>
        <w:t>(</w:t>
      </w:r>
      <w:proofErr w:type="spellStart"/>
      <w:r>
        <w:t>x,y</w:t>
      </w:r>
      <w:proofErr w:type="spellEnd"/>
      <w:r>
        <w:rPr>
          <w:rFonts w:hint="cs"/>
          <w:rtl/>
        </w:rPr>
        <w:t xml:space="preserve">) עכשיו נוצרו </w:t>
      </w:r>
      <w:r w:rsidR="00611BE2">
        <w:rPr>
          <w:rFonts w:hint="cs"/>
          <w:rtl/>
        </w:rPr>
        <w:t xml:space="preserve">מההתפלגות המשותפת </w:t>
      </w:r>
      <w:r w:rsidR="00611BE2">
        <w:t>P(x) P(</w:t>
      </w:r>
      <w:proofErr w:type="spellStart"/>
      <w:r w:rsidR="00611BE2">
        <w:t>y|x</w:t>
      </w:r>
      <w:proofErr w:type="spellEnd"/>
      <w:r w:rsidR="00611BE2">
        <w:t>)</w:t>
      </w:r>
    </w:p>
    <w:p w:rsidR="00611BE2" w:rsidRDefault="00611BE2" w:rsidP="00611BE2">
      <w:pPr>
        <w:pStyle w:val="a5"/>
        <w:numPr>
          <w:ilvl w:val="0"/>
          <w:numId w:val="3"/>
        </w:numPr>
        <w:tabs>
          <w:tab w:val="right" w:pos="288"/>
        </w:tabs>
        <w:bidi/>
      </w:pPr>
      <w:r>
        <w:rPr>
          <w:rFonts w:hint="cs"/>
          <w:rtl/>
        </w:rPr>
        <w:lastRenderedPageBreak/>
        <w:t xml:space="preserve">מטרה רועשת </w:t>
      </w:r>
      <w:r>
        <w:rPr>
          <w:rtl/>
        </w:rPr>
        <w:t>–</w:t>
      </w:r>
      <w:r>
        <w:rPr>
          <w:rFonts w:hint="cs"/>
          <w:rtl/>
        </w:rPr>
        <w:t xml:space="preserve"> מטרה דטרמיניסטית </w:t>
      </w:r>
      <w:r>
        <w:t>f(x)</w:t>
      </w:r>
      <w:r>
        <w:rPr>
          <w:rFonts w:hint="cs"/>
          <w:rtl/>
        </w:rPr>
        <w:t xml:space="preserve"> פלוס הרעשים</w:t>
      </w:r>
    </w:p>
    <w:p w:rsidR="00611BE2" w:rsidRDefault="00551BEB" w:rsidP="00611BE2">
      <w:pPr>
        <w:pStyle w:val="a5"/>
        <w:numPr>
          <w:ilvl w:val="0"/>
          <w:numId w:val="3"/>
        </w:numPr>
        <w:tabs>
          <w:tab w:val="right" w:pos="288"/>
        </w:tabs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2781300</wp:posOffset>
            </wp:positionH>
            <wp:positionV relativeFrom="paragraph">
              <wp:posOffset>396240</wp:posOffset>
            </wp:positionV>
            <wp:extent cx="3164840" cy="2495550"/>
            <wp:effectExtent l="0" t="0" r="0" b="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BE2">
        <w:rPr>
          <w:rFonts w:hint="cs"/>
          <w:rtl/>
        </w:rPr>
        <w:t>מטרה דטרמיניסטית היא מקרה מיוחד של  מטרה רועשת (רעש = 0)</w:t>
      </w:r>
    </w:p>
    <w:p w:rsidR="00611BE2" w:rsidRDefault="00611BE2" w:rsidP="00611BE2">
      <w:pPr>
        <w:tabs>
          <w:tab w:val="right" w:pos="288"/>
        </w:tabs>
        <w:bidi/>
        <w:rPr>
          <w:rtl/>
        </w:rPr>
      </w:pPr>
    </w:p>
    <w:p w:rsidR="007A3C1C" w:rsidRDefault="007A3C1C" w:rsidP="00611BE2">
      <w:pPr>
        <w:bidi/>
        <w:rPr>
          <w:rtl/>
        </w:rPr>
      </w:pPr>
    </w:p>
    <w:p w:rsidR="007A3C1C" w:rsidRDefault="003B2937" w:rsidP="007A3C1C">
      <w:pPr>
        <w:bidi/>
        <w:rPr>
          <w:rtl/>
        </w:rPr>
      </w:pPr>
      <w:r>
        <w:rPr>
          <w:noProof/>
          <w:rtl/>
        </w:rPr>
        <w:pict>
          <v:shape id="תיבת טקסט 14" o:spid="_x0000_s1029" type="#_x0000_t202" style="position:absolute;left:0;text-align:left;margin-left:-15.75pt;margin-top:1.15pt;width:223.5pt;height:95.25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" fillcolor="white [3201]" strokeweight=".5pt">
            <v:textbox>
              <w:txbxContent>
                <w:p w:rsidR="00551BEB" w:rsidRDefault="00551BEB" w:rsidP="00551BEB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דיאגרמת הלמידה </w:t>
                  </w:r>
                  <w:r>
                    <w:rPr>
                      <w:rtl/>
                    </w:rPr>
                    <w:t>–</w:t>
                  </w:r>
                  <w:r>
                    <w:rPr>
                      <w:rFonts w:hint="cs"/>
                      <w:rtl/>
                    </w:rPr>
                    <w:t xml:space="preserve"> גרסה 5</w:t>
                  </w:r>
                </w:p>
                <w:p w:rsidR="00551BEB" w:rsidRDefault="00551BEB" w:rsidP="00551BEB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דבר חדש שנוסף למודל שיעזור לבנות מודל טוב יותר הוא התפלגות המטרה + רעשים</w:t>
                  </w:r>
                </w:p>
              </w:txbxContent>
            </v:textbox>
          </v:shape>
        </w:pict>
      </w:r>
    </w:p>
    <w:p w:rsidR="007A3C1C" w:rsidRDefault="007A3C1C" w:rsidP="007A3C1C">
      <w:pPr>
        <w:bidi/>
        <w:rPr>
          <w:rtl/>
        </w:rPr>
      </w:pPr>
    </w:p>
    <w:p w:rsidR="007A3C1C" w:rsidRDefault="007A3C1C" w:rsidP="007A3C1C">
      <w:pPr>
        <w:bidi/>
        <w:rPr>
          <w:rtl/>
        </w:rPr>
      </w:pPr>
    </w:p>
    <w:p w:rsidR="007A3C1C" w:rsidRDefault="007A3C1C" w:rsidP="007A3C1C">
      <w:pPr>
        <w:bidi/>
        <w:rPr>
          <w:rtl/>
        </w:rPr>
      </w:pPr>
    </w:p>
    <w:p w:rsidR="00611BE2" w:rsidRDefault="00611BE2" w:rsidP="007A3C1C">
      <w:pPr>
        <w:bidi/>
        <w:rPr>
          <w:rtl/>
        </w:rPr>
      </w:pPr>
    </w:p>
    <w:p w:rsidR="007A3C1C" w:rsidRDefault="007A3C1C" w:rsidP="007A3C1C">
      <w:pPr>
        <w:bidi/>
        <w:rPr>
          <w:rtl/>
        </w:rPr>
      </w:pPr>
    </w:p>
    <w:p w:rsidR="007A3C1C" w:rsidRDefault="007A3C1C" w:rsidP="007A3C1C">
      <w:pPr>
        <w:bidi/>
        <w:rPr>
          <w:rtl/>
        </w:rPr>
      </w:pPr>
    </w:p>
    <w:p w:rsidR="007A3C1C" w:rsidRDefault="007A3C1C" w:rsidP="007A3C1C">
      <w:pPr>
        <w:bidi/>
        <w:rPr>
          <w:u w:val="single"/>
          <w:rtl/>
        </w:rPr>
      </w:pPr>
      <w:r w:rsidRPr="007A3C1C">
        <w:rPr>
          <w:u w:val="single"/>
        </w:rPr>
        <w:t>The 2 questions of learning</w:t>
      </w:r>
      <w:r w:rsidRPr="007A3C1C">
        <w:rPr>
          <w:u w:val="single"/>
          <w:rtl/>
        </w:rPr>
        <w:t>–</w:t>
      </w:r>
      <w:r w:rsidRPr="007A3C1C">
        <w:rPr>
          <w:rFonts w:hint="cs"/>
          <w:u w:val="single"/>
          <w:rtl/>
        </w:rPr>
        <w:t xml:space="preserve"> 2 השאלות של הלמידה</w:t>
      </w:r>
    </w:p>
    <w:p w:rsidR="00431D14" w:rsidRDefault="007A3C1C" w:rsidP="00431D14">
      <w:pPr>
        <w:bidi/>
        <w:rPr>
          <w:rFonts w:ascii="Calibri" w:hAnsi="Calibri"/>
          <w:rtl/>
        </w:rPr>
      </w:pPr>
      <w:r>
        <w:rPr>
          <w:rFonts w:hint="cs"/>
          <w:rtl/>
        </w:rPr>
        <w:t xml:space="preserve">יש מצבים שבהם: </w:t>
      </w:r>
      <w:r w:rsidR="00431D14">
        <w:t xml:space="preserve">Eout(g) </w:t>
      </w:r>
      <w:r w:rsidR="00431D14">
        <w:rPr>
          <w:rFonts w:ascii="Calibri" w:hAnsi="Calibri"/>
          <w:rtl/>
        </w:rPr>
        <w:t>≈</w:t>
      </w:r>
      <w:r w:rsidR="00431D14">
        <w:rPr>
          <w:rFonts w:ascii="Calibri" w:hAnsi="Calibri"/>
        </w:rPr>
        <w:t>Ein(g)</w:t>
      </w:r>
      <w:r w:rsidR="00431D14">
        <w:rPr>
          <w:rFonts w:ascii="Calibri" w:hAnsi="Calibri" w:hint="cs"/>
          <w:rtl/>
        </w:rPr>
        <w:t xml:space="preserve"> (השגיאה בתוך המדגם שווה בערך לשגיאה שמחוץ למדגם). זה נקרא הכללה (</w:t>
      </w:r>
      <w:r w:rsidR="00431D14" w:rsidRPr="00431D14">
        <w:rPr>
          <w:b/>
          <w:bCs/>
        </w:rPr>
        <w:t>generalization</w:t>
      </w:r>
      <w:r w:rsidR="00431D14">
        <w:rPr>
          <w:rFonts w:hint="cs"/>
          <w:rtl/>
        </w:rPr>
        <w:t>)</w:t>
      </w:r>
      <w:r w:rsidR="00431D14">
        <w:rPr>
          <w:rtl/>
        </w:rPr>
        <w:br/>
      </w:r>
      <w:r w:rsidR="00431D14">
        <w:rPr>
          <w:rFonts w:hint="cs"/>
          <w:rtl/>
        </w:rPr>
        <w:t xml:space="preserve">האם זה למידה? אנו צריכים ש </w:t>
      </w:r>
      <w:r w:rsidR="00431D14">
        <w:t>f</w:t>
      </w:r>
      <w:r w:rsidR="00431D14">
        <w:rPr>
          <w:rFonts w:ascii="Calibri" w:hAnsi="Calibri"/>
          <w:rtl/>
        </w:rPr>
        <w:t>≈</w:t>
      </w:r>
      <w:r w:rsidR="00431D14">
        <w:rPr>
          <w:rFonts w:ascii="Calibri" w:hAnsi="Calibri"/>
        </w:rPr>
        <w:t>g</w:t>
      </w:r>
      <w:r w:rsidR="00431D14">
        <w:rPr>
          <w:rFonts w:ascii="Calibri" w:hAnsi="Calibri" w:hint="cs"/>
          <w:rtl/>
        </w:rPr>
        <w:t xml:space="preserve">, מה שאומר ש </w:t>
      </w:r>
      <w:r w:rsidR="00431D14">
        <w:rPr>
          <w:rFonts w:ascii="Calibri" w:hAnsi="Calibri"/>
        </w:rPr>
        <w:t>Eout(g)</w:t>
      </w:r>
      <w:r w:rsidR="00431D14">
        <w:rPr>
          <w:rFonts w:ascii="Calibri" w:hAnsi="Calibri"/>
          <w:rtl/>
        </w:rPr>
        <w:t>≈</w:t>
      </w:r>
      <w:r w:rsidR="00431D14">
        <w:rPr>
          <w:rFonts w:ascii="Calibri" w:hAnsi="Calibri" w:hint="cs"/>
          <w:rtl/>
        </w:rPr>
        <w:t xml:space="preserve"> 0</w:t>
      </w:r>
    </w:p>
    <w:p w:rsidR="00431D14" w:rsidRDefault="00431D14" w:rsidP="00431D14">
      <w:pPr>
        <w:bidi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1. האם אנחנו יכולים לוודא ש </w:t>
      </w:r>
      <w:r>
        <w:rPr>
          <w:rFonts w:ascii="Calibri" w:hAnsi="Calibri"/>
        </w:rPr>
        <w:t>Eout(g)</w:t>
      </w:r>
      <w:r>
        <w:rPr>
          <w:rFonts w:ascii="Calibri" w:hAnsi="Calibri" w:hint="cs"/>
          <w:rtl/>
        </w:rPr>
        <w:t xml:space="preserve"> הוא קרוב מספיק ל- </w:t>
      </w:r>
      <w:r>
        <w:rPr>
          <w:rFonts w:ascii="Calibri" w:hAnsi="Calibri"/>
        </w:rPr>
        <w:t>Ein(g)</w:t>
      </w:r>
      <w:r>
        <w:rPr>
          <w:rFonts w:ascii="Calibri" w:hAnsi="Calibri" w:hint="cs"/>
          <w:rtl/>
        </w:rPr>
        <w:t>?</w:t>
      </w:r>
      <w:r>
        <w:rPr>
          <w:rFonts w:ascii="Calibri" w:hAnsi="Calibri"/>
          <w:rtl/>
        </w:rPr>
        <w:br/>
      </w:r>
      <w:r>
        <w:rPr>
          <w:rFonts w:ascii="Calibri" w:hAnsi="Calibri" w:hint="cs"/>
          <w:rtl/>
        </w:rPr>
        <w:t xml:space="preserve">2. האם אנחנו יכולים לעשות את </w:t>
      </w:r>
      <w:r>
        <w:rPr>
          <w:rFonts w:ascii="Calibri" w:hAnsi="Calibri"/>
        </w:rPr>
        <w:t>Ein(g)</w:t>
      </w:r>
      <w:r>
        <w:rPr>
          <w:rFonts w:ascii="Calibri" w:hAnsi="Calibri" w:hint="cs"/>
          <w:rtl/>
        </w:rPr>
        <w:t xml:space="preserve"> קטן מספיק?</w:t>
      </w:r>
    </w:p>
    <w:p w:rsidR="00431D14" w:rsidRDefault="00431D14" w:rsidP="00431D14">
      <w:pPr>
        <w:bidi/>
        <w:rPr>
          <w:u w:val="single"/>
          <w:rtl/>
        </w:rPr>
      </w:pPr>
      <w:r w:rsidRPr="00431D14">
        <w:rPr>
          <w:u w:val="single"/>
        </w:rPr>
        <w:t>Complexity of a model</w:t>
      </w:r>
      <w:r w:rsidRPr="00431D14">
        <w:rPr>
          <w:u w:val="single"/>
          <w:rtl/>
        </w:rPr>
        <w:t>–</w:t>
      </w:r>
      <w:r w:rsidRPr="00431D14">
        <w:rPr>
          <w:rFonts w:hint="cs"/>
          <w:u w:val="single"/>
          <w:rtl/>
        </w:rPr>
        <w:t xml:space="preserve"> מורכבות </w:t>
      </w:r>
      <w:r>
        <w:rPr>
          <w:rFonts w:hint="cs"/>
          <w:u w:val="single"/>
          <w:rtl/>
        </w:rPr>
        <w:t>של מודל</w:t>
      </w:r>
    </w:p>
    <w:p w:rsidR="00431D14" w:rsidRDefault="00431D14" w:rsidP="00431D14">
      <w:pPr>
        <w:pStyle w:val="a5"/>
        <w:numPr>
          <w:ilvl w:val="0"/>
          <w:numId w:val="4"/>
        </w:numPr>
        <w:tabs>
          <w:tab w:val="right" w:pos="288"/>
        </w:tabs>
        <w:bidi/>
        <w:ind w:left="4" w:firstLine="0"/>
        <w:rPr>
          <w:rFonts w:ascii="Calibri" w:hAnsi="Calibri"/>
        </w:rPr>
      </w:pPr>
      <w:r>
        <w:rPr>
          <w:rFonts w:ascii="Calibri" w:hAnsi="Calibri" w:hint="cs"/>
          <w:rtl/>
        </w:rPr>
        <w:t>עבור מודל מורכב יותר קל להתאים מערך נתונים טוב. אבל מה עם ההכללה?</w:t>
      </w:r>
    </w:p>
    <w:p w:rsidR="00431D14" w:rsidRPr="00B8134B" w:rsidRDefault="00431D14" w:rsidP="00431D14">
      <w:pPr>
        <w:pStyle w:val="a5"/>
        <w:numPr>
          <w:ilvl w:val="0"/>
          <w:numId w:val="4"/>
        </w:numPr>
        <w:tabs>
          <w:tab w:val="right" w:pos="288"/>
        </w:tabs>
        <w:bidi/>
        <w:ind w:left="4" w:firstLine="0"/>
        <w:rPr>
          <w:rFonts w:ascii="Calibri" w:hAnsi="Calibri"/>
        </w:rPr>
      </w:pPr>
      <w:r>
        <w:rPr>
          <w:rFonts w:ascii="Calibri" w:hAnsi="Calibri" w:hint="cs"/>
          <w:rtl/>
        </w:rPr>
        <w:t xml:space="preserve">בתיאוריה של </w:t>
      </w:r>
      <w:r>
        <w:t>Vapnik-Chervonenkis’</w:t>
      </w:r>
      <w:r>
        <w:rPr>
          <w:rFonts w:hint="cs"/>
          <w:rtl/>
        </w:rPr>
        <w:t xml:space="preserve"> קיימת </w:t>
      </w:r>
      <w:r w:rsidR="00B8134B">
        <w:rPr>
          <w:rFonts w:hint="cs"/>
          <w:rtl/>
        </w:rPr>
        <w:t>הוכחה סטטיסטית של הכללה מלמידה ממוכנת, האם הגודל של מערך הנתונים הוא מספיק גדול.</w:t>
      </w:r>
    </w:p>
    <w:p w:rsidR="00B8134B" w:rsidRPr="00B8134B" w:rsidRDefault="00B8134B" w:rsidP="00B8134B">
      <w:pPr>
        <w:pStyle w:val="a5"/>
        <w:numPr>
          <w:ilvl w:val="0"/>
          <w:numId w:val="4"/>
        </w:numPr>
        <w:tabs>
          <w:tab w:val="right" w:pos="288"/>
        </w:tabs>
        <w:bidi/>
        <w:ind w:left="4" w:firstLine="0"/>
        <w:rPr>
          <w:rFonts w:ascii="Calibri" w:hAnsi="Calibri"/>
        </w:rPr>
      </w:pPr>
      <w:r>
        <w:rPr>
          <w:rFonts w:hint="cs"/>
          <w:rtl/>
        </w:rPr>
        <w:t xml:space="preserve">לפי </w:t>
      </w:r>
      <w:r>
        <w:t>VC</w:t>
      </w:r>
      <w:r>
        <w:rPr>
          <w:rFonts w:hint="cs"/>
          <w:rtl/>
        </w:rPr>
        <w:t>, ממד ה</w:t>
      </w:r>
      <w:proofErr w:type="spellStart"/>
      <w:r>
        <w:t>dVC</w:t>
      </w:r>
      <w:proofErr w:type="spellEnd"/>
      <w:r>
        <w:rPr>
          <w:rFonts w:hint="cs"/>
          <w:rtl/>
        </w:rPr>
        <w:t xml:space="preserve"> מאפיין את רמת המורכבות של המודל (סט ההשערה)</w:t>
      </w:r>
    </w:p>
    <w:p w:rsidR="00B8134B" w:rsidRDefault="00B8134B" w:rsidP="00B8134B">
      <w:pPr>
        <w:pStyle w:val="a5"/>
        <w:numPr>
          <w:ilvl w:val="0"/>
          <w:numId w:val="4"/>
        </w:numPr>
        <w:tabs>
          <w:tab w:val="right" w:pos="288"/>
        </w:tabs>
        <w:bidi/>
        <w:ind w:left="4" w:firstLine="0"/>
        <w:rPr>
          <w:rFonts w:ascii="Calibri" w:hAnsi="Calibri"/>
        </w:rPr>
      </w:pPr>
      <w:proofErr w:type="spellStart"/>
      <w:proofErr w:type="gramStart"/>
      <w:r>
        <w:t>dVC</w:t>
      </w:r>
      <w:proofErr w:type="spellEnd"/>
      <w:proofErr w:type="gramEnd"/>
      <w:r>
        <w:rPr>
          <w:rFonts w:ascii="Calibri" w:hAnsi="Calibri"/>
          <w:rtl/>
        </w:rPr>
        <w:t>≈</w:t>
      </w:r>
      <w:r>
        <w:rPr>
          <w:rFonts w:ascii="Calibri" w:hAnsi="Calibri" w:hint="cs"/>
          <w:rtl/>
        </w:rPr>
        <w:t xml:space="preserve"> מספר הפרמטרים העצמאיים (הבלתי תלויים) ב- </w:t>
      </w:r>
      <w:r>
        <w:rPr>
          <w:rFonts w:ascii="Calibri" w:hAnsi="Calibri"/>
        </w:rPr>
        <w:t>h</w:t>
      </w:r>
      <w:r>
        <w:rPr>
          <w:rFonts w:ascii="Calibri" w:hAnsi="Calibri" w:hint="cs"/>
          <w:rtl/>
        </w:rPr>
        <w:t xml:space="preserve"> (פונקציית ההשערה שלנו).</w:t>
      </w:r>
    </w:p>
    <w:p w:rsidR="00B8134B" w:rsidRDefault="00B8134B" w:rsidP="00B8134B">
      <w:pPr>
        <w:tabs>
          <w:tab w:val="right" w:pos="288"/>
        </w:tabs>
        <w:bidi/>
        <w:rPr>
          <w:u w:val="single"/>
          <w:rtl/>
        </w:rPr>
      </w:pPr>
      <w:r w:rsidRPr="00B8134B">
        <w:rPr>
          <w:rFonts w:ascii="Calibri" w:hAnsi="Calibri" w:hint="cs"/>
          <w:u w:val="single"/>
          <w:rtl/>
        </w:rPr>
        <w:t xml:space="preserve">האיזון של המורכבות - </w:t>
      </w:r>
      <w:r w:rsidRPr="00B8134B">
        <w:rPr>
          <w:u w:val="single"/>
        </w:rPr>
        <w:t>The tradeoff of complexity</w:t>
      </w:r>
    </w:p>
    <w:p w:rsidR="006A622F" w:rsidRDefault="006A622F" w:rsidP="00B8134B">
      <w:pPr>
        <w:tabs>
          <w:tab w:val="right" w:pos="288"/>
        </w:tabs>
        <w:bidi/>
        <w:rPr>
          <w:rFonts w:ascii="Calibri" w:hAnsi="Calibri"/>
          <w:u w:val="single"/>
          <w:rtl/>
        </w:rPr>
      </w:pPr>
      <w:r w:rsidRPr="00B8134B">
        <w:rPr>
          <w:rFonts w:ascii="Calibri" w:hAnsi="Calibri" w:hint="cs"/>
          <w:noProof/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50165</wp:posOffset>
            </wp:positionV>
            <wp:extent cx="2401570" cy="1571625"/>
            <wp:effectExtent l="0" t="0" r="0" b="9525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57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622F" w:rsidRDefault="003B2937" w:rsidP="006A622F">
      <w:pPr>
        <w:tabs>
          <w:tab w:val="right" w:pos="288"/>
        </w:tabs>
        <w:bidi/>
        <w:rPr>
          <w:rFonts w:ascii="Calibri" w:hAnsi="Calibri"/>
          <w:u w:val="single"/>
          <w:rtl/>
        </w:rPr>
      </w:pPr>
      <w:r w:rsidRPr="003B2937">
        <w:rPr>
          <w:rFonts w:ascii="Calibri" w:hAnsi="Calibri"/>
          <w:noProof/>
          <w:rtl/>
        </w:rPr>
        <w:pict>
          <v:shape id="תיבת טקסט 16" o:spid="_x0000_s1030" type="#_x0000_t202" style="position:absolute;left:0;text-align:left;margin-left:11.25pt;margin-top:1.85pt;width:249.75pt;height:69.7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" fillcolor="white [3201]" strokeweight=".5pt">
            <v:textbox>
              <w:txbxContent>
                <w:p w:rsidR="00B8134B" w:rsidRDefault="00B8134B" w:rsidP="00B8134B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בתרשים רואים שככל שה </w:t>
                  </w:r>
                  <w:r>
                    <w:t>dvc</w:t>
                  </w:r>
                  <w:r>
                    <w:rPr>
                      <w:rFonts w:hint="cs"/>
                      <w:rtl/>
                    </w:rPr>
                    <w:t xml:space="preserve"> גדול יותר אז:</w:t>
                  </w:r>
                  <w:r>
                    <w:rPr>
                      <w:rtl/>
                    </w:rPr>
                    <w:br/>
                  </w:r>
                  <w:r>
                    <w:rPr>
                      <w:rFonts w:hint="cs"/>
                      <w:rtl/>
                    </w:rPr>
                    <w:t>כאשר מורכבות המודל עולה (אדום), כך השגיאה בתוך המדגם קטנה יותר (</w:t>
                  </w:r>
                  <w:r>
                    <w:t>Ein</w:t>
                  </w:r>
                  <w:r>
                    <w:rPr>
                      <w:rFonts w:hint="cs"/>
                      <w:rtl/>
                    </w:rPr>
                    <w:t>) וההפרש בין השגיאה בתוך המדגם (</w:t>
                  </w:r>
                  <w:r>
                    <w:t>Ein</w:t>
                  </w:r>
                  <w:r>
                    <w:rPr>
                      <w:rFonts w:hint="cs"/>
                      <w:rtl/>
                    </w:rPr>
                    <w:t>) ל</w:t>
                  </w:r>
                  <w:r w:rsidR="00E21443">
                    <w:rPr>
                      <w:rFonts w:hint="cs"/>
                      <w:rtl/>
                    </w:rPr>
                    <w:t>שגיאה מחוץ למדגם(</w:t>
                  </w:r>
                  <w:r w:rsidR="00E21443">
                    <w:t>Eout</w:t>
                  </w:r>
                  <w:r w:rsidR="00E21443">
                    <w:rPr>
                      <w:rFonts w:hint="cs"/>
                      <w:rtl/>
                    </w:rPr>
                    <w:t>) גדלה יותר.</w:t>
                  </w:r>
                </w:p>
              </w:txbxContent>
            </v:textbox>
          </v:shape>
        </w:pict>
      </w:r>
    </w:p>
    <w:p w:rsidR="006A622F" w:rsidRDefault="006A622F" w:rsidP="006A622F">
      <w:pPr>
        <w:tabs>
          <w:tab w:val="right" w:pos="288"/>
        </w:tabs>
        <w:bidi/>
        <w:rPr>
          <w:rFonts w:ascii="Calibri" w:hAnsi="Calibri"/>
          <w:u w:val="single"/>
          <w:rtl/>
        </w:rPr>
      </w:pPr>
    </w:p>
    <w:p w:rsidR="006A622F" w:rsidRDefault="006A622F" w:rsidP="006A622F">
      <w:pPr>
        <w:tabs>
          <w:tab w:val="right" w:pos="288"/>
        </w:tabs>
        <w:bidi/>
        <w:rPr>
          <w:rFonts w:ascii="Calibri" w:hAnsi="Calibri"/>
          <w:u w:val="single"/>
          <w:rtl/>
        </w:rPr>
      </w:pPr>
    </w:p>
    <w:p w:rsidR="006A622F" w:rsidRDefault="006A622F" w:rsidP="006A622F">
      <w:pPr>
        <w:tabs>
          <w:tab w:val="right" w:pos="288"/>
        </w:tabs>
        <w:bidi/>
        <w:rPr>
          <w:rFonts w:ascii="Calibri" w:hAnsi="Calibri"/>
          <w:u w:val="single"/>
          <w:rtl/>
        </w:rPr>
      </w:pPr>
    </w:p>
    <w:p w:rsidR="006A622F" w:rsidRDefault="006A622F" w:rsidP="006A622F">
      <w:pPr>
        <w:tabs>
          <w:tab w:val="right" w:pos="288"/>
        </w:tabs>
        <w:bidi/>
        <w:rPr>
          <w:u w:val="single"/>
          <w:rtl/>
        </w:rPr>
      </w:pPr>
      <w:r w:rsidRPr="006A622F">
        <w:rPr>
          <w:rFonts w:ascii="Calibri" w:hAnsi="Calibri" w:hint="cs"/>
          <w:u w:val="single"/>
          <w:rtl/>
        </w:rPr>
        <w:lastRenderedPageBreak/>
        <w:t xml:space="preserve">כלל ההכללה - </w:t>
      </w:r>
      <w:r w:rsidRPr="006A622F">
        <w:rPr>
          <w:u w:val="single"/>
        </w:rPr>
        <w:t>The generalization rule</w:t>
      </w:r>
    </w:p>
    <w:p w:rsidR="006A622F" w:rsidRDefault="006A622F" w:rsidP="006A622F">
      <w:pPr>
        <w:pStyle w:val="a5"/>
        <w:numPr>
          <w:ilvl w:val="0"/>
          <w:numId w:val="5"/>
        </w:numPr>
        <w:tabs>
          <w:tab w:val="right" w:pos="288"/>
        </w:tabs>
        <w:bidi/>
        <w:ind w:left="4" w:firstLine="0"/>
      </w:pPr>
      <w:r>
        <w:rPr>
          <w:rFonts w:hint="cs"/>
          <w:rtl/>
        </w:rPr>
        <w:t xml:space="preserve">בשביל מספר ההכללה המקובל של נקודות בסט אימון, </w:t>
      </w:r>
      <w:r>
        <w:t>N</w:t>
      </w:r>
      <w:r>
        <w:rPr>
          <w:rFonts w:hint="cs"/>
          <w:rtl/>
        </w:rPr>
        <w:t xml:space="preserve"> צריך להיות משמעותית גדול מ </w:t>
      </w:r>
      <w:r>
        <w:rPr>
          <w:rtl/>
        </w:rPr>
        <w:t>–</w:t>
      </w:r>
      <w:r>
        <w:t>Dvc</w:t>
      </w:r>
      <w:r>
        <w:rPr>
          <w:rFonts w:hint="cs"/>
          <w:rtl/>
        </w:rPr>
        <w:t>.</w:t>
      </w:r>
    </w:p>
    <w:p w:rsidR="006A622F" w:rsidRDefault="006A622F" w:rsidP="006A622F">
      <w:pPr>
        <w:pStyle w:val="a5"/>
        <w:numPr>
          <w:ilvl w:val="0"/>
          <w:numId w:val="5"/>
        </w:numPr>
        <w:tabs>
          <w:tab w:val="right" w:pos="288"/>
        </w:tabs>
        <w:bidi/>
        <w:ind w:left="4" w:firstLine="0"/>
      </w:pPr>
      <w:r>
        <w:rPr>
          <w:rFonts w:hint="cs"/>
          <w:rtl/>
        </w:rPr>
        <w:t xml:space="preserve">כלל אצבע: </w:t>
      </w:r>
      <w:r>
        <w:t>dvc</w:t>
      </w:r>
      <w:r>
        <w:rPr>
          <w:rFonts w:hint="cs"/>
          <w:rtl/>
        </w:rPr>
        <w:t xml:space="preserve"> 10 </w:t>
      </w:r>
      <w:r>
        <w:rPr>
          <w:rFonts w:ascii="Calibri" w:hAnsi="Calibri"/>
          <w:rtl/>
        </w:rPr>
        <w:t>≤</w:t>
      </w:r>
      <w:r>
        <w:t>N</w:t>
      </w:r>
    </w:p>
    <w:p w:rsidR="006A622F" w:rsidRDefault="006A622F" w:rsidP="006A622F">
      <w:pPr>
        <w:pStyle w:val="a5"/>
        <w:numPr>
          <w:ilvl w:val="0"/>
          <w:numId w:val="5"/>
        </w:numPr>
        <w:tabs>
          <w:tab w:val="right" w:pos="288"/>
        </w:tabs>
        <w:bidi/>
        <w:ind w:left="4" w:firstLine="0"/>
      </w:pPr>
      <w:r>
        <w:rPr>
          <w:rFonts w:hint="cs"/>
          <w:rtl/>
        </w:rPr>
        <w:t>למודל מורכב אתה צריך שיהיה מספיק נקודות של נתונים.</w:t>
      </w:r>
    </w:p>
    <w:p w:rsidR="006A622F" w:rsidRDefault="006A622F" w:rsidP="006A622F">
      <w:pPr>
        <w:tabs>
          <w:tab w:val="right" w:pos="288"/>
        </w:tabs>
        <w:bidi/>
        <w:rPr>
          <w:u w:val="single"/>
          <w:rtl/>
        </w:rPr>
      </w:pPr>
      <w:r w:rsidRPr="006A622F">
        <w:rPr>
          <w:rFonts w:hint="cs"/>
          <w:u w:val="single"/>
          <w:rtl/>
        </w:rPr>
        <w:t xml:space="preserve">הטיה ושונות - </w:t>
      </w:r>
      <w:r w:rsidRPr="006A622F">
        <w:rPr>
          <w:u w:val="single"/>
        </w:rPr>
        <w:t>Bias and Variance</w:t>
      </w:r>
    </w:p>
    <w:p w:rsidR="006A622F" w:rsidRPr="006A622F" w:rsidRDefault="006A622F" w:rsidP="006A622F">
      <w:pPr>
        <w:pStyle w:val="a5"/>
        <w:numPr>
          <w:ilvl w:val="0"/>
          <w:numId w:val="6"/>
        </w:numPr>
        <w:tabs>
          <w:tab w:val="right" w:pos="288"/>
        </w:tabs>
        <w:bidi/>
        <w:ind w:left="4" w:firstLine="0"/>
        <w:rPr>
          <w:u w:val="single"/>
        </w:rPr>
      </w:pPr>
      <w:r>
        <w:rPr>
          <w:rFonts w:hint="cs"/>
          <w:rtl/>
        </w:rPr>
        <w:t xml:space="preserve">איך סט השערות </w:t>
      </w:r>
      <w:r>
        <w:t>H</w:t>
      </w:r>
      <w:r>
        <w:rPr>
          <w:rFonts w:hint="cs"/>
          <w:rtl/>
        </w:rPr>
        <w:t xml:space="preserve"> טוב יכול לשער את </w:t>
      </w:r>
      <w:r>
        <w:t>f</w:t>
      </w:r>
      <w:r>
        <w:rPr>
          <w:rFonts w:hint="cs"/>
          <w:rtl/>
        </w:rPr>
        <w:t>?</w:t>
      </w:r>
    </w:p>
    <w:p w:rsidR="006A622F" w:rsidRPr="003A1120" w:rsidRDefault="006A622F" w:rsidP="006A622F">
      <w:pPr>
        <w:pStyle w:val="a5"/>
        <w:numPr>
          <w:ilvl w:val="0"/>
          <w:numId w:val="6"/>
        </w:numPr>
        <w:tabs>
          <w:tab w:val="right" w:pos="288"/>
        </w:tabs>
        <w:bidi/>
        <w:ind w:left="4" w:firstLine="0"/>
        <w:rPr>
          <w:u w:val="single"/>
        </w:rPr>
      </w:pPr>
      <w:r>
        <w:rPr>
          <w:rFonts w:hint="cs"/>
          <w:rtl/>
        </w:rPr>
        <w:t xml:space="preserve">אפילו במקרה של </w:t>
      </w:r>
      <w:r>
        <w:t>N</w:t>
      </w:r>
      <w:r>
        <w:rPr>
          <w:rFonts w:hint="cs"/>
          <w:rtl/>
        </w:rPr>
        <w:t xml:space="preserve"> מאוד גדול יכול להיות שגיאה</w:t>
      </w:r>
      <w:r w:rsidR="003A1120">
        <w:rPr>
          <w:rFonts w:hint="cs"/>
          <w:rtl/>
        </w:rPr>
        <w:t>. שגיאה זו נקראת הטיה של המודל (</w:t>
      </w:r>
      <w:r w:rsidR="003A1120" w:rsidRPr="003A1120">
        <w:rPr>
          <w:b/>
          <w:bCs/>
        </w:rPr>
        <w:t>bias</w:t>
      </w:r>
      <w:r w:rsidR="003A1120">
        <w:rPr>
          <w:rFonts w:hint="cs"/>
          <w:rtl/>
        </w:rPr>
        <w:t xml:space="preserve">). לדוגמא: עם מודל לינארי לא ניתן לשער נתונים לא לינאריים. ההטיה יכולה להיות שווה לאפס רק אם </w:t>
      </w:r>
      <w:r w:rsidR="003A1120">
        <w:t>f</w:t>
      </w:r>
      <w:r w:rsidR="003A1120">
        <w:rPr>
          <w:rFonts w:hint="cs"/>
          <w:rtl/>
        </w:rPr>
        <w:t xml:space="preserve"> נמצאת בתוך </w:t>
      </w:r>
      <w:r w:rsidR="003A1120">
        <w:t>H</w:t>
      </w:r>
      <w:r w:rsidR="003A1120">
        <w:rPr>
          <w:rFonts w:hint="cs"/>
          <w:rtl/>
        </w:rPr>
        <w:t>.</w:t>
      </w:r>
    </w:p>
    <w:p w:rsidR="003A1120" w:rsidRPr="003A1120" w:rsidRDefault="003A1120" w:rsidP="003A1120">
      <w:pPr>
        <w:pStyle w:val="a5"/>
        <w:numPr>
          <w:ilvl w:val="0"/>
          <w:numId w:val="6"/>
        </w:numPr>
        <w:tabs>
          <w:tab w:val="right" w:pos="288"/>
        </w:tabs>
        <w:bidi/>
        <w:ind w:left="4" w:firstLine="0"/>
        <w:rPr>
          <w:u w:val="single"/>
        </w:rPr>
      </w:pPr>
      <w:r>
        <w:rPr>
          <w:rFonts w:hint="cs"/>
          <w:rtl/>
        </w:rPr>
        <w:t>שונות (</w:t>
      </w:r>
      <w:r>
        <w:t>v</w:t>
      </w:r>
      <w:r w:rsidRPr="003A1120">
        <w:t>ariance</w:t>
      </w:r>
      <w:r>
        <w:rPr>
          <w:rFonts w:hint="cs"/>
          <w:rtl/>
        </w:rPr>
        <w:t xml:space="preserve">) היא חלק נוסף של </w:t>
      </w:r>
      <w:r>
        <w:t>Eout</w:t>
      </w:r>
      <w:r>
        <w:rPr>
          <w:rFonts w:hint="cs"/>
          <w:rtl/>
        </w:rPr>
        <w:t xml:space="preserve"> הקשורה למערך הנתונים (גודל מוגבל ורעש) ולמגבלות של אלגוריתם הלמידה.</w:t>
      </w: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  <w:r>
        <w:rPr>
          <w:rFonts w:hint="cs"/>
          <w:u w:val="single"/>
          <w:rtl/>
        </w:rPr>
        <w:t>למידת העקומות</w:t>
      </w: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  <w:r w:rsidRPr="003A1120">
        <w:rPr>
          <w:rFonts w:hint="cs"/>
          <w:noProof/>
          <w:rtl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1214120</wp:posOffset>
            </wp:positionH>
            <wp:positionV relativeFrom="paragraph">
              <wp:posOffset>13970</wp:posOffset>
            </wp:positionV>
            <wp:extent cx="3302000" cy="1524635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rtl/>
        </w:rPr>
      </w:pPr>
      <w:r>
        <w:rPr>
          <w:rFonts w:hint="cs"/>
          <w:noProof/>
          <w:u w:val="single"/>
          <w:rtl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20320</wp:posOffset>
            </wp:positionV>
            <wp:extent cx="3238500" cy="1393825"/>
            <wp:effectExtent l="0" t="0" r="0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VC vs. bias-variance</w:t>
      </w: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  <w:r>
        <w:rPr>
          <w:rFonts w:hint="cs"/>
          <w:u w:val="single"/>
          <w:rtl/>
        </w:rPr>
        <w:t>למידת העקומות עבור</w:t>
      </w:r>
      <w:r w:rsidRPr="003A1120">
        <w:rPr>
          <w:u w:val="single"/>
        </w:rPr>
        <w:t>linear regression</w:t>
      </w:r>
    </w:p>
    <w:p w:rsidR="003A1120" w:rsidRDefault="003A1120" w:rsidP="003A1120">
      <w:pPr>
        <w:tabs>
          <w:tab w:val="right" w:pos="288"/>
        </w:tabs>
        <w:bidi/>
        <w:ind w:left="4"/>
        <w:rPr>
          <w:u w:val="single"/>
          <w:rtl/>
        </w:rPr>
      </w:pPr>
      <w:bookmarkStart w:id="0" w:name="_GoBack"/>
      <w:bookmarkEnd w:id="0"/>
      <w:r w:rsidRPr="00BD42BF">
        <w:rPr>
          <w:rFonts w:hint="cs"/>
          <w:noProof/>
          <w:rtl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1000125</wp:posOffset>
            </wp:positionH>
            <wp:positionV relativeFrom="paragraph">
              <wp:posOffset>89535</wp:posOffset>
            </wp:positionV>
            <wp:extent cx="4353560" cy="1495425"/>
            <wp:effectExtent l="0" t="0" r="8890" b="9525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A1120" w:rsidSect="003B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43B5"/>
    <w:multiLevelType w:val="hybridMultilevel"/>
    <w:tmpl w:val="6920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31410"/>
    <w:multiLevelType w:val="hybridMultilevel"/>
    <w:tmpl w:val="D288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D2324"/>
    <w:multiLevelType w:val="hybridMultilevel"/>
    <w:tmpl w:val="AC3E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2102F"/>
    <w:multiLevelType w:val="multilevel"/>
    <w:tmpl w:val="3C2009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067D6"/>
    <w:multiLevelType w:val="hybridMultilevel"/>
    <w:tmpl w:val="ABE8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E784F"/>
    <w:multiLevelType w:val="hybridMultilevel"/>
    <w:tmpl w:val="83A0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7234"/>
    <w:rsid w:val="00040983"/>
    <w:rsid w:val="000B230B"/>
    <w:rsid w:val="000F1D7D"/>
    <w:rsid w:val="001249ED"/>
    <w:rsid w:val="00125559"/>
    <w:rsid w:val="001812CE"/>
    <w:rsid w:val="0019615F"/>
    <w:rsid w:val="001B4433"/>
    <w:rsid w:val="001C27D2"/>
    <w:rsid w:val="001F4162"/>
    <w:rsid w:val="00205C97"/>
    <w:rsid w:val="00226E58"/>
    <w:rsid w:val="002348A2"/>
    <w:rsid w:val="00251D11"/>
    <w:rsid w:val="002F72E9"/>
    <w:rsid w:val="00313012"/>
    <w:rsid w:val="003A1120"/>
    <w:rsid w:val="003B2937"/>
    <w:rsid w:val="0041739D"/>
    <w:rsid w:val="00431D14"/>
    <w:rsid w:val="00435007"/>
    <w:rsid w:val="00437388"/>
    <w:rsid w:val="00445D9D"/>
    <w:rsid w:val="0048119F"/>
    <w:rsid w:val="004D4237"/>
    <w:rsid w:val="004E0B4B"/>
    <w:rsid w:val="00551BEB"/>
    <w:rsid w:val="00567A3E"/>
    <w:rsid w:val="00580793"/>
    <w:rsid w:val="005C73CD"/>
    <w:rsid w:val="005E08D9"/>
    <w:rsid w:val="00611BE2"/>
    <w:rsid w:val="00621330"/>
    <w:rsid w:val="00635233"/>
    <w:rsid w:val="0066693D"/>
    <w:rsid w:val="006A4D5C"/>
    <w:rsid w:val="006A622F"/>
    <w:rsid w:val="00710142"/>
    <w:rsid w:val="007270A0"/>
    <w:rsid w:val="00730E2C"/>
    <w:rsid w:val="00764D4F"/>
    <w:rsid w:val="00795EC1"/>
    <w:rsid w:val="007A3C1C"/>
    <w:rsid w:val="00821409"/>
    <w:rsid w:val="0083002B"/>
    <w:rsid w:val="00832DFB"/>
    <w:rsid w:val="00847234"/>
    <w:rsid w:val="00873610"/>
    <w:rsid w:val="00885D00"/>
    <w:rsid w:val="008D3974"/>
    <w:rsid w:val="008F5117"/>
    <w:rsid w:val="0090525A"/>
    <w:rsid w:val="00921A92"/>
    <w:rsid w:val="00970999"/>
    <w:rsid w:val="009B120C"/>
    <w:rsid w:val="009F78C7"/>
    <w:rsid w:val="00A567B7"/>
    <w:rsid w:val="00B03277"/>
    <w:rsid w:val="00B05C7C"/>
    <w:rsid w:val="00B6721D"/>
    <w:rsid w:val="00B732C6"/>
    <w:rsid w:val="00B8134B"/>
    <w:rsid w:val="00BA1EBD"/>
    <w:rsid w:val="00BC0CEC"/>
    <w:rsid w:val="00BD0B45"/>
    <w:rsid w:val="00BD42BF"/>
    <w:rsid w:val="00C352B5"/>
    <w:rsid w:val="00C4032C"/>
    <w:rsid w:val="00C4325E"/>
    <w:rsid w:val="00CC4AB2"/>
    <w:rsid w:val="00CE7902"/>
    <w:rsid w:val="00CF6D55"/>
    <w:rsid w:val="00D11D15"/>
    <w:rsid w:val="00D252FC"/>
    <w:rsid w:val="00D66E2E"/>
    <w:rsid w:val="00D75467"/>
    <w:rsid w:val="00D774F3"/>
    <w:rsid w:val="00D95238"/>
    <w:rsid w:val="00DB7B09"/>
    <w:rsid w:val="00DB7D86"/>
    <w:rsid w:val="00DD2450"/>
    <w:rsid w:val="00DD2D8A"/>
    <w:rsid w:val="00DD45C4"/>
    <w:rsid w:val="00E07C7E"/>
    <w:rsid w:val="00E209EC"/>
    <w:rsid w:val="00E21443"/>
    <w:rsid w:val="00E32EE0"/>
    <w:rsid w:val="00E8076C"/>
    <w:rsid w:val="00E962AE"/>
    <w:rsid w:val="00ED5BDF"/>
    <w:rsid w:val="00EE293E"/>
    <w:rsid w:val="00FD27A1"/>
    <w:rsid w:val="00FD7D51"/>
    <w:rsid w:val="00FF2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64D4F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76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64D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1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764D4F"/>
    <w:rPr>
      <w:color w:val="0000FF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76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764D4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11B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Ilona</dc:creator>
  <cp:lastModifiedBy>Windows User</cp:lastModifiedBy>
  <cp:revision>2</cp:revision>
  <dcterms:created xsi:type="dcterms:W3CDTF">2015-02-08T08:35:00Z</dcterms:created>
  <dcterms:modified xsi:type="dcterms:W3CDTF">2015-02-08T08:35:00Z</dcterms:modified>
</cp:coreProperties>
</file>