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50A4" w14:textId="5395102D" w:rsidR="00AD1D97" w:rsidRPr="00103CA3" w:rsidRDefault="00AD1D97">
      <w:pPr>
        <w:rPr>
          <w:rFonts w:cstheme="minorHAnsi"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פרויקט </w:t>
      </w:r>
      <w:r w:rsidRPr="00103CA3">
        <w:rPr>
          <w:rFonts w:cstheme="minorHAnsi"/>
          <w:sz w:val="24"/>
          <w:szCs w:val="24"/>
          <w:rtl/>
        </w:rPr>
        <w:t>-  משימה חד פעמית עם יעדים מוגדאים מראש ונקודות התחלה וסיום ב</w:t>
      </w:r>
      <w:r w:rsidR="00673EC7" w:rsidRPr="00103CA3">
        <w:rPr>
          <w:rFonts w:cstheme="minorHAnsi"/>
          <w:sz w:val="24"/>
          <w:szCs w:val="24"/>
          <w:rtl/>
        </w:rPr>
        <w:t>רורות שיש לבצע במסגרת לוז תקציב ואיכות.</w:t>
      </w:r>
    </w:p>
    <w:p w14:paraId="189A7707" w14:textId="391EF280" w:rsidR="00673EC7" w:rsidRPr="00103CA3" w:rsidRDefault="00673EC7">
      <w:pPr>
        <w:rPr>
          <w:rFonts w:cstheme="minorHAnsi"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>משלוש הזהב</w:t>
      </w:r>
      <w:r w:rsidRPr="00103CA3">
        <w:rPr>
          <w:rFonts w:cstheme="minorHAnsi"/>
          <w:sz w:val="24"/>
          <w:szCs w:val="24"/>
          <w:rtl/>
        </w:rPr>
        <w:t xml:space="preserve"> – ביצועים,עלות,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 xml:space="preserve">זמן (לוז) </w:t>
      </w:r>
    </w:p>
    <w:p w14:paraId="7349E526" w14:textId="1DE6C9F5" w:rsidR="00673EC7" w:rsidRPr="00103CA3" w:rsidRDefault="00673EC7">
      <w:pPr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</w:rPr>
        <w:t>PMBOK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  <w:r w:rsidRPr="00103CA3">
        <w:rPr>
          <w:rFonts w:cstheme="minorHAnsi"/>
          <w:sz w:val="24"/>
          <w:szCs w:val="24"/>
          <w:rtl/>
        </w:rPr>
        <w:t>– מאגר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  <w:r w:rsidRPr="00103CA3">
        <w:rPr>
          <w:rFonts w:cstheme="minorHAnsi"/>
          <w:sz w:val="24"/>
          <w:szCs w:val="24"/>
          <w:rtl/>
        </w:rPr>
        <w:t>גדול של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  <w:r w:rsidRPr="00103CA3">
        <w:rPr>
          <w:rFonts w:cstheme="minorHAnsi"/>
          <w:sz w:val="24"/>
          <w:szCs w:val="24"/>
          <w:rtl/>
        </w:rPr>
        <w:t>מידע של איך לנהל פרוייקטים</w:t>
      </w:r>
    </w:p>
    <w:p w14:paraId="39DE722E" w14:textId="3201E121" w:rsidR="007473C5" w:rsidRPr="00103CA3" w:rsidRDefault="007473C5">
      <w:pPr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מחזור חיי הפרויקט – </w:t>
      </w:r>
      <w:r w:rsidRPr="00103CA3">
        <w:rPr>
          <w:rFonts w:cstheme="minorHAnsi"/>
          <w:sz w:val="24"/>
          <w:szCs w:val="24"/>
          <w:rtl/>
        </w:rPr>
        <w:t>שלב ההגדרה / הייזום 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שלב התיכנון,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שלב הביצוע 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שלב מסירה ושלב סגירה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</w:p>
    <w:p w14:paraId="0D26871B" w14:textId="5221077C" w:rsidR="007473C5" w:rsidRPr="00103CA3" w:rsidRDefault="007473C5">
      <w:pPr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מרכבים עיקריים בניהול </w:t>
      </w:r>
      <w:r w:rsidRPr="00103CA3">
        <w:rPr>
          <w:rFonts w:cstheme="minorHAnsi"/>
          <w:sz w:val="24"/>
          <w:szCs w:val="24"/>
          <w:rtl/>
        </w:rPr>
        <w:t>– אפייון הפרויקט, מבנה ארגוני,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לוגיה,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זמן,</w:t>
      </w:r>
      <w:r w:rsidR="00CC6A03"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מאשבים,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תקציב,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בקרה</w:t>
      </w:r>
    </w:p>
    <w:p w14:paraId="5829123D" w14:textId="5BE4D4F4" w:rsidR="00CC6A03" w:rsidRPr="00103CA3" w:rsidRDefault="00CC6A03">
      <w:pPr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עקרונות להצלחת פרויקט – </w:t>
      </w:r>
      <w:r w:rsidRPr="00103CA3">
        <w:rPr>
          <w:rFonts w:cstheme="minorHAnsi"/>
          <w:sz w:val="24"/>
          <w:szCs w:val="24"/>
          <w:rtl/>
        </w:rPr>
        <w:t>הגדרה – תעד – תכנן – הכר – עקוב</w:t>
      </w:r>
    </w:p>
    <w:p w14:paraId="011E5274" w14:textId="76F9D00B" w:rsidR="00CC6A03" w:rsidRPr="00103CA3" w:rsidRDefault="00CC6A03">
      <w:pPr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4 המימדים של פרטיקט – </w:t>
      </w:r>
      <w:r w:rsidRPr="00103CA3">
        <w:rPr>
          <w:rFonts w:cstheme="minorHAnsi"/>
          <w:sz w:val="24"/>
          <w:szCs w:val="24"/>
          <w:rtl/>
        </w:rPr>
        <w:t>אנשים מוצר טכנולוגיה תהליך</w:t>
      </w:r>
    </w:p>
    <w:p w14:paraId="5FDFA5EA" w14:textId="568D02BA" w:rsidR="00CC6A03" w:rsidRPr="00103CA3" w:rsidRDefault="00CC6A03" w:rsidP="00CC6A03">
      <w:pPr>
        <w:rPr>
          <w:rFonts w:cstheme="minorHAnsi"/>
          <w:b/>
          <w:bCs/>
          <w:sz w:val="24"/>
          <w:szCs w:val="24"/>
          <w:rtl/>
        </w:rPr>
      </w:pPr>
      <w:r w:rsidRPr="00CC6A03">
        <w:rPr>
          <w:rFonts w:cstheme="minorHAnsi"/>
          <w:b/>
          <w:bCs/>
          <w:sz w:val="24"/>
          <w:szCs w:val="24"/>
          <w:rtl/>
        </w:rPr>
        <w:t xml:space="preserve">בעלי עניין </w:t>
      </w:r>
      <w:r w:rsidRPr="00103CA3">
        <w:rPr>
          <w:rFonts w:cstheme="minorHAnsi"/>
          <w:b/>
          <w:bCs/>
          <w:sz w:val="24"/>
          <w:szCs w:val="24"/>
          <w:rtl/>
        </w:rPr>
        <w:t>-</w:t>
      </w:r>
      <w:r w:rsidRPr="00CC6A03">
        <w:rPr>
          <w:rFonts w:cstheme="minorHAnsi"/>
          <w:b/>
          <w:bCs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אנשים וארגונים המעורבים בפרויקט בצורה פעילה או שהאינטרסים שלהם עלולים להיות מושפעים כתוצאה מביצוע הפרויקט.</w:t>
      </w:r>
    </w:p>
    <w:p w14:paraId="028262B4" w14:textId="0A9FA693" w:rsidR="00CC6A03" w:rsidRPr="00103CA3" w:rsidRDefault="00673EC7" w:rsidP="00CC6A03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103CA3">
        <w:rPr>
          <w:rFonts w:cstheme="minorHAnsi"/>
          <w:b/>
          <w:bCs/>
          <w:sz w:val="24"/>
          <w:szCs w:val="24"/>
          <w:u w:val="single"/>
          <w:rtl/>
        </w:rPr>
        <w:t xml:space="preserve">מבנים אירגוניים </w:t>
      </w:r>
    </w:p>
    <w:p w14:paraId="323DA254" w14:textId="45073DC5" w:rsidR="00CC6A03" w:rsidRPr="00103CA3" w:rsidRDefault="00CC6A03" w:rsidP="00CC6A03">
      <w:pPr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מבנה </w:t>
      </w:r>
      <w:r w:rsidRPr="00103CA3">
        <w:rPr>
          <w:rFonts w:cstheme="minorHAnsi"/>
          <w:b/>
          <w:bCs/>
          <w:sz w:val="24"/>
          <w:szCs w:val="24"/>
          <w:rtl/>
        </w:rPr>
        <w:t>פונקציונאלי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 -</w:t>
      </w:r>
      <w:r w:rsidRPr="00103CA3">
        <w:rPr>
          <w:rFonts w:eastAsiaTheme="minorEastAsia" w:cstheme="minorHAnsi"/>
          <w:color w:val="000000" w:themeColor="text1"/>
          <w:kern w:val="24"/>
          <w:sz w:val="24"/>
          <w:szCs w:val="24"/>
          <w:rtl/>
        </w:rPr>
        <w:t xml:space="preserve"> </w:t>
      </w:r>
      <w:r w:rsidRPr="00103CA3">
        <w:rPr>
          <w:rFonts w:cstheme="minorHAnsi"/>
          <w:sz w:val="24"/>
          <w:szCs w:val="24"/>
          <w:rtl/>
        </w:rPr>
        <w:t>כל יחידה ארגונית מתמחה בתחום מקצועי מסויים (רכש, הנדסה, שיווק וכד</w:t>
      </w:r>
      <w:r w:rsidRPr="00103CA3">
        <w:rPr>
          <w:rFonts w:cstheme="minorHAnsi"/>
          <w:sz w:val="24"/>
          <w:szCs w:val="24"/>
        </w:rPr>
        <w:t>'</w:t>
      </w:r>
      <w:r w:rsidRPr="00103CA3">
        <w:rPr>
          <w:rFonts w:cstheme="minorHAnsi"/>
          <w:sz w:val="24"/>
          <w:szCs w:val="24"/>
          <w:rtl/>
        </w:rPr>
        <w:t>)</w:t>
      </w:r>
    </w:p>
    <w:p w14:paraId="41D9803D" w14:textId="1F018B64" w:rsidR="002D5313" w:rsidRPr="00103CA3" w:rsidRDefault="002D5313" w:rsidP="002D5313">
      <w:pPr>
        <w:ind w:left="720"/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היתרון  - </w:t>
      </w:r>
      <w:r w:rsidRPr="00103CA3">
        <w:rPr>
          <w:rFonts w:cstheme="minorHAnsi"/>
          <w:sz w:val="24"/>
          <w:szCs w:val="24"/>
          <w:rtl/>
        </w:rPr>
        <w:t>מקצועיות כל פונקציה</w:t>
      </w:r>
    </w:p>
    <w:p w14:paraId="194D2FC8" w14:textId="2BABB8D2" w:rsidR="002D5313" w:rsidRPr="00103CA3" w:rsidRDefault="002D5313" w:rsidP="002D5313">
      <w:pPr>
        <w:ind w:left="720"/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חיסרון  - </w:t>
      </w:r>
      <w:r w:rsidRPr="00103CA3">
        <w:rPr>
          <w:rFonts w:cstheme="minorHAnsi"/>
          <w:sz w:val="24"/>
          <w:szCs w:val="24"/>
          <w:rtl/>
        </w:rPr>
        <w:t>תומך במספר מוגבל של פרויקטים</w:t>
      </w:r>
    </w:p>
    <w:p w14:paraId="5C14E8AE" w14:textId="34413C95" w:rsidR="00673EC7" w:rsidRPr="00103CA3" w:rsidRDefault="00673EC7" w:rsidP="00CC6A03">
      <w:pPr>
        <w:rPr>
          <w:rFonts w:cstheme="minorHAnsi"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מבנה פרוייקטלי </w:t>
      </w:r>
      <w:r w:rsidR="00CC6A03" w:rsidRPr="00103CA3">
        <w:rPr>
          <w:rFonts w:cstheme="minorHAnsi"/>
          <w:b/>
          <w:bCs/>
          <w:sz w:val="24"/>
          <w:szCs w:val="24"/>
          <w:rtl/>
        </w:rPr>
        <w:t xml:space="preserve"> -</w:t>
      </w:r>
      <w:r w:rsidR="00CC6A03" w:rsidRPr="00103CA3">
        <w:rPr>
          <w:rFonts w:eastAsiaTheme="minorEastAsia" w:cstheme="minorHAnsi"/>
          <w:color w:val="000000" w:themeColor="text1"/>
          <w:kern w:val="24"/>
          <w:sz w:val="24"/>
          <w:szCs w:val="24"/>
          <w:rtl/>
        </w:rPr>
        <w:t xml:space="preserve"> </w:t>
      </w:r>
      <w:r w:rsidR="00CC6A03" w:rsidRPr="00103CA3">
        <w:rPr>
          <w:rFonts w:cstheme="minorHAnsi"/>
          <w:sz w:val="24"/>
          <w:szCs w:val="24"/>
          <w:rtl/>
        </w:rPr>
        <w:t>מיקוד ארגוני ברמת פרוייקט</w:t>
      </w:r>
    </w:p>
    <w:p w14:paraId="1C58B468" w14:textId="60549F58" w:rsidR="00673EC7" w:rsidRPr="00103CA3" w:rsidRDefault="00673EC7" w:rsidP="00CC6A03">
      <w:pPr>
        <w:ind w:left="720"/>
        <w:rPr>
          <w:rFonts w:cstheme="minorHAnsi"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היתרון - </w:t>
      </w:r>
      <w:r w:rsidRPr="00103CA3">
        <w:rPr>
          <w:rFonts w:cstheme="minorHAnsi"/>
          <w:sz w:val="24"/>
          <w:szCs w:val="24"/>
          <w:rtl/>
        </w:rPr>
        <w:t>לכל פרויקט יש את האנשים שמתמחים בפרויקט מסו</w:t>
      </w:r>
      <w:r w:rsidR="00CC6A03" w:rsidRPr="00103CA3">
        <w:rPr>
          <w:rFonts w:cstheme="minorHAnsi"/>
          <w:sz w:val="24"/>
          <w:szCs w:val="24"/>
          <w:rtl/>
        </w:rPr>
        <w:t>י</w:t>
      </w:r>
      <w:r w:rsidRPr="00103CA3">
        <w:rPr>
          <w:rFonts w:cstheme="minorHAnsi"/>
          <w:sz w:val="24"/>
          <w:szCs w:val="24"/>
          <w:rtl/>
        </w:rPr>
        <w:t>ים ספציצי</w:t>
      </w:r>
      <w:r w:rsidR="00CC6A03" w:rsidRPr="00103CA3">
        <w:rPr>
          <w:rFonts w:cstheme="minorHAnsi"/>
          <w:sz w:val="24"/>
          <w:szCs w:val="24"/>
          <w:rtl/>
        </w:rPr>
        <w:t>.</w:t>
      </w:r>
      <w:r w:rsidRPr="00103CA3">
        <w:rPr>
          <w:rFonts w:cstheme="minorHAnsi"/>
          <w:sz w:val="24"/>
          <w:szCs w:val="24"/>
          <w:rtl/>
        </w:rPr>
        <w:t xml:space="preserve"> </w:t>
      </w:r>
    </w:p>
    <w:p w14:paraId="5C70F84D" w14:textId="1F15F9CE" w:rsidR="00673EC7" w:rsidRPr="00103CA3" w:rsidRDefault="00673EC7" w:rsidP="00CC6A03">
      <w:pPr>
        <w:ind w:left="720"/>
        <w:rPr>
          <w:rFonts w:cstheme="minorHAnsi"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חיסרון -  </w:t>
      </w:r>
      <w:r w:rsidRPr="00103CA3">
        <w:rPr>
          <w:rFonts w:cstheme="minorHAnsi"/>
          <w:sz w:val="24"/>
          <w:szCs w:val="24"/>
          <w:rtl/>
        </w:rPr>
        <w:t>החיסרון שכפול מאשבים (תחת כל פרויקט יש מנהל משאבי אנוש רכש פיתוח)</w:t>
      </w:r>
    </w:p>
    <w:p w14:paraId="38BC1A45" w14:textId="10860317" w:rsidR="00CC6A03" w:rsidRPr="00CC6A03" w:rsidRDefault="00CC6A03" w:rsidP="00CC6A03">
      <w:pPr>
        <w:rPr>
          <w:rFonts w:cstheme="minorHAnsi"/>
          <w:sz w:val="24"/>
          <w:szCs w:val="24"/>
          <w:rtl/>
        </w:rPr>
      </w:pPr>
      <w:r w:rsidRPr="00CC6A03">
        <w:rPr>
          <w:rFonts w:cstheme="minorHAnsi"/>
          <w:b/>
          <w:bCs/>
          <w:sz w:val="24"/>
          <w:szCs w:val="24"/>
          <w:rtl/>
        </w:rPr>
        <w:t>מבנה ארגוני מטריציוני</w:t>
      </w:r>
      <w:r w:rsidRPr="00103CA3">
        <w:rPr>
          <w:rFonts w:cstheme="minorHAnsi"/>
          <w:b/>
          <w:bCs/>
          <w:sz w:val="24"/>
          <w:szCs w:val="24"/>
        </w:rPr>
        <w:t xml:space="preserve"> </w:t>
      </w:r>
      <w:r w:rsidRPr="00103CA3">
        <w:rPr>
          <w:rFonts w:cstheme="minorHAnsi"/>
          <w:b/>
          <w:bCs/>
          <w:sz w:val="24"/>
          <w:szCs w:val="24"/>
          <w:rtl/>
        </w:rPr>
        <w:t>-</w:t>
      </w:r>
      <w:r w:rsidRPr="00103CA3">
        <w:rPr>
          <w:rFonts w:cstheme="minorHAnsi"/>
          <w:sz w:val="24"/>
          <w:szCs w:val="24"/>
        </w:rPr>
        <w:t xml:space="preserve"> </w:t>
      </w:r>
      <w:r w:rsidRPr="00103CA3">
        <w:rPr>
          <w:rFonts w:cstheme="minorHAnsi"/>
          <w:sz w:val="24"/>
          <w:szCs w:val="24"/>
          <w:rtl/>
        </w:rPr>
        <w:t>מיקוד ברמת הפרוייקט ללא כפילויות של מחלקות פונקציונליות</w:t>
      </w:r>
      <w:r w:rsidRPr="00103CA3">
        <w:rPr>
          <w:rFonts w:cstheme="minorHAnsi"/>
          <w:sz w:val="24"/>
          <w:szCs w:val="24"/>
        </w:rPr>
        <w:t xml:space="preserve"> </w:t>
      </w:r>
      <w:r w:rsidRPr="00CC6A03">
        <w:rPr>
          <w:rFonts w:cstheme="minorHAnsi"/>
          <w:sz w:val="24"/>
          <w:szCs w:val="24"/>
          <w:rtl/>
        </w:rPr>
        <w:t>מנהלי הפרוייקטים אחראים לביצוע הפרוייקט בתמיכת מנהלי הארגונים הפונקצינלים.</w:t>
      </w:r>
    </w:p>
    <w:p w14:paraId="6B30C8FE" w14:textId="39AF468D" w:rsidR="00CC6A03" w:rsidRPr="00CC6A03" w:rsidRDefault="00CC6A03" w:rsidP="00CC6A03">
      <w:pPr>
        <w:ind w:left="720"/>
        <w:rPr>
          <w:rFonts w:cstheme="minorHAnsi"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>היתרון -</w:t>
      </w:r>
      <w:r w:rsidRPr="00103CA3">
        <w:rPr>
          <w:rFonts w:cstheme="minorHAnsi"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סביבת טכנולוגיה מתקדמת</w:t>
      </w:r>
      <w:r w:rsidRPr="00103CA3">
        <w:rPr>
          <w:rFonts w:cstheme="minorHAnsi"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סביבת טכנולוגיה משותפת</w:t>
      </w:r>
      <w:r w:rsidRPr="00103CA3">
        <w:rPr>
          <w:rFonts w:cstheme="minorHAnsi"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סביבה עסקית דינמית</w:t>
      </w:r>
      <w:r w:rsidRPr="00103CA3">
        <w:rPr>
          <w:rFonts w:cstheme="minorHAnsi"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יעילות\גמישות בשימוש במשאבים</w:t>
      </w:r>
    </w:p>
    <w:p w14:paraId="00992A20" w14:textId="3FBC6379" w:rsidR="00CC6A03" w:rsidRPr="00CC6A03" w:rsidRDefault="00CC6A03" w:rsidP="00CC6A03">
      <w:pPr>
        <w:ind w:left="720"/>
        <w:rPr>
          <w:rFonts w:cstheme="minorHAnsi"/>
          <w:b/>
          <w:bCs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חיסרון - </w:t>
      </w:r>
      <w:r w:rsidRPr="00CC6A03">
        <w:rPr>
          <w:rFonts w:cstheme="minorHAnsi"/>
          <w:sz w:val="24"/>
          <w:szCs w:val="24"/>
          <w:rtl/>
        </w:rPr>
        <w:t>מקור לקונפליקטים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מספר מנהלים לעובד אחד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הפרדה בין מנהל מעריך ומתגמל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>אחריות לביצוע ללא סמכות</w:t>
      </w:r>
      <w:r w:rsidRPr="00103CA3">
        <w:rPr>
          <w:rFonts w:cstheme="minorHAnsi"/>
          <w:b/>
          <w:bCs/>
          <w:sz w:val="24"/>
          <w:szCs w:val="24"/>
          <w:rtl/>
        </w:rPr>
        <w:t xml:space="preserve"> </w:t>
      </w:r>
      <w:r w:rsidRPr="00CC6A03">
        <w:rPr>
          <w:rFonts w:cstheme="minorHAnsi"/>
          <w:sz w:val="24"/>
          <w:szCs w:val="24"/>
          <w:rtl/>
        </w:rPr>
        <w:t xml:space="preserve">קונפליקטים ביעדים </w:t>
      </w:r>
    </w:p>
    <w:p w14:paraId="2CC46F5E" w14:textId="287194CE" w:rsidR="00103CA3" w:rsidRPr="00103CA3" w:rsidRDefault="00C93847" w:rsidP="00103CA3">
      <w:pPr>
        <w:rPr>
          <w:rFonts w:cstheme="minorHAnsi"/>
          <w:sz w:val="24"/>
          <w:szCs w:val="24"/>
          <w:rtl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תיכנון תכולה </w:t>
      </w:r>
      <w:r w:rsidR="00103CA3" w:rsidRPr="00103CA3">
        <w:rPr>
          <w:rFonts w:cstheme="minorHAnsi"/>
          <w:b/>
          <w:bCs/>
          <w:sz w:val="24"/>
          <w:szCs w:val="24"/>
          <w:rtl/>
        </w:rPr>
        <w:t xml:space="preserve">- </w:t>
      </w:r>
      <w:r w:rsidR="00103CA3" w:rsidRPr="00103CA3">
        <w:rPr>
          <w:rFonts w:cstheme="minorHAnsi"/>
          <w:sz w:val="24"/>
          <w:szCs w:val="24"/>
          <w:rtl/>
        </w:rPr>
        <w:t>העבודה שחייבת להתבצע על מנת לסיים את הפרוייקט כפי שהוגדר</w:t>
      </w:r>
      <w:r w:rsidR="00103CA3" w:rsidRPr="00103CA3">
        <w:rPr>
          <w:rFonts w:cstheme="minorHAnsi"/>
          <w:sz w:val="24"/>
          <w:szCs w:val="24"/>
          <w:rtl/>
        </w:rPr>
        <w:t xml:space="preserve"> </w:t>
      </w:r>
      <w:r w:rsidR="00103CA3" w:rsidRPr="00103CA3">
        <w:rPr>
          <w:rFonts w:cstheme="minorHAnsi"/>
          <w:sz w:val="24"/>
          <w:szCs w:val="24"/>
          <w:rtl/>
        </w:rPr>
        <w:t>ה"עבודה הדרושה" – לא פחות ולא יותר!</w:t>
      </w:r>
    </w:p>
    <w:p w14:paraId="286677CE" w14:textId="3D0759E1" w:rsidR="00103CA3" w:rsidRPr="00103CA3" w:rsidRDefault="00103CA3" w:rsidP="00103CA3">
      <w:pPr>
        <w:rPr>
          <w:rFonts w:cstheme="minorHAnsi"/>
          <w:b/>
          <w:bCs/>
          <w:sz w:val="24"/>
          <w:szCs w:val="24"/>
        </w:rPr>
      </w:pPr>
      <w:r w:rsidRPr="00103CA3">
        <w:rPr>
          <w:rFonts w:cstheme="minorHAnsi"/>
          <w:b/>
          <w:bCs/>
          <w:sz w:val="24"/>
          <w:szCs w:val="24"/>
          <w:rtl/>
        </w:rPr>
        <w:t xml:space="preserve">הנחיות ליצירת </w:t>
      </w:r>
      <w:r w:rsidRPr="00103CA3">
        <w:rPr>
          <w:rFonts w:cstheme="minorHAnsi"/>
          <w:b/>
          <w:bCs/>
          <w:sz w:val="24"/>
          <w:szCs w:val="24"/>
        </w:rPr>
        <w:t>WBS</w:t>
      </w:r>
    </w:p>
    <w:p w14:paraId="5E0FD1F8" w14:textId="19AAF4F6" w:rsidR="00103CA3" w:rsidRPr="00103CA3" w:rsidRDefault="00103CA3" w:rsidP="00103CA3">
      <w:pPr>
        <w:pStyle w:val="ListParagraph"/>
        <w:numPr>
          <w:ilvl w:val="0"/>
          <w:numId w:val="2"/>
        </w:numPr>
        <w:bidi/>
        <w:rPr>
          <w:rFonts w:asciiTheme="minorHAnsi" w:hAnsiTheme="minorHAnsi" w:cstheme="minorHAnsi"/>
          <w:b/>
          <w:bCs/>
        </w:rPr>
      </w:pPr>
      <w:r w:rsidRPr="00103CA3">
        <w:rPr>
          <w:rFonts w:asciiTheme="minorHAnsi" w:hAnsiTheme="minorHAnsi" w:cstheme="minorHAnsi"/>
          <w:rtl/>
        </w:rPr>
        <w:t xml:space="preserve">צריך להיות תואם לפלטפורמה של האירגון </w:t>
      </w:r>
    </w:p>
    <w:p w14:paraId="4E8441A8" w14:textId="74BD6E1E" w:rsidR="00103CA3" w:rsidRPr="00103CA3" w:rsidRDefault="00103CA3" w:rsidP="00103CA3">
      <w:pPr>
        <w:pStyle w:val="ListParagraph"/>
        <w:numPr>
          <w:ilvl w:val="0"/>
          <w:numId w:val="2"/>
        </w:numPr>
        <w:bidi/>
        <w:rPr>
          <w:rFonts w:asciiTheme="minorHAnsi" w:hAnsiTheme="minorHAnsi" w:cstheme="minorHAnsi"/>
          <w:b/>
          <w:bCs/>
        </w:rPr>
      </w:pPr>
      <w:r w:rsidRPr="00103CA3">
        <w:rPr>
          <w:rFonts w:asciiTheme="minorHAnsi" w:hAnsiTheme="minorHAnsi" w:cstheme="minorHAnsi"/>
          <w:rtl/>
        </w:rPr>
        <w:t>עלות – תועלת,</w:t>
      </w:r>
      <w:r>
        <w:rPr>
          <w:rFonts w:asciiTheme="minorHAnsi" w:hAnsiTheme="minorHAnsi" w:cstheme="minorHAnsi" w:hint="cs"/>
        </w:rPr>
        <w:t xml:space="preserve"> </w:t>
      </w:r>
      <w:r w:rsidRPr="00103CA3">
        <w:rPr>
          <w:rFonts w:asciiTheme="minorHAnsi" w:hAnsiTheme="minorHAnsi" w:cstheme="minorHAnsi"/>
          <w:rtl/>
        </w:rPr>
        <w:t>לדעת עד איזו רזלוציה לפרק.</w:t>
      </w:r>
    </w:p>
    <w:p w14:paraId="535F61BC" w14:textId="405097E7" w:rsidR="00103CA3" w:rsidRDefault="00103CA3" w:rsidP="00103CA3">
      <w:pPr>
        <w:pStyle w:val="ListParagraph"/>
        <w:numPr>
          <w:ilvl w:val="0"/>
          <w:numId w:val="2"/>
        </w:num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צריך לבנות 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</w:rPr>
        <w:t>WBS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>בהתאם למבנה האירגוני של החברה.</w:t>
      </w:r>
    </w:p>
    <w:p w14:paraId="6EE06290" w14:textId="7DE3E869" w:rsidR="00103CA3" w:rsidRDefault="00103CA3" w:rsidP="00103CA3">
      <w:pPr>
        <w:pStyle w:val="ListParagraph"/>
        <w:numPr>
          <w:ilvl w:val="0"/>
          <w:numId w:val="2"/>
        </w:num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אין נכון / לא נכון ביצירת </w:t>
      </w:r>
      <w:r>
        <w:rPr>
          <w:rFonts w:asciiTheme="minorHAnsi" w:hAnsiTheme="minorHAnsi" w:cstheme="minorHAnsi" w:hint="cs"/>
        </w:rPr>
        <w:t>WBS</w:t>
      </w:r>
      <w:r>
        <w:rPr>
          <w:rFonts w:asciiTheme="minorHAnsi" w:hAnsiTheme="minorHAnsi" w:cstheme="minorHAnsi" w:hint="cs"/>
          <w:rtl/>
        </w:rPr>
        <w:t xml:space="preserve"> יצרתו קשורה לאיך שהוא מתאים באירגון</w:t>
      </w:r>
    </w:p>
    <w:p w14:paraId="2B57FFC7" w14:textId="5D5C544E" w:rsidR="00374F75" w:rsidRDefault="00374F75" w:rsidP="00374F75">
      <w:pPr>
        <w:rPr>
          <w:rFonts w:cstheme="minorHAnsi"/>
          <w:rtl/>
        </w:rPr>
      </w:pPr>
    </w:p>
    <w:p w14:paraId="3A1B09FB" w14:textId="3A5AAD43" w:rsidR="004E6EE4" w:rsidRDefault="004E6EE4" w:rsidP="00374F75">
      <w:pPr>
        <w:rPr>
          <w:rFonts w:cstheme="minorHAnsi"/>
          <w:rtl/>
        </w:rPr>
      </w:pPr>
    </w:p>
    <w:p w14:paraId="43B5BD54" w14:textId="77777777" w:rsidR="004E6EE4" w:rsidRDefault="004E6EE4" w:rsidP="00374F75">
      <w:pPr>
        <w:rPr>
          <w:rFonts w:cstheme="minorHAnsi"/>
          <w:rtl/>
        </w:rPr>
      </w:pPr>
    </w:p>
    <w:p w14:paraId="5BDDF07E" w14:textId="387053F1" w:rsidR="00103CA3" w:rsidRDefault="00374F75" w:rsidP="00374F75">
      <w:pPr>
        <w:spacing w:after="0"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lastRenderedPageBreak/>
        <w:t xml:space="preserve">תרשים גאנט </w:t>
      </w:r>
    </w:p>
    <w:p w14:paraId="485113E6" w14:textId="2A92A0D5" w:rsidR="00103CA3" w:rsidRPr="00374F75" w:rsidRDefault="00374F75" w:rsidP="00374F75">
      <w:pPr>
        <w:spacing w:after="0"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5</w:t>
      </w:r>
      <w:r w:rsidRPr="00374F75">
        <w:rPr>
          <w:rFonts w:cstheme="minorHAnsi" w:hint="cs"/>
          <w:rtl/>
        </w:rPr>
        <w:t xml:space="preserve"> שלבים ליצרית תרשים גנט</w:t>
      </w:r>
    </w:p>
    <w:p w14:paraId="5630DFE6" w14:textId="6F543DF0" w:rsidR="00103CA3" w:rsidRPr="00374F75" w:rsidRDefault="00374F75" w:rsidP="00374F75">
      <w:pPr>
        <w:spacing w:after="0"/>
        <w:rPr>
          <w:rFonts w:cstheme="minorHAnsi"/>
          <w:rtl/>
        </w:rPr>
      </w:pPr>
      <w:r w:rsidRPr="00374F75">
        <w:rPr>
          <w:rFonts w:cstheme="minorHAnsi" w:hint="cs"/>
          <w:rtl/>
        </w:rPr>
        <w:t xml:space="preserve">1 </w:t>
      </w:r>
      <w:r w:rsidRPr="00374F75">
        <w:rPr>
          <w:rFonts w:cstheme="minorHAnsi"/>
          <w:rtl/>
        </w:rPr>
        <w:t>קביעת אבני דרך</w:t>
      </w:r>
    </w:p>
    <w:p w14:paraId="0DD922A4" w14:textId="3781DEEE" w:rsidR="00103CA3" w:rsidRPr="00374F75" w:rsidRDefault="00374F75" w:rsidP="00374F75">
      <w:pPr>
        <w:spacing w:after="0"/>
        <w:rPr>
          <w:rFonts w:cstheme="minorHAnsi"/>
          <w:rtl/>
        </w:rPr>
      </w:pPr>
      <w:r w:rsidRPr="00374F75">
        <w:rPr>
          <w:rFonts w:cstheme="minorHAnsi" w:hint="cs"/>
          <w:rtl/>
        </w:rPr>
        <w:t xml:space="preserve">2 </w:t>
      </w:r>
      <w:r w:rsidRPr="00374F75">
        <w:rPr>
          <w:rFonts w:cstheme="minorHAnsi"/>
          <w:rtl/>
        </w:rPr>
        <w:t>קביעת הפעילויות</w:t>
      </w:r>
    </w:p>
    <w:p w14:paraId="0C521087" w14:textId="182AA591" w:rsidR="00103CA3" w:rsidRDefault="00374F75" w:rsidP="00374F75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3 </w:t>
      </w:r>
      <w:r w:rsidRPr="00374F75">
        <w:rPr>
          <w:rFonts w:cstheme="minorHAnsi"/>
          <w:sz w:val="24"/>
          <w:szCs w:val="24"/>
          <w:rtl/>
        </w:rPr>
        <w:t>זיהוי יחסי התלות</w:t>
      </w:r>
    </w:p>
    <w:p w14:paraId="371E78B4" w14:textId="442F5C12" w:rsidR="00103CA3" w:rsidRDefault="00374F75" w:rsidP="00374F75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4 </w:t>
      </w:r>
      <w:r w:rsidRPr="00374F75">
        <w:rPr>
          <w:rFonts w:cstheme="minorHAnsi"/>
          <w:sz w:val="24"/>
          <w:szCs w:val="24"/>
          <w:rtl/>
        </w:rPr>
        <w:t>הערכת משאבים</w:t>
      </w:r>
    </w:p>
    <w:p w14:paraId="67EC04E4" w14:textId="3095CD3C" w:rsidR="00103CA3" w:rsidRDefault="00374F75" w:rsidP="00374F75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5 </w:t>
      </w:r>
      <w:r w:rsidRPr="00374F75">
        <w:rPr>
          <w:rFonts w:cstheme="minorHAnsi"/>
          <w:sz w:val="24"/>
          <w:szCs w:val="24"/>
          <w:rtl/>
        </w:rPr>
        <w:t>הערכת משכי פעולות</w:t>
      </w:r>
    </w:p>
    <w:p w14:paraId="7DEF4B50" w14:textId="60293811" w:rsidR="00103CA3" w:rsidRDefault="00103CA3" w:rsidP="00374F75">
      <w:pPr>
        <w:spacing w:after="0"/>
        <w:rPr>
          <w:rFonts w:cstheme="minorHAnsi"/>
          <w:sz w:val="24"/>
          <w:szCs w:val="24"/>
          <w:rtl/>
        </w:rPr>
      </w:pPr>
    </w:p>
    <w:p w14:paraId="2858D5B2" w14:textId="4843D126" w:rsidR="00103CA3" w:rsidRDefault="0083392D" w:rsidP="00374F75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סוגי תלויות בין משימות</w:t>
      </w:r>
    </w:p>
    <w:p w14:paraId="6CBB8408" w14:textId="5527C964" w:rsidR="0083392D" w:rsidRDefault="0083392D" w:rsidP="0083392D">
      <w:pPr>
        <w:pStyle w:val="ListParagraph"/>
        <w:numPr>
          <w:ilvl w:val="0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>תלויות מחייבות (לוגית)</w:t>
      </w:r>
    </w:p>
    <w:p w14:paraId="7265F444" w14:textId="1824EE4B" w:rsidR="0083392D" w:rsidRDefault="0083392D" w:rsidP="0083392D">
      <w:pPr>
        <w:pStyle w:val="ListParagraph"/>
        <w:numPr>
          <w:ilvl w:val="0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>תלויות חיצוניות</w:t>
      </w:r>
    </w:p>
    <w:p w14:paraId="5BD68464" w14:textId="087A54CC" w:rsidR="0083392D" w:rsidRDefault="0083392D" w:rsidP="0083392D">
      <w:pPr>
        <w:pStyle w:val="ListParagraph"/>
        <w:numPr>
          <w:ilvl w:val="0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>תלות במשאב כ"א משתוף</w:t>
      </w:r>
    </w:p>
    <w:p w14:paraId="5813C29E" w14:textId="091DFD32" w:rsidR="0083392D" w:rsidRDefault="0083392D" w:rsidP="0083392D">
      <w:pPr>
        <w:pStyle w:val="ListParagraph"/>
        <w:bidi/>
        <w:rPr>
          <w:rFonts w:cstheme="minorHAnsi"/>
          <w:rtl/>
        </w:rPr>
      </w:pPr>
    </w:p>
    <w:p w14:paraId="5E8719D0" w14:textId="42A47BEF" w:rsidR="0083392D" w:rsidRDefault="0083392D" w:rsidP="0083392D">
      <w:pPr>
        <w:pStyle w:val="ListParagraph"/>
        <w:bidi/>
        <w:ind w:left="0"/>
        <w:rPr>
          <w:rFonts w:cstheme="minorHAnsi"/>
          <w:rtl/>
        </w:rPr>
      </w:pPr>
      <w:r>
        <w:rPr>
          <w:rFonts w:cstheme="minorHAnsi" w:hint="cs"/>
          <w:rtl/>
        </w:rPr>
        <w:t>אמידה תלות נקודתית</w:t>
      </w:r>
    </w:p>
    <w:p w14:paraId="02A3CD17" w14:textId="45808027" w:rsidR="00103CA3" w:rsidRDefault="0083392D" w:rsidP="00374F75">
      <w:pPr>
        <w:spacing w:after="0"/>
        <w:rPr>
          <w:rFonts w:cstheme="minorHAnsi"/>
          <w:sz w:val="24"/>
          <w:szCs w:val="24"/>
          <w:rtl/>
        </w:rPr>
      </w:pPr>
      <w:r w:rsidRPr="0083392D">
        <w:rPr>
          <w:rFonts w:ascii="Times New Roman" w:eastAsia="Times New Roman" w:hAnsi="Times New Roman" w:cstheme="minorHAnsi"/>
          <w:sz w:val="24"/>
          <w:szCs w:val="24"/>
        </w:rPr>
        <w:t>Pessimistic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theme="minorHAnsi"/>
          <w:sz w:val="24"/>
          <w:szCs w:val="24"/>
        </w:rPr>
        <w:t>–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הזמן הכי גרוע ארוך שאפשר לסיים פעולה </w:t>
      </w:r>
    </w:p>
    <w:p w14:paraId="6DC136A6" w14:textId="55B38DDE" w:rsidR="00103CA3" w:rsidRDefault="0083392D" w:rsidP="00374F75">
      <w:pPr>
        <w:spacing w:after="0"/>
        <w:rPr>
          <w:rFonts w:cstheme="minorHAnsi"/>
          <w:sz w:val="24"/>
          <w:szCs w:val="24"/>
          <w:rtl/>
        </w:rPr>
      </w:pPr>
      <w:r w:rsidRPr="0083392D">
        <w:rPr>
          <w:rFonts w:cstheme="minorHAnsi"/>
          <w:sz w:val="24"/>
          <w:szCs w:val="24"/>
        </w:rPr>
        <w:t>Optimistic</w:t>
      </w:r>
      <w:r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</w:rPr>
        <w:t xml:space="preserve"> </w:t>
      </w:r>
      <w:r>
        <w:rPr>
          <w:rFonts w:ascii="Times New Roman" w:eastAsia="Times New Roman" w:hAnsi="Times New Roman" w:cstheme="minorHAnsi"/>
          <w:sz w:val="24"/>
          <w:szCs w:val="24"/>
        </w:rPr>
        <w:t>–</w:t>
      </w:r>
      <w:r>
        <w:rPr>
          <w:rFonts w:cstheme="minorHAnsi" w:hint="cs"/>
          <w:sz w:val="24"/>
          <w:szCs w:val="24"/>
          <w:rtl/>
        </w:rPr>
        <w:t xml:space="preserve">הזמן הכי טוב קצר שאפשר לסיים פעולה </w:t>
      </w:r>
    </w:p>
    <w:p w14:paraId="3902AEA4" w14:textId="77777777" w:rsidR="0083392D" w:rsidRDefault="0083392D" w:rsidP="0083392D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Most Likely</w:t>
      </w:r>
      <w:r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</w:rPr>
        <w:t xml:space="preserve"> </w:t>
      </w:r>
      <w:r>
        <w:rPr>
          <w:rFonts w:ascii="Times New Roman" w:eastAsia="Times New Roman" w:hAnsi="Times New Roman" w:cstheme="minorHAnsi"/>
          <w:sz w:val="24"/>
          <w:szCs w:val="24"/>
        </w:rPr>
        <w:t>–</w:t>
      </w:r>
      <w:r>
        <w:rPr>
          <w:rFonts w:cstheme="minorHAnsi" w:hint="cs"/>
          <w:sz w:val="24"/>
          <w:szCs w:val="24"/>
          <w:rtl/>
        </w:rPr>
        <w:t>זמן סביר הכי ריאלי</w:t>
      </w:r>
    </w:p>
    <w:p w14:paraId="14184132" w14:textId="3FDBBAEC" w:rsidR="0083392D" w:rsidRDefault="0083392D" w:rsidP="0083392D">
      <w:pPr>
        <w:spacing w:after="0"/>
        <w:rPr>
          <w:rFonts w:cstheme="minorHAnsi"/>
          <w:sz w:val="24"/>
          <w:szCs w:val="24"/>
          <w:rtl/>
        </w:rPr>
      </w:pPr>
    </w:p>
    <w:p w14:paraId="62487DBE" w14:textId="77777777" w:rsidR="0083392D" w:rsidRDefault="0083392D" w:rsidP="0083392D">
      <w:pPr>
        <w:spacing w:after="0"/>
        <w:rPr>
          <w:rFonts w:cstheme="minorHAnsi"/>
          <w:sz w:val="24"/>
          <w:szCs w:val="24"/>
          <w:rtl/>
        </w:rPr>
      </w:pPr>
    </w:p>
    <w:p w14:paraId="4BEAF01F" w14:textId="5587F51A" w:rsidR="0083392D" w:rsidRDefault="0083392D" w:rsidP="0083392D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רשת לוגיסטית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בנוסף לקשרים הלוגים יש קשרים לוגיסטים לביצוע הפרויקט.</w:t>
      </w:r>
    </w:p>
    <w:p w14:paraId="5BD2BDF6" w14:textId="3ECE6633" w:rsidR="00FD2404" w:rsidRDefault="00FD2404" w:rsidP="0083392D">
      <w:pPr>
        <w:spacing w:after="0"/>
        <w:rPr>
          <w:rFonts w:cstheme="minorHAnsi"/>
          <w:sz w:val="24"/>
          <w:szCs w:val="24"/>
          <w:rtl/>
        </w:rPr>
      </w:pPr>
    </w:p>
    <w:p w14:paraId="0F339895" w14:textId="0772B2B9" w:rsidR="00FD2404" w:rsidRDefault="00FD2404" w:rsidP="0083392D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גרף משאבים מחשב כמה מאשבים צריך בסך הכל בכל נקודת זמן</w:t>
      </w:r>
    </w:p>
    <w:p w14:paraId="1AE694DC" w14:textId="77777777" w:rsidR="00FD2404" w:rsidRDefault="00FD2404" w:rsidP="0083392D">
      <w:pPr>
        <w:spacing w:after="0"/>
        <w:rPr>
          <w:rFonts w:cstheme="minorHAnsi"/>
          <w:sz w:val="24"/>
          <w:szCs w:val="24"/>
          <w:rtl/>
        </w:rPr>
      </w:pPr>
    </w:p>
    <w:p w14:paraId="2F609D17" w14:textId="77777777" w:rsidR="004E6EE4" w:rsidRDefault="004E6EE4" w:rsidP="004E6EE4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גישות בתיכנון</w:t>
      </w:r>
    </w:p>
    <w:p w14:paraId="28773EB8" w14:textId="77777777" w:rsidR="004E6EE4" w:rsidRDefault="004E6EE4" w:rsidP="004E6EE4">
      <w:pPr>
        <w:spacing w:after="0"/>
        <w:rPr>
          <w:rFonts w:cstheme="minorHAnsi"/>
          <w:sz w:val="24"/>
          <w:szCs w:val="24"/>
          <w:rtl/>
        </w:rPr>
      </w:pPr>
      <w:r w:rsidRPr="0083392D">
        <w:rPr>
          <w:rFonts w:cstheme="minorHAnsi"/>
          <w:sz w:val="24"/>
          <w:szCs w:val="24"/>
        </w:rPr>
        <w:t>Resource Leveling</w:t>
      </w:r>
      <w:r w:rsidRPr="0083392D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  <w:rtl/>
        </w:rPr>
        <w:t xml:space="preserve">- </w:t>
      </w:r>
      <w:r w:rsidRPr="0083392D">
        <w:rPr>
          <w:rFonts w:cs="Calibri"/>
          <w:sz w:val="24"/>
          <w:szCs w:val="24"/>
          <w:rtl/>
        </w:rPr>
        <w:t>(החלקת/פילוס משאבים)שימוש בפרופיל מאוזן ככל האפשר של משאבים, בהתחשב באילוץ סיום הפרויקט במועד שנקבע</w:t>
      </w:r>
    </w:p>
    <w:p w14:paraId="01ADD7A3" w14:textId="77777777" w:rsidR="004E6EE4" w:rsidRDefault="004E6EE4" w:rsidP="004E6EE4">
      <w:pPr>
        <w:spacing w:after="0"/>
        <w:rPr>
          <w:rFonts w:cstheme="minorHAnsi"/>
          <w:sz w:val="24"/>
          <w:szCs w:val="24"/>
          <w:rtl/>
        </w:rPr>
      </w:pPr>
    </w:p>
    <w:p w14:paraId="053643F0" w14:textId="563F109D" w:rsidR="004E6EE4" w:rsidRDefault="004E6EE4" w:rsidP="004E6EE4">
      <w:pPr>
        <w:spacing w:after="0"/>
        <w:rPr>
          <w:rFonts w:cstheme="minorHAnsi"/>
          <w:sz w:val="24"/>
          <w:szCs w:val="24"/>
          <w:rtl/>
        </w:rPr>
      </w:pPr>
      <w:r w:rsidRPr="0083392D">
        <w:rPr>
          <w:rFonts w:cstheme="minorHAnsi"/>
          <w:sz w:val="24"/>
          <w:szCs w:val="24"/>
        </w:rPr>
        <w:t>Resource Allocation</w:t>
      </w:r>
      <w:r w:rsidRPr="0083392D">
        <w:rPr>
          <w:rFonts w:cs="Calibri"/>
          <w:sz w:val="24"/>
          <w:szCs w:val="24"/>
          <w:rtl/>
        </w:rPr>
        <w:t xml:space="preserve"> (הקצאת משאבים)תזמון הפרויקט על-מנת לסיימו בזמן הקצר ביותר, תוך התחשבות באילוצי משאבים</w:t>
      </w:r>
    </w:p>
    <w:p w14:paraId="4C6D33B9" w14:textId="14660E23" w:rsidR="00FD2404" w:rsidRDefault="00FD2404" w:rsidP="004E6EE4">
      <w:pPr>
        <w:spacing w:after="0"/>
        <w:rPr>
          <w:rFonts w:cstheme="minorHAnsi"/>
          <w:sz w:val="24"/>
          <w:szCs w:val="24"/>
          <w:rtl/>
        </w:rPr>
      </w:pPr>
    </w:p>
    <w:p w14:paraId="2A390498" w14:textId="73F01AC4" w:rsidR="00FD2404" w:rsidRDefault="00FD2404" w:rsidP="004E6EE4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תרבות אירגונית תרבות שלוקחת סיכונים מטםלת בהן או שבוחרת לא לההתמודד עם הסיכונים</w:t>
      </w:r>
    </w:p>
    <w:p w14:paraId="5D3FBA67" w14:textId="70DEDC27" w:rsidR="00FD2404" w:rsidRDefault="00FD2404" w:rsidP="004E6EE4">
      <w:pPr>
        <w:spacing w:after="0"/>
        <w:rPr>
          <w:rFonts w:cstheme="minorHAnsi"/>
          <w:sz w:val="24"/>
          <w:szCs w:val="24"/>
          <w:rtl/>
        </w:rPr>
      </w:pPr>
    </w:p>
    <w:p w14:paraId="30B0C319" w14:textId="304A2D58" w:rsidR="00FD2404" w:rsidRPr="00F30F3D" w:rsidRDefault="00FD2404" w:rsidP="004E6EE4">
      <w:pPr>
        <w:spacing w:after="0"/>
        <w:rPr>
          <w:rFonts w:cstheme="minorHAnsi"/>
          <w:b/>
          <w:bCs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 xml:space="preserve">מקורות הסיכום </w:t>
      </w:r>
    </w:p>
    <w:p w14:paraId="4620E88B" w14:textId="001BFF8E" w:rsidR="00FD2404" w:rsidRDefault="00FD2404" w:rsidP="00FD2404">
      <w:pPr>
        <w:spacing w:after="0"/>
        <w:ind w:left="72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מקור חיצוני</w:t>
      </w:r>
      <w:r>
        <w:rPr>
          <w:rFonts w:cstheme="minorHAnsi" w:hint="cs"/>
          <w:sz w:val="24"/>
          <w:szCs w:val="24"/>
          <w:rtl/>
        </w:rPr>
        <w:t xml:space="preserve"> - לא קשור לאירגון </w:t>
      </w:r>
    </w:p>
    <w:p w14:paraId="754F289C" w14:textId="30C694A3" w:rsidR="00FD2404" w:rsidRDefault="00FD2404" w:rsidP="00FD2404">
      <w:pPr>
        <w:spacing w:after="0"/>
        <w:ind w:left="72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מקור פנימי</w:t>
      </w:r>
      <w:r>
        <w:rPr>
          <w:rFonts w:cstheme="minorHAnsi" w:hint="cs"/>
          <w:sz w:val="24"/>
          <w:szCs w:val="24"/>
          <w:rtl/>
        </w:rPr>
        <w:t xml:space="preserve"> - תלוי בנו בתוך האירגון ש</w:t>
      </w:r>
    </w:p>
    <w:p w14:paraId="409313B6" w14:textId="28B79EED" w:rsidR="00FD2404" w:rsidRDefault="00FD2404" w:rsidP="004E6EE4">
      <w:pPr>
        <w:spacing w:after="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בקרת סיכונים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לעקרוב אחרי הסיכון הצםוי לארוך כל הפרויקט</w:t>
      </w:r>
    </w:p>
    <w:p w14:paraId="2758B541" w14:textId="67DB83B2" w:rsidR="00FD2404" w:rsidRDefault="00FD2404" w:rsidP="004E6EE4">
      <w:pPr>
        <w:spacing w:after="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סיכון מיקרי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לא ניתן לחיזויו </w:t>
      </w:r>
    </w:p>
    <w:p w14:paraId="6B582D16" w14:textId="04E57581" w:rsidR="00FD2404" w:rsidRPr="00F30F3D" w:rsidRDefault="00FD2404" w:rsidP="004E6EE4">
      <w:pPr>
        <w:spacing w:after="0"/>
        <w:rPr>
          <w:rFonts w:cstheme="minorHAnsi"/>
          <w:b/>
          <w:bCs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גרומי הסיכון</w:t>
      </w:r>
    </w:p>
    <w:p w14:paraId="71D99759" w14:textId="4946A982" w:rsidR="00FD2404" w:rsidRDefault="00FD2404" w:rsidP="004E6EE4">
      <w:pPr>
        <w:spacing w:after="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סביבה עסקית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תחרות בין חברות חברה מסיימת לפתח מוצר מסוים לפני חברה אחרת</w:t>
      </w:r>
    </w:p>
    <w:p w14:paraId="36E1B199" w14:textId="2C35F6F2" w:rsidR="00F30F3D" w:rsidRDefault="00F30F3D" w:rsidP="004E6EE4">
      <w:pPr>
        <w:spacing w:after="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 xml:space="preserve">ניתוח </w:t>
      </w:r>
      <w:r w:rsidRPr="00F30F3D">
        <w:rPr>
          <w:rFonts w:cstheme="minorHAnsi"/>
          <w:b/>
          <w:bCs/>
          <w:sz w:val="24"/>
          <w:szCs w:val="24"/>
        </w:rPr>
        <w:t xml:space="preserve"> </w:t>
      </w:r>
      <w:r w:rsidRPr="00F30F3D">
        <w:rPr>
          <w:rFonts w:cstheme="minorHAnsi" w:hint="cs"/>
          <w:b/>
          <w:bCs/>
          <w:sz w:val="24"/>
          <w:szCs w:val="24"/>
        </w:rPr>
        <w:t>SWAT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</w:rPr>
        <w:t xml:space="preserve"> </w:t>
      </w:r>
      <w:r>
        <w:rPr>
          <w:rFonts w:cstheme="minorHAnsi" w:hint="cs"/>
          <w:sz w:val="24"/>
          <w:szCs w:val="24"/>
          <w:rtl/>
        </w:rPr>
        <w:t>מה המצב כיום בחברה ולאן החברה יכולה להגיע על ידי ניתוח חוזוקת וחולשות הזדמניות וסיכונים</w:t>
      </w:r>
    </w:p>
    <w:p w14:paraId="2D4F6893" w14:textId="491C849F" w:rsidR="00F30F3D" w:rsidRDefault="00F30F3D" w:rsidP="004E6EE4">
      <w:pPr>
        <w:spacing w:after="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לפי מפת הסיכונים</w:t>
      </w:r>
      <w:r>
        <w:rPr>
          <w:rFonts w:cstheme="minorHAnsi" w:hint="cs"/>
          <w:sz w:val="24"/>
          <w:szCs w:val="24"/>
          <w:rtl/>
        </w:rPr>
        <w:t xml:space="preserve"> - לא נטפח בסיכונים שההשפעה שלהם היא נמוכה</w:t>
      </w:r>
    </w:p>
    <w:p w14:paraId="5F9CA423" w14:textId="66189B01" w:rsidR="00F30F3D" w:rsidRDefault="00F30F3D" w:rsidP="004E6EE4">
      <w:pPr>
        <w:spacing w:after="0"/>
        <w:rPr>
          <w:rFonts w:cstheme="minorHAnsi"/>
          <w:sz w:val="24"/>
          <w:szCs w:val="24"/>
          <w:rtl/>
        </w:rPr>
      </w:pPr>
      <w:r w:rsidRPr="00F30F3D">
        <w:rPr>
          <w:rFonts w:cstheme="minorHAnsi" w:hint="cs"/>
          <w:b/>
          <w:bCs/>
          <w:sz w:val="24"/>
          <w:szCs w:val="24"/>
          <w:rtl/>
        </w:rPr>
        <w:t>מטריצת רמת הסיכון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הסתברות = התסברות שהסיכון התחרש</w:t>
      </w:r>
    </w:p>
    <w:p w14:paraId="27315154" w14:textId="32A7FCEF" w:rsidR="00103CA3" w:rsidRDefault="00F30F3D" w:rsidP="00F30F3D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מנהל יטפל קודם בכל הסיכומים שמסומנים באדום לאחר מכך בסצוב ובסוף בירוקים</w:t>
      </w:r>
    </w:p>
    <w:p w14:paraId="719F2CB2" w14:textId="77777777" w:rsidR="00F30F3D" w:rsidRPr="00F30F3D" w:rsidRDefault="00F30F3D" w:rsidP="00F30F3D">
      <w:pPr>
        <w:spacing w:after="0"/>
        <w:rPr>
          <w:rFonts w:cstheme="minorHAnsi"/>
          <w:sz w:val="24"/>
          <w:szCs w:val="24"/>
          <w:rtl/>
        </w:rPr>
      </w:pPr>
      <w:bookmarkStart w:id="0" w:name="_GoBack"/>
      <w:bookmarkEnd w:id="0"/>
    </w:p>
    <w:sectPr w:rsidR="00F30F3D" w:rsidRPr="00F30F3D" w:rsidSect="0076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E78"/>
    <w:multiLevelType w:val="hybridMultilevel"/>
    <w:tmpl w:val="93AE17AC"/>
    <w:lvl w:ilvl="0" w:tplc="706A32F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70235C">
      <w:start w:val="2508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FE288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94573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09C3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68144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90D12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586FF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E85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ECD2626"/>
    <w:multiLevelType w:val="hybridMultilevel"/>
    <w:tmpl w:val="417CA0BE"/>
    <w:lvl w:ilvl="0" w:tplc="D47EA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45301"/>
    <w:multiLevelType w:val="hybridMultilevel"/>
    <w:tmpl w:val="1AD6FC34"/>
    <w:lvl w:ilvl="0" w:tplc="D47EA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0B"/>
    <w:rsid w:val="0002080B"/>
    <w:rsid w:val="00103CA3"/>
    <w:rsid w:val="002D5313"/>
    <w:rsid w:val="00374F75"/>
    <w:rsid w:val="004E6EE4"/>
    <w:rsid w:val="00513D93"/>
    <w:rsid w:val="0060362E"/>
    <w:rsid w:val="00673EC7"/>
    <w:rsid w:val="006E1C7F"/>
    <w:rsid w:val="007473C5"/>
    <w:rsid w:val="007545AC"/>
    <w:rsid w:val="007626D4"/>
    <w:rsid w:val="0083392D"/>
    <w:rsid w:val="00AD1D97"/>
    <w:rsid w:val="00B75622"/>
    <w:rsid w:val="00C93847"/>
    <w:rsid w:val="00CC6A03"/>
    <w:rsid w:val="00F30F3D"/>
    <w:rsid w:val="00FD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B55C"/>
  <w15:chartTrackingRefBased/>
  <w15:docId w15:val="{1456BCFB-2B42-4E08-827F-5CFEDDB1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A0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CA3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014">
          <w:marLeft w:val="0"/>
          <w:marRight w:val="576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8990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88D43-B4AC-47D9-ADAE-A471559D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501</Words>
  <Characters>2508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7</cp:revision>
  <dcterms:created xsi:type="dcterms:W3CDTF">2020-02-10T22:00:00Z</dcterms:created>
  <dcterms:modified xsi:type="dcterms:W3CDTF">2020-02-11T14:45:00Z</dcterms:modified>
</cp:coreProperties>
</file>