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CF5A1" w14:textId="70B2E06A" w:rsidR="0041740B" w:rsidRDefault="004925A2">
      <w:r>
        <w:t>RS Automation</w:t>
      </w:r>
    </w:p>
    <w:p w14:paraId="694C1A23" w14:textId="63E95472" w:rsidR="004925A2" w:rsidRDefault="007D063B">
      <w:r>
        <w:t>Configuration:</w:t>
      </w:r>
    </w:p>
    <w:p w14:paraId="34D5A75F" w14:textId="291F9F86" w:rsidR="00370575" w:rsidRDefault="00370575">
      <w:r>
        <w:t>Vscode, Python 3.0</w:t>
      </w:r>
      <w:r w:rsidR="00937C0F">
        <w:t>+, R, R Studio</w:t>
      </w:r>
      <w:r w:rsidR="00A736CC">
        <w:t xml:space="preserve">, R extension, Python extension in VSCODE </w:t>
      </w:r>
    </w:p>
    <w:p w14:paraId="594E7DF4" w14:textId="2CA9BE8D" w:rsidR="00A736CC" w:rsidRDefault="00A736CC">
      <w:r>
        <w:t>Configure VSCODE Python running environment.</w:t>
      </w:r>
    </w:p>
    <w:p w14:paraId="1A466826" w14:textId="070000D7" w:rsidR="00A736CC" w:rsidRDefault="00A736CC">
      <w:r>
        <w:t xml:space="preserve">Open VSCODE setting and put </w:t>
      </w:r>
      <w:r w:rsidRPr="00A736CC">
        <w:t>C:\Users\Ywang36\AppData\Local\Programs\R\R-4.2.1\bin\R.exe in r.rterm</w:t>
      </w:r>
      <w:r>
        <w:t xml:space="preserve"> windows.</w:t>
      </w:r>
    </w:p>
    <w:p w14:paraId="4B0E4F19" w14:textId="4BC20733" w:rsidR="007D063B" w:rsidRDefault="007D063B">
      <w:r>
        <w:t xml:space="preserve">Need to install </w:t>
      </w:r>
      <w:r w:rsidR="0027577B">
        <w:t xml:space="preserve">and import </w:t>
      </w:r>
      <w:r w:rsidR="006E6186">
        <w:t>all the libraries first to run Automation.py successfully.</w:t>
      </w:r>
      <w:r w:rsidR="00C80128">
        <w:t xml:space="preserve"> Need to </w:t>
      </w:r>
      <w:r w:rsidR="007D7CC3">
        <w:t xml:space="preserve">put </w:t>
      </w:r>
      <w:r w:rsidR="007D7CC3" w:rsidRPr="00937C0F">
        <w:rPr>
          <w:highlight w:val="yellow"/>
        </w:rPr>
        <w:t>ms_graph.py</w:t>
      </w:r>
      <w:r w:rsidR="007D7CC3">
        <w:t xml:space="preserve"> under the same folder with </w:t>
      </w:r>
      <w:r w:rsidR="007D7CC3" w:rsidRPr="00937C0F">
        <w:rPr>
          <w:highlight w:val="yellow"/>
        </w:rPr>
        <w:t>Automation.py</w:t>
      </w:r>
    </w:p>
    <w:p w14:paraId="79491F71" w14:textId="3207D51B" w:rsidR="00C80128" w:rsidRDefault="00D137C1">
      <w:r w:rsidRPr="00D137C1">
        <w:rPr>
          <w:noProof/>
        </w:rPr>
        <w:drawing>
          <wp:inline distT="0" distB="0" distL="0" distR="0" wp14:anchorId="718745AC" wp14:editId="6D88C1A8">
            <wp:extent cx="5668166" cy="2781688"/>
            <wp:effectExtent l="0" t="0" r="8890" b="0"/>
            <wp:docPr id="18683511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51139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C089" w14:textId="77777777" w:rsidR="00BB22E1" w:rsidRDefault="00BB22E1"/>
    <w:p w14:paraId="0E80B2F8" w14:textId="69F830E8" w:rsidR="00BB22E1" w:rsidRDefault="003B14DE">
      <w:r>
        <w:t xml:space="preserve">On command line: </w:t>
      </w:r>
    </w:p>
    <w:p w14:paraId="177DFDF9" w14:textId="67677A76" w:rsidR="00BB22E1" w:rsidRDefault="00BB22E1">
      <w:r>
        <w:t>Py -3 -m pip install requests</w:t>
      </w:r>
    </w:p>
    <w:p w14:paraId="620C0BFE" w14:textId="57B4FE47" w:rsidR="00BB22E1" w:rsidRDefault="00BB22E1" w:rsidP="00BB22E1">
      <w:r>
        <w:t xml:space="preserve">Py -3 -m pip install </w:t>
      </w:r>
      <w:r w:rsidR="00D63AAC">
        <w:t>xlwings</w:t>
      </w:r>
    </w:p>
    <w:p w14:paraId="496E505A" w14:textId="09C12F45" w:rsidR="000069E1" w:rsidRDefault="000069E1" w:rsidP="00BB22E1">
      <w:r>
        <w:t>…</w:t>
      </w:r>
    </w:p>
    <w:p w14:paraId="2DB05DD2" w14:textId="77777777" w:rsidR="00BB22E1" w:rsidRDefault="00BB22E1"/>
    <w:p w14:paraId="2EA9F7CB" w14:textId="6F83F34A" w:rsidR="0060776B" w:rsidRDefault="0060776B">
      <w:r w:rsidRPr="0060776B">
        <w:rPr>
          <w:noProof/>
        </w:rPr>
        <w:lastRenderedPageBreak/>
        <w:drawing>
          <wp:inline distT="0" distB="0" distL="0" distR="0" wp14:anchorId="34195731" wp14:editId="5D23E2FD">
            <wp:extent cx="5943600" cy="5323840"/>
            <wp:effectExtent l="0" t="0" r="0" b="0"/>
            <wp:docPr id="125311598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15982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1611" w14:textId="0B798C8C" w:rsidR="004925A2" w:rsidRDefault="006962EF">
      <w:r>
        <w:t xml:space="preserve">Python </w:t>
      </w:r>
      <w:r w:rsidR="00983E26">
        <w:t>functions create</w:t>
      </w:r>
      <w:r w:rsidR="00E970AD">
        <w:t>dir</w:t>
      </w:r>
      <w:r w:rsidR="001A0AF3">
        <w:t>()</w:t>
      </w:r>
      <w:r w:rsidR="00E970AD">
        <w:t xml:space="preserve"> is for creating new directories for further data processing</w:t>
      </w:r>
      <w:r w:rsidR="001B4108">
        <w:t xml:space="preserve">, the parameter is the full path of </w:t>
      </w:r>
      <w:r w:rsidR="0089496D">
        <w:t>the new directory</w:t>
      </w:r>
      <w:r w:rsidR="00E970AD">
        <w:t>.</w:t>
      </w:r>
    </w:p>
    <w:p w14:paraId="2E416801" w14:textId="71E146D3" w:rsidR="001B082A" w:rsidRDefault="00CA29B1" w:rsidP="00F95426">
      <w:r>
        <w:t>The Python</w:t>
      </w:r>
      <w:r w:rsidR="00F95426">
        <w:t xml:space="preserve"> functions rmfilesfromdir</w:t>
      </w:r>
      <w:r w:rsidR="001A0AF3">
        <w:t>()</w:t>
      </w:r>
      <w:r w:rsidR="00F95426">
        <w:t xml:space="preserve"> is for removing </w:t>
      </w:r>
      <w:r w:rsidR="00DB2861">
        <w:t xml:space="preserve">all </w:t>
      </w:r>
      <w:r w:rsidR="00F95426">
        <w:t xml:space="preserve">files under </w:t>
      </w:r>
      <w:r w:rsidR="001B4108">
        <w:t>certain directory</w:t>
      </w:r>
      <w:r w:rsidR="0089496D">
        <w:t xml:space="preserve">, the parameter dir is the full path of </w:t>
      </w:r>
      <w:r w:rsidR="001B082A">
        <w:t>the directory</w:t>
      </w:r>
      <w:r w:rsidR="00F95426">
        <w:t>.</w:t>
      </w:r>
      <w:r w:rsidR="00DB2861">
        <w:t xml:space="preserve"> It will empty the whole directory.</w:t>
      </w:r>
    </w:p>
    <w:p w14:paraId="705A3209" w14:textId="408C5EA7" w:rsidR="001B082A" w:rsidRDefault="001B082A" w:rsidP="001B082A">
      <w:r>
        <w:t>Python functions rmonefile</w:t>
      </w:r>
      <w:r w:rsidR="001A0AF3">
        <w:t>()</w:t>
      </w:r>
      <w:r>
        <w:t xml:space="preserve"> is for removing </w:t>
      </w:r>
      <w:r w:rsidR="003266C7">
        <w:t>certain</w:t>
      </w:r>
      <w:r w:rsidR="00DB2861">
        <w:t xml:space="preserve"> file</w:t>
      </w:r>
      <w:r>
        <w:t xml:space="preserve"> under certain directory, the parameter dir is the full path of the directory.</w:t>
      </w:r>
    </w:p>
    <w:p w14:paraId="23C7BF05" w14:textId="5A895C92" w:rsidR="00DB2861" w:rsidRDefault="00DB2861" w:rsidP="00DB2861">
      <w:r>
        <w:t>Python functions copyonefile</w:t>
      </w:r>
      <w:r w:rsidR="001A0AF3">
        <w:t>()</w:t>
      </w:r>
      <w:r>
        <w:t xml:space="preserve"> is for </w:t>
      </w:r>
      <w:r w:rsidR="001B063A">
        <w:t>copying</w:t>
      </w:r>
      <w:r>
        <w:t xml:space="preserve"> </w:t>
      </w:r>
      <w:r w:rsidR="00E35350">
        <w:t xml:space="preserve">one </w:t>
      </w:r>
      <w:r>
        <w:t xml:space="preserve">certain file </w:t>
      </w:r>
      <w:r w:rsidR="00E35350">
        <w:t>from</w:t>
      </w:r>
      <w:r>
        <w:t xml:space="preserve"> certain directory</w:t>
      </w:r>
      <w:r w:rsidR="00E35350">
        <w:t xml:space="preserve"> to the destinated directory</w:t>
      </w:r>
      <w:r>
        <w:t xml:space="preserve">, the parameter </w:t>
      </w:r>
      <w:r w:rsidR="00E35350">
        <w:t xml:space="preserve">src is the source </w:t>
      </w:r>
      <w:r w:rsidR="001B063A">
        <w:t>file path, the parameter dst is the destinated file path</w:t>
      </w:r>
      <w:r>
        <w:t>.</w:t>
      </w:r>
    </w:p>
    <w:p w14:paraId="73660418" w14:textId="6ECA8886" w:rsidR="001B063A" w:rsidRDefault="001B063A" w:rsidP="001B063A">
      <w:r>
        <w:t>Python functions copyallfile</w:t>
      </w:r>
      <w:r w:rsidR="001A0AF3">
        <w:t>()</w:t>
      </w:r>
      <w:r>
        <w:t xml:space="preserve"> is for coping </w:t>
      </w:r>
      <w:r w:rsidR="00193A28">
        <w:t>everything</w:t>
      </w:r>
      <w:r>
        <w:t xml:space="preserve"> from certain directory to the destinated directory, the parameter src</w:t>
      </w:r>
      <w:r w:rsidR="00193A28">
        <w:t>dir</w:t>
      </w:r>
      <w:r>
        <w:t xml:space="preserve"> is the source </w:t>
      </w:r>
      <w:r w:rsidR="00193A28">
        <w:t>directory</w:t>
      </w:r>
      <w:r>
        <w:t xml:space="preserve"> path, the parameter dst</w:t>
      </w:r>
      <w:r w:rsidR="00193A28">
        <w:t>dir</w:t>
      </w:r>
      <w:r>
        <w:t xml:space="preserve"> is the destinated </w:t>
      </w:r>
      <w:r w:rsidR="00193A28">
        <w:t>directory</w:t>
      </w:r>
      <w:r>
        <w:t xml:space="preserve"> path.</w:t>
      </w:r>
    </w:p>
    <w:p w14:paraId="543FA4A4" w14:textId="7438E758" w:rsidR="00B35874" w:rsidRDefault="00B35874" w:rsidP="00B35874">
      <w:r>
        <w:t>Python functions countfiles</w:t>
      </w:r>
      <w:r w:rsidR="001A0AF3">
        <w:t>()</w:t>
      </w:r>
      <w:r>
        <w:t xml:space="preserve"> is for counting files number</w:t>
      </w:r>
      <w:r w:rsidR="00726CBD">
        <w:t xml:space="preserve"> under </w:t>
      </w:r>
      <w:r>
        <w:t>certain directory to</w:t>
      </w:r>
      <w:r w:rsidR="00726CBD">
        <w:t xml:space="preserve"> see if there are missing files</w:t>
      </w:r>
      <w:r>
        <w:t>, the parameter srcdir is the source directory path.</w:t>
      </w:r>
    </w:p>
    <w:p w14:paraId="619A3EA4" w14:textId="03E5433D" w:rsidR="00591EBA" w:rsidRDefault="00591EBA" w:rsidP="00DB2861">
      <w:r>
        <w:lastRenderedPageBreak/>
        <w:t xml:space="preserve">The Python function copy_files_byfilename() is for </w:t>
      </w:r>
      <w:r w:rsidR="0048307F">
        <w:t xml:space="preserve">copying files from source directory to destinated directory. </w:t>
      </w:r>
    </w:p>
    <w:p w14:paraId="16EB5FCE" w14:textId="3D5E3168" w:rsidR="00D83306" w:rsidRDefault="00CA29B1" w:rsidP="00DB2861">
      <w:r>
        <w:t>The Python</w:t>
      </w:r>
      <w:r w:rsidR="00D83306">
        <w:t xml:space="preserve"> </w:t>
      </w:r>
      <w:r w:rsidR="00D83306">
        <w:rPr>
          <w:rFonts w:hint="eastAsia"/>
        </w:rPr>
        <w:t>function</w:t>
      </w:r>
      <w:r w:rsidR="001A0AF3">
        <w:t xml:space="preserve"> extract_first_six_chars() is </w:t>
      </w:r>
      <w:r w:rsidR="00454CE0">
        <w:t xml:space="preserve">for extracting the unique school number under certain </w:t>
      </w:r>
      <w:r w:rsidR="009E08CB">
        <w:t xml:space="preserve">directory to compare PDF and XLS reports count </w:t>
      </w:r>
      <w:r w:rsidR="00887BF2">
        <w:t>to find the missing files that don’t generated successfully.</w:t>
      </w:r>
    </w:p>
    <w:p w14:paraId="24CD4F40" w14:textId="63704BB9" w:rsidR="001B063A" w:rsidRDefault="0011788D" w:rsidP="00DB2861">
      <w:r>
        <w:t xml:space="preserve">The </w:t>
      </w:r>
      <w:r w:rsidR="00120CA1">
        <w:t>Python function RelatedServices</w:t>
      </w:r>
      <w:r w:rsidR="00A4131F">
        <w:t>()</w:t>
      </w:r>
      <w:r w:rsidR="00120CA1">
        <w:t xml:space="preserve"> is for </w:t>
      </w:r>
      <w:r w:rsidR="00A1240A">
        <w:t>running</w:t>
      </w:r>
      <w:r w:rsidR="00120CA1">
        <w:t xml:space="preserve"> </w:t>
      </w:r>
      <w:r w:rsidR="00C4078E">
        <w:t xml:space="preserve">SESIS </w:t>
      </w:r>
      <w:r w:rsidR="00D1057C">
        <w:t xml:space="preserve">CSD and Charter </w:t>
      </w:r>
      <w:r w:rsidR="00C4078E">
        <w:t>school level pdf reports</w:t>
      </w:r>
      <w:r w:rsidR="002463BD">
        <w:t>, it creates the folders needed</w:t>
      </w:r>
      <w:r w:rsidR="00A136AC">
        <w:t xml:space="preserve"> and delete previous week’s XLS and PDF files</w:t>
      </w:r>
      <w:r w:rsidR="00986AD2">
        <w:t xml:space="preserve">, the copy Mandated_Distribution_SY22-23 to the local C or D for faster </w:t>
      </w:r>
      <w:r w:rsidR="00496879">
        <w:t xml:space="preserve">and stable file processing. When the </w:t>
      </w:r>
      <w:r w:rsidR="00B16F17">
        <w:t xml:space="preserve">Access file is opened, click ‘Run’ to generate the </w:t>
      </w:r>
      <w:r w:rsidR="00C634B7">
        <w:t>PDF filles, Python time.sleep(</w:t>
      </w:r>
      <w:r w:rsidR="009D60AB">
        <w:t>50*60</w:t>
      </w:r>
      <w:r w:rsidR="00C634B7">
        <w:t xml:space="preserve">) is used to </w:t>
      </w:r>
      <w:r w:rsidR="000C4B4D">
        <w:t>set up the running time, usually it takes 50 minutes to finish running</w:t>
      </w:r>
      <w:r w:rsidR="00503D73">
        <w:t xml:space="preserve"> the CSD PDF reports, afterwards the files are copied to </w:t>
      </w:r>
      <w:r w:rsidR="0082169D">
        <w:t>destination folder and archive folder for backup.</w:t>
      </w:r>
      <w:r w:rsidR="00E37376">
        <w:t xml:space="preserve"> The </w:t>
      </w:r>
      <w:r w:rsidR="004652DD">
        <w:t>CSD</w:t>
      </w:r>
      <w:r w:rsidR="00895C25">
        <w:t xml:space="preserve"> PDF </w:t>
      </w:r>
      <w:r w:rsidR="00E37376">
        <w:t xml:space="preserve">file counts are usually around 1600, it may </w:t>
      </w:r>
      <w:r w:rsidR="00CF0640">
        <w:t>change</w:t>
      </w:r>
      <w:r w:rsidR="00E37376">
        <w:t xml:space="preserve"> </w:t>
      </w:r>
      <w:r w:rsidR="00CE27D4">
        <w:t>week by week a little bit, so it’s normal to see it ranges from 1602/1601/1600.</w:t>
      </w:r>
      <w:r w:rsidR="00895C25">
        <w:t xml:space="preserve"> The Charter PDF file</w:t>
      </w:r>
      <w:r w:rsidR="004A161A">
        <w:t xml:space="preserve"> </w:t>
      </w:r>
      <w:r w:rsidR="00CF0640">
        <w:t>counts</w:t>
      </w:r>
      <w:r w:rsidR="004A161A">
        <w:t xml:space="preserve"> 275.</w:t>
      </w:r>
    </w:p>
    <w:p w14:paraId="3E3F43DC" w14:textId="12146958" w:rsidR="00CF0640" w:rsidRDefault="0011788D" w:rsidP="00DB2861">
      <w:r>
        <w:t xml:space="preserve">The </w:t>
      </w:r>
      <w:r w:rsidR="00CF0640">
        <w:t xml:space="preserve">Python function R_Process() is for running </w:t>
      </w:r>
      <w:r w:rsidR="00581259">
        <w:t xml:space="preserve">XLS SESIS CSD and Charter school level reports, it </w:t>
      </w:r>
      <w:r w:rsidR="0095297E">
        <w:t>copy RS_Reports_2022_2023.R</w:t>
      </w:r>
      <w:r w:rsidR="00F24145">
        <w:t xml:space="preserve"> and RS_Reports_2022_2023_Charter.R</w:t>
      </w:r>
      <w:r w:rsidR="001C5088">
        <w:t xml:space="preserve"> to </w:t>
      </w:r>
      <w:r w:rsidR="00866E43">
        <w:t xml:space="preserve">the local directory for faster and stable </w:t>
      </w:r>
      <w:r w:rsidR="00BD0F8E">
        <w:t xml:space="preserve">file </w:t>
      </w:r>
      <w:r w:rsidR="00866E43">
        <w:t>processing</w:t>
      </w:r>
      <w:r w:rsidR="00884155">
        <w:t>. Click ‘</w:t>
      </w:r>
      <w:r w:rsidR="0050285B">
        <w:t>Run</w:t>
      </w:r>
      <w:r w:rsidR="00884155">
        <w:t>’</w:t>
      </w:r>
      <w:r w:rsidR="0050285B">
        <w:t xml:space="preserve"> button on VSCODE code </w:t>
      </w:r>
      <w:r w:rsidR="00A36191">
        <w:t xml:space="preserve">editor or open R Studio to </w:t>
      </w:r>
      <w:r w:rsidR="000F54B1">
        <w:t xml:space="preserve">run RS_Reports_2022_2023.R, </w:t>
      </w:r>
      <w:r w:rsidR="009A1282">
        <w:t>time.sleep() is to set up running time, XLS files for CSD school usually tak</w:t>
      </w:r>
      <w:r w:rsidR="00190E2E">
        <w:t xml:space="preserve">es 35 minutes to finish running but it can be super slow when </w:t>
      </w:r>
      <w:r w:rsidR="008E7DEB">
        <w:t xml:space="preserve">the network has traffic. </w:t>
      </w:r>
      <w:r w:rsidR="00A850C1">
        <w:t xml:space="preserve">After running it copied </w:t>
      </w:r>
      <w:r w:rsidR="00196808">
        <w:t xml:space="preserve">all XLS CSD reports to its destination folder and archive folder for backup. </w:t>
      </w:r>
      <w:r w:rsidR="00F41931">
        <w:t xml:space="preserve">XLS files for Charter school usually </w:t>
      </w:r>
      <w:r w:rsidR="00CA29B1">
        <w:t>take</w:t>
      </w:r>
      <w:r w:rsidR="00F41931">
        <w:t xml:space="preserve"> 5 minutes to finish running</w:t>
      </w:r>
      <w:r w:rsidR="00904A51">
        <w:t>, after running it copied all XLS Charter</w:t>
      </w:r>
      <w:r w:rsidR="00D00E90">
        <w:t xml:space="preserve"> school</w:t>
      </w:r>
      <w:r w:rsidR="00904A51">
        <w:t xml:space="preserve"> reports to its destination folder and archive folder for backup</w:t>
      </w:r>
      <w:r w:rsidR="00D00E90">
        <w:t>.</w:t>
      </w:r>
    </w:p>
    <w:p w14:paraId="7B044DD0" w14:textId="48647779" w:rsidR="0050285B" w:rsidRDefault="0050285B" w:rsidP="00DB2861">
      <w:r w:rsidRPr="0050285B">
        <w:rPr>
          <w:noProof/>
        </w:rPr>
        <w:drawing>
          <wp:inline distT="0" distB="0" distL="0" distR="0" wp14:anchorId="5148263C" wp14:editId="57EFBE5C">
            <wp:extent cx="1514686" cy="1000265"/>
            <wp:effectExtent l="0" t="0" r="0" b="9525"/>
            <wp:docPr id="15444297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42979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99C9F" w14:textId="6AD2F026" w:rsidR="001B082A" w:rsidRDefault="00030A54" w:rsidP="00F95426">
      <w:r w:rsidRPr="00030A54">
        <w:rPr>
          <w:noProof/>
        </w:rPr>
        <w:drawing>
          <wp:inline distT="0" distB="0" distL="0" distR="0" wp14:anchorId="3953CA7B" wp14:editId="0102C6AC">
            <wp:extent cx="5943600" cy="2773680"/>
            <wp:effectExtent l="0" t="0" r="0" b="7620"/>
            <wp:docPr id="149575289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752895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AC40" w14:textId="4CC93CB7" w:rsidR="001B082A" w:rsidRDefault="0011788D" w:rsidP="00F95426">
      <w:r>
        <w:lastRenderedPageBreak/>
        <w:t xml:space="preserve">The </w:t>
      </w:r>
      <w:r w:rsidR="00D00E90">
        <w:t xml:space="preserve">Python </w:t>
      </w:r>
      <w:r w:rsidR="00030A54">
        <w:t xml:space="preserve">function </w:t>
      </w:r>
      <w:r w:rsidR="0024513A">
        <w:t xml:space="preserve">rerun_R() </w:t>
      </w:r>
      <w:r w:rsidR="00E338C5">
        <w:t xml:space="preserve">is for </w:t>
      </w:r>
      <w:r w:rsidR="006C32A3">
        <w:t xml:space="preserve">comparing pdf reports count and xls reports count, </w:t>
      </w:r>
      <w:r w:rsidR="004963BA">
        <w:t xml:space="preserve">if </w:t>
      </w:r>
      <w:r w:rsidR="00270C4C">
        <w:t>pdf count</w:t>
      </w:r>
      <w:r w:rsidR="00E37214">
        <w:t xml:space="preserve"> </w:t>
      </w:r>
      <w:r w:rsidR="00AE728F">
        <w:t xml:space="preserve">== xls count, </w:t>
      </w:r>
      <w:r w:rsidR="00E126E2">
        <w:t>unique elements in the f</w:t>
      </w:r>
      <w:r w:rsidR="00B30CC1">
        <w:t xml:space="preserve">older PDF and XLS both return an empty list, </w:t>
      </w:r>
      <w:r w:rsidR="00AE728F">
        <w:t xml:space="preserve">we are all good to move on; if </w:t>
      </w:r>
      <w:r w:rsidR="002A65F9">
        <w:t xml:space="preserve">pdf count &gt; xls count, we miss some files </w:t>
      </w:r>
      <w:r w:rsidR="00C76F3D">
        <w:t xml:space="preserve">from R_Processing and we need to re-run </w:t>
      </w:r>
      <w:r w:rsidR="00975320">
        <w:t xml:space="preserve">this step. If just a few files </w:t>
      </w:r>
      <w:r w:rsidR="005C54C2">
        <w:t>are missing</w:t>
      </w:r>
      <w:r w:rsidR="00975320">
        <w:t xml:space="preserve">, we can re-run them one by one by finding the missing school number according to </w:t>
      </w:r>
      <w:r w:rsidR="00C24C1D">
        <w:t xml:space="preserve">the school number returning from </w:t>
      </w:r>
      <w:r w:rsidR="004662A1">
        <w:t>unique elemens in the folder PDF.</w:t>
      </w:r>
    </w:p>
    <w:p w14:paraId="07153039" w14:textId="2658CDE6" w:rsidR="00DA1EE6" w:rsidRDefault="00DA1EE6" w:rsidP="00F95426">
      <w:r>
        <w:rPr>
          <w:noProof/>
        </w:rPr>
        <w:drawing>
          <wp:inline distT="0" distB="0" distL="0" distR="0" wp14:anchorId="2DC4AD6A" wp14:editId="6F4AEEC0">
            <wp:extent cx="5943600" cy="3354070"/>
            <wp:effectExtent l="0" t="0" r="0" b="0"/>
            <wp:docPr id="1224485555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C4669" w14:textId="2DB3F204" w:rsidR="00DA1EE6" w:rsidRDefault="00DA1EE6" w:rsidP="00F95426">
      <w:r>
        <w:rPr>
          <w:noProof/>
        </w:rPr>
        <w:drawing>
          <wp:inline distT="0" distB="0" distL="0" distR="0" wp14:anchorId="4AC034DE" wp14:editId="036C55E6">
            <wp:extent cx="5943600" cy="3211830"/>
            <wp:effectExtent l="0" t="0" r="0" b="7620"/>
            <wp:docPr id="1987274201" name="Picture 2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74201" name="Picture 2" descr="A computer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B685F" w14:textId="07973A96" w:rsidR="00153029" w:rsidRDefault="00153029" w:rsidP="00F95426">
      <w:r>
        <w:rPr>
          <w:noProof/>
        </w:rPr>
        <w:lastRenderedPageBreak/>
        <w:drawing>
          <wp:inline distT="0" distB="0" distL="0" distR="0" wp14:anchorId="5ED5C95A" wp14:editId="740504F4">
            <wp:extent cx="5943600" cy="2171700"/>
            <wp:effectExtent l="0" t="0" r="0" b="0"/>
            <wp:docPr id="1649786363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BCEF4" w14:textId="5C56AA4C" w:rsidR="00153029" w:rsidRDefault="00153029" w:rsidP="00F95426">
      <w:r>
        <w:rPr>
          <w:rFonts w:hint="eastAsia"/>
          <w:noProof/>
        </w:rPr>
        <w:drawing>
          <wp:inline distT="0" distB="0" distL="0" distR="0" wp14:anchorId="0A777518" wp14:editId="02180775">
            <wp:extent cx="5943600" cy="2870835"/>
            <wp:effectExtent l="0" t="0" r="0" b="5715"/>
            <wp:docPr id="201146292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8F529" w14:textId="3567B724" w:rsidR="00E970AD" w:rsidRDefault="001A415C">
      <w:r>
        <w:t>The Python</w:t>
      </w:r>
      <w:r w:rsidR="000D7467">
        <w:t xml:space="preserve"> function</w:t>
      </w:r>
      <w:r w:rsidR="005D3708">
        <w:t xml:space="preserve"> MandatedServices</w:t>
      </w:r>
      <w:r w:rsidR="000843E5">
        <w:t xml:space="preserve">Auto() </w:t>
      </w:r>
      <w:r w:rsidR="00FE3189">
        <w:t xml:space="preserve">is for </w:t>
      </w:r>
      <w:r w:rsidR="00647853">
        <w:t xml:space="preserve">generating SESIS Mandate reports, it </w:t>
      </w:r>
      <w:r w:rsidR="007C2C95">
        <w:t xml:space="preserve">open SESIS Mandate excel report and run the macro </w:t>
      </w:r>
      <w:r w:rsidR="000A70F8">
        <w:t>“ThisWorkbook.Mandated_Services_Weekly_Processing”</w:t>
      </w:r>
      <w:r w:rsidR="00FE3189">
        <w:t>.</w:t>
      </w:r>
      <w:r w:rsidR="005E297A">
        <w:t xml:space="preserve"> It takes </w:t>
      </w:r>
      <w:r w:rsidR="000241B1">
        <w:t>less than 5 minutes to finish</w:t>
      </w:r>
      <w:r w:rsidR="00076444">
        <w:t xml:space="preserve">. </w:t>
      </w:r>
    </w:p>
    <w:p w14:paraId="7F42FF31" w14:textId="6A15F6B5" w:rsidR="003B33C8" w:rsidRDefault="0011788D">
      <w:r>
        <w:t>The Python</w:t>
      </w:r>
      <w:r w:rsidR="003B33C8">
        <w:t xml:space="preserve"> function </w:t>
      </w:r>
      <w:r w:rsidR="00177835">
        <w:t>ms</w:t>
      </w:r>
      <w:r w:rsidR="003B33C8">
        <w:t xml:space="preserve">_send_outlook_email() sends email to users after weekly </w:t>
      </w:r>
      <w:r w:rsidR="005112BD">
        <w:t>borough level</w:t>
      </w:r>
      <w:r w:rsidR="003B33C8">
        <w:t xml:space="preserve"> report</w:t>
      </w:r>
      <w:r w:rsidR="005112BD">
        <w:t>s</w:t>
      </w:r>
      <w:r w:rsidR="003B33C8">
        <w:t xml:space="preserve"> </w:t>
      </w:r>
      <w:r w:rsidR="005112BD">
        <w:t xml:space="preserve">are </w:t>
      </w:r>
      <w:r w:rsidR="003B33C8">
        <w:t xml:space="preserve">done. </w:t>
      </w:r>
    </w:p>
    <w:p w14:paraId="0728331F" w14:textId="6104E5EC" w:rsidR="00076444" w:rsidRDefault="0011788D">
      <w:r>
        <w:t>The Python</w:t>
      </w:r>
      <w:r w:rsidR="0029653F">
        <w:t xml:space="preserve"> function </w:t>
      </w:r>
      <w:r w:rsidR="00602ADB">
        <w:t>rs_charter_send_outlook_email()</w:t>
      </w:r>
      <w:r w:rsidR="007B3ED1">
        <w:t xml:space="preserve"> sends email to users after weekly charter </w:t>
      </w:r>
      <w:r w:rsidR="003B33C8">
        <w:t xml:space="preserve">related services report is done. </w:t>
      </w:r>
    </w:p>
    <w:p w14:paraId="531DE04A" w14:textId="7DC1E13E" w:rsidR="00A60035" w:rsidRDefault="0011788D">
      <w:r>
        <w:t xml:space="preserve">The </w:t>
      </w:r>
      <w:r w:rsidR="00A60035">
        <w:t xml:space="preserve">Python function </w:t>
      </w:r>
      <w:r w:rsidR="00A60035" w:rsidRPr="00A60035">
        <w:t>rs_compliace_send_outlook_email()</w:t>
      </w:r>
      <w:r w:rsidR="00A60035">
        <w:t xml:space="preserve"> sends email to users after </w:t>
      </w:r>
      <w:r w:rsidR="00263243">
        <w:t>weekly borough level reports are done.</w:t>
      </w:r>
    </w:p>
    <w:p w14:paraId="7E8DF3D9" w14:textId="34C176F5" w:rsidR="0048307F" w:rsidRDefault="0011788D">
      <w:pPr>
        <w:rPr>
          <w:rStyle w:val="ui-provider"/>
        </w:rPr>
      </w:pPr>
      <w:r>
        <w:t>The Python</w:t>
      </w:r>
      <w:r w:rsidR="0048307F">
        <w:t xml:space="preserve"> </w:t>
      </w:r>
      <w:r w:rsidR="00A13677">
        <w:t>function archive_rs_boriygh()</w:t>
      </w:r>
      <w:r w:rsidR="004D0136">
        <w:t xml:space="preserve"> is for </w:t>
      </w:r>
      <w:r w:rsidR="002C34C6">
        <w:t xml:space="preserve">archiving </w:t>
      </w:r>
      <w:r w:rsidR="009E4BF1">
        <w:t xml:space="preserve">the </w:t>
      </w:r>
      <w:r w:rsidR="009E4BF1">
        <w:rPr>
          <w:rStyle w:val="ui-provider"/>
        </w:rPr>
        <w:t xml:space="preserve">dashboard and Powerpoint reports by borough that go on Sharepoint. </w:t>
      </w:r>
    </w:p>
    <w:p w14:paraId="0E1C05DF" w14:textId="77777777" w:rsidR="00D44732" w:rsidRDefault="00D44732">
      <w:pPr>
        <w:rPr>
          <w:rStyle w:val="ui-provider"/>
        </w:rPr>
      </w:pPr>
    </w:p>
    <w:p w14:paraId="518F8562" w14:textId="021FE195" w:rsidR="00D44732" w:rsidRDefault="00082734">
      <w:pPr>
        <w:rPr>
          <w:rStyle w:val="ui-provider"/>
        </w:rPr>
      </w:pPr>
      <w:r>
        <w:rPr>
          <w:rStyle w:val="ui-provider"/>
        </w:rPr>
        <w:lastRenderedPageBreak/>
        <w:t>Put the Python functions need to be used in if__name__==’</w:t>
      </w:r>
      <w:r w:rsidR="00CB77C9">
        <w:rPr>
          <w:rStyle w:val="ui-provider"/>
        </w:rPr>
        <w:t>__main__</w:t>
      </w:r>
      <w:r>
        <w:rPr>
          <w:rStyle w:val="ui-provider"/>
        </w:rPr>
        <w:t>’:</w:t>
      </w:r>
      <w:r w:rsidR="00CB77C9">
        <w:rPr>
          <w:rStyle w:val="ui-provider"/>
        </w:rPr>
        <w:t xml:space="preserve"> </w:t>
      </w:r>
    </w:p>
    <w:p w14:paraId="3EC9CBF0" w14:textId="463E252C" w:rsidR="00CB77C9" w:rsidRDefault="00CB77C9">
      <w:pPr>
        <w:rPr>
          <w:rStyle w:val="ui-provider"/>
        </w:rPr>
      </w:pPr>
      <w:r>
        <w:rPr>
          <w:rStyle w:val="ui-provider"/>
        </w:rPr>
        <w:t xml:space="preserve">Python functions run in sequence, </w:t>
      </w:r>
      <w:r w:rsidR="00ED3514">
        <w:rPr>
          <w:rStyle w:val="ui-provider"/>
        </w:rPr>
        <w:t>comment the function not needed to run.</w:t>
      </w:r>
    </w:p>
    <w:p w14:paraId="2D29C496" w14:textId="77777777" w:rsidR="00082734" w:rsidRDefault="00082734">
      <w:pPr>
        <w:rPr>
          <w:rStyle w:val="ui-provider"/>
        </w:rPr>
      </w:pPr>
    </w:p>
    <w:p w14:paraId="3BBB0400" w14:textId="3C1EBC10" w:rsidR="00082734" w:rsidRDefault="00082734">
      <w:r w:rsidRPr="00082734">
        <w:rPr>
          <w:noProof/>
        </w:rPr>
        <w:drawing>
          <wp:inline distT="0" distB="0" distL="0" distR="0" wp14:anchorId="02217DA5" wp14:editId="793CA954">
            <wp:extent cx="5943600" cy="1360170"/>
            <wp:effectExtent l="0" t="0" r="0" b="0"/>
            <wp:docPr id="11196313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31317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C6"/>
    <w:rsid w:val="000069E1"/>
    <w:rsid w:val="000241B1"/>
    <w:rsid w:val="00030A54"/>
    <w:rsid w:val="00076444"/>
    <w:rsid w:val="00082734"/>
    <w:rsid w:val="000843E5"/>
    <w:rsid w:val="000A70F8"/>
    <w:rsid w:val="000C4B4D"/>
    <w:rsid w:val="000D7467"/>
    <w:rsid w:val="000F54B1"/>
    <w:rsid w:val="0011788D"/>
    <w:rsid w:val="00120CA1"/>
    <w:rsid w:val="00143C63"/>
    <w:rsid w:val="00153029"/>
    <w:rsid w:val="00177835"/>
    <w:rsid w:val="00190E2E"/>
    <w:rsid w:val="00193A28"/>
    <w:rsid w:val="00196808"/>
    <w:rsid w:val="001A0AF3"/>
    <w:rsid w:val="001A415C"/>
    <w:rsid w:val="001B063A"/>
    <w:rsid w:val="001B082A"/>
    <w:rsid w:val="001B4108"/>
    <w:rsid w:val="001C5088"/>
    <w:rsid w:val="002235CA"/>
    <w:rsid w:val="0024513A"/>
    <w:rsid w:val="002463BD"/>
    <w:rsid w:val="00263243"/>
    <w:rsid w:val="00270C4C"/>
    <w:rsid w:val="0027577B"/>
    <w:rsid w:val="0029653F"/>
    <w:rsid w:val="002A65F9"/>
    <w:rsid w:val="002C34C6"/>
    <w:rsid w:val="002D6CB7"/>
    <w:rsid w:val="003266C7"/>
    <w:rsid w:val="00370575"/>
    <w:rsid w:val="003900D3"/>
    <w:rsid w:val="003B14DE"/>
    <w:rsid w:val="003B33C8"/>
    <w:rsid w:val="0041740B"/>
    <w:rsid w:val="00454CE0"/>
    <w:rsid w:val="004652DD"/>
    <w:rsid w:val="004662A1"/>
    <w:rsid w:val="0048307F"/>
    <w:rsid w:val="004925A2"/>
    <w:rsid w:val="004963BA"/>
    <w:rsid w:val="00496879"/>
    <w:rsid w:val="004A161A"/>
    <w:rsid w:val="004D0136"/>
    <w:rsid w:val="004F6CD6"/>
    <w:rsid w:val="0050285B"/>
    <w:rsid w:val="00503D73"/>
    <w:rsid w:val="005112BD"/>
    <w:rsid w:val="00581259"/>
    <w:rsid w:val="00591EBA"/>
    <w:rsid w:val="005C54C2"/>
    <w:rsid w:val="005D3708"/>
    <w:rsid w:val="005E297A"/>
    <w:rsid w:val="00602ADB"/>
    <w:rsid w:val="0060776B"/>
    <w:rsid w:val="00647853"/>
    <w:rsid w:val="006962EF"/>
    <w:rsid w:val="006C32A3"/>
    <w:rsid w:val="006E6186"/>
    <w:rsid w:val="00726CBD"/>
    <w:rsid w:val="007B3ED1"/>
    <w:rsid w:val="007C2C95"/>
    <w:rsid w:val="007D063B"/>
    <w:rsid w:val="007D7CC3"/>
    <w:rsid w:val="0082169D"/>
    <w:rsid w:val="00866E43"/>
    <w:rsid w:val="00884155"/>
    <w:rsid w:val="00887BF2"/>
    <w:rsid w:val="0089496D"/>
    <w:rsid w:val="00895C25"/>
    <w:rsid w:val="008E7DEB"/>
    <w:rsid w:val="00904A51"/>
    <w:rsid w:val="00937C0F"/>
    <w:rsid w:val="0095297E"/>
    <w:rsid w:val="00975320"/>
    <w:rsid w:val="00983E26"/>
    <w:rsid w:val="00986AD2"/>
    <w:rsid w:val="009A1282"/>
    <w:rsid w:val="009D60AB"/>
    <w:rsid w:val="009E08CB"/>
    <w:rsid w:val="009E4BF1"/>
    <w:rsid w:val="00A1240A"/>
    <w:rsid w:val="00A13677"/>
    <w:rsid w:val="00A136AC"/>
    <w:rsid w:val="00A36191"/>
    <w:rsid w:val="00A4131F"/>
    <w:rsid w:val="00A60035"/>
    <w:rsid w:val="00A736CC"/>
    <w:rsid w:val="00A850C1"/>
    <w:rsid w:val="00AE728F"/>
    <w:rsid w:val="00B16F17"/>
    <w:rsid w:val="00B30CC1"/>
    <w:rsid w:val="00B35874"/>
    <w:rsid w:val="00BB22E1"/>
    <w:rsid w:val="00BD0F8E"/>
    <w:rsid w:val="00C24C1D"/>
    <w:rsid w:val="00C4078E"/>
    <w:rsid w:val="00C634B7"/>
    <w:rsid w:val="00C76F3D"/>
    <w:rsid w:val="00C80128"/>
    <w:rsid w:val="00CA29B1"/>
    <w:rsid w:val="00CB77C9"/>
    <w:rsid w:val="00CE27D4"/>
    <w:rsid w:val="00CF0640"/>
    <w:rsid w:val="00D00E90"/>
    <w:rsid w:val="00D1057C"/>
    <w:rsid w:val="00D137C1"/>
    <w:rsid w:val="00D44732"/>
    <w:rsid w:val="00D63AAC"/>
    <w:rsid w:val="00D83306"/>
    <w:rsid w:val="00DA1EE6"/>
    <w:rsid w:val="00DB2861"/>
    <w:rsid w:val="00E126E2"/>
    <w:rsid w:val="00E338C5"/>
    <w:rsid w:val="00E35350"/>
    <w:rsid w:val="00E37214"/>
    <w:rsid w:val="00E37376"/>
    <w:rsid w:val="00E738C6"/>
    <w:rsid w:val="00E970AD"/>
    <w:rsid w:val="00ED3514"/>
    <w:rsid w:val="00F24145"/>
    <w:rsid w:val="00F41931"/>
    <w:rsid w:val="00F95426"/>
    <w:rsid w:val="00FE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75A3B"/>
  <w15:chartTrackingRefBased/>
  <w15:docId w15:val="{CFC2DB05-9CAA-41AD-BDAC-52C455F3D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9E4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6</Pages>
  <Words>704</Words>
  <Characters>4018</Characters>
  <Application>Microsoft Office Word</Application>
  <DocSecurity>0</DocSecurity>
  <Lines>33</Lines>
  <Paragraphs>9</Paragraphs>
  <ScaleCrop>false</ScaleCrop>
  <Company>NYCDOE</Company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Yanjing</dc:creator>
  <cp:keywords/>
  <dc:description/>
  <cp:lastModifiedBy>Wang Yanjing</cp:lastModifiedBy>
  <cp:revision>131</cp:revision>
  <dcterms:created xsi:type="dcterms:W3CDTF">2023-07-27T15:19:00Z</dcterms:created>
  <dcterms:modified xsi:type="dcterms:W3CDTF">2023-08-14T20:21:00Z</dcterms:modified>
</cp:coreProperties>
</file>