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158C2" w14:textId="77777777" w:rsidR="002A431C" w:rsidRDefault="002A431C" w:rsidP="002A431C">
      <w:pPr>
        <w:jc w:val="center"/>
        <w:rPr>
          <w:sz w:val="20"/>
        </w:rPr>
      </w:pPr>
    </w:p>
    <w:p w14:paraId="3B64C438" w14:textId="77777777" w:rsidR="003D1604" w:rsidRDefault="002A431C" w:rsidP="003D1604">
      <w:pPr>
        <w:jc w:val="center"/>
        <w:rPr>
          <w:sz w:val="20"/>
        </w:rPr>
      </w:pPr>
      <w:r w:rsidRPr="00241B77">
        <w:t>Project 2</w:t>
      </w:r>
      <w:r w:rsidR="003D1604">
        <w:t xml:space="preserve">: </w:t>
      </w:r>
      <w:r w:rsidR="003D1604" w:rsidRPr="007D1BD6">
        <w:rPr>
          <w:sz w:val="20"/>
        </w:rPr>
        <w:t>(</w:t>
      </w:r>
      <w:proofErr w:type="spellStart"/>
      <w:r w:rsidR="003D1604" w:rsidRPr="007D1BD6">
        <w:rPr>
          <w:sz w:val="20"/>
        </w:rPr>
        <w:t>Babesiosis</w:t>
      </w:r>
      <w:proofErr w:type="spellEnd"/>
      <w:r w:rsidR="003D1604" w:rsidRPr="007D1BD6">
        <w:rPr>
          <w:sz w:val="20"/>
        </w:rPr>
        <w:t xml:space="preserve">, Cryptosporidiosis, </w:t>
      </w:r>
      <w:proofErr w:type="spellStart"/>
      <w:r w:rsidR="003D1604" w:rsidRPr="007D1BD6">
        <w:rPr>
          <w:sz w:val="20"/>
        </w:rPr>
        <w:t>Cyclosporiasis</w:t>
      </w:r>
      <w:proofErr w:type="spellEnd"/>
      <w:r w:rsidR="003D1604" w:rsidRPr="007D1BD6">
        <w:rPr>
          <w:sz w:val="20"/>
        </w:rPr>
        <w:t>, Giardiasi</w:t>
      </w:r>
      <w:r w:rsidR="003D1604">
        <w:rPr>
          <w:sz w:val="20"/>
        </w:rPr>
        <w:t xml:space="preserve">s, Malaria, and </w:t>
      </w:r>
      <w:proofErr w:type="spellStart"/>
      <w:r w:rsidR="003D1604">
        <w:rPr>
          <w:sz w:val="20"/>
        </w:rPr>
        <w:t>Trichinellosis</w:t>
      </w:r>
      <w:proofErr w:type="spellEnd"/>
      <w:r w:rsidR="003D1604">
        <w:rPr>
          <w:sz w:val="20"/>
        </w:rPr>
        <w:t>)</w:t>
      </w:r>
    </w:p>
    <w:p w14:paraId="0E444370" w14:textId="04CC1FD3" w:rsidR="00241B77" w:rsidRDefault="003D1604" w:rsidP="00764A0B">
      <w:pPr>
        <w:jc w:val="center"/>
      </w:pPr>
      <w:r w:rsidRPr="007D1BD6">
        <w:rPr>
          <w:sz w:val="20"/>
        </w:rPr>
        <w:t>Infectious Diseases and Conditions caused by parasitic infection in United States as reported by the CDC NNDSS</w:t>
      </w:r>
      <w:r>
        <w:rPr>
          <w:sz w:val="20"/>
        </w:rPr>
        <w:t xml:space="preserve"> </w:t>
      </w:r>
      <w:r w:rsidR="006833FB">
        <w:t>or</w:t>
      </w:r>
    </w:p>
    <w:p w14:paraId="0EF81E89" w14:textId="6021F086" w:rsidR="006833FB" w:rsidRDefault="006833FB" w:rsidP="00764A0B">
      <w:pPr>
        <w:jc w:val="center"/>
      </w:pPr>
      <w:r>
        <w:t xml:space="preserve">What’s </w:t>
      </w:r>
      <w:proofErr w:type="gramStart"/>
      <w:r>
        <w:t>Eating</w:t>
      </w:r>
      <w:proofErr w:type="gramEnd"/>
      <w:r>
        <w:t xml:space="preserve"> you </w:t>
      </w:r>
    </w:p>
    <w:p w14:paraId="4B097989" w14:textId="0B0BF30A" w:rsidR="002A431C" w:rsidRDefault="006833FB" w:rsidP="002A431C">
      <w:pPr>
        <w:jc w:val="center"/>
        <w:rPr>
          <w:sz w:val="20"/>
        </w:rPr>
      </w:pPr>
      <w:r>
        <w:rPr>
          <w:sz w:val="20"/>
        </w:rPr>
        <w:t xml:space="preserve">By </w:t>
      </w:r>
      <w:r w:rsidR="002A431C" w:rsidRPr="003B26AC">
        <w:rPr>
          <w:sz w:val="20"/>
        </w:rPr>
        <w:t xml:space="preserve">Melinda Wiley, </w:t>
      </w:r>
      <w:r w:rsidR="007E55AB" w:rsidRPr="003B26AC">
        <w:rPr>
          <w:sz w:val="20"/>
        </w:rPr>
        <w:t xml:space="preserve">Patricia Escalante, </w:t>
      </w:r>
      <w:proofErr w:type="spellStart"/>
      <w:r w:rsidR="002A431C" w:rsidRPr="003B26AC">
        <w:rPr>
          <w:sz w:val="20"/>
        </w:rPr>
        <w:t>Yanjun</w:t>
      </w:r>
      <w:proofErr w:type="spellEnd"/>
      <w:r w:rsidR="002A431C" w:rsidRPr="003B26AC">
        <w:rPr>
          <w:sz w:val="20"/>
        </w:rPr>
        <w:t xml:space="preserve"> Zhou</w:t>
      </w:r>
    </w:p>
    <w:p w14:paraId="2A38E678" w14:textId="77777777" w:rsidR="002A431C" w:rsidRDefault="002A431C" w:rsidP="002A431C">
      <w:pPr>
        <w:jc w:val="center"/>
        <w:rPr>
          <w:sz w:val="20"/>
        </w:rPr>
      </w:pPr>
    </w:p>
    <w:p w14:paraId="09A45A0C" w14:textId="5CF95825" w:rsidR="00146A71" w:rsidRDefault="00FE388E" w:rsidP="00146A71">
      <w:pPr>
        <w:jc w:val="center"/>
        <w:rPr>
          <w:sz w:val="20"/>
        </w:rPr>
      </w:pPr>
      <w:r>
        <w:rPr>
          <w:sz w:val="20"/>
        </w:rPr>
        <w:t>The George Washington University Data Analytics and Data Visualization Boot Camp</w:t>
      </w:r>
    </w:p>
    <w:p w14:paraId="3238FCA1" w14:textId="11BA78C1" w:rsidR="00FE388E" w:rsidRDefault="00F0551F" w:rsidP="005B15A5">
      <w:pPr>
        <w:jc w:val="center"/>
        <w:rPr>
          <w:sz w:val="20"/>
        </w:rPr>
      </w:pPr>
      <w:r>
        <w:rPr>
          <w:sz w:val="20"/>
        </w:rPr>
        <w:t>0</w:t>
      </w:r>
      <w:r w:rsidR="00241B77">
        <w:rPr>
          <w:sz w:val="20"/>
        </w:rPr>
        <w:t>3</w:t>
      </w:r>
      <w:r>
        <w:rPr>
          <w:sz w:val="20"/>
        </w:rPr>
        <w:t xml:space="preserve"> January 2019</w:t>
      </w:r>
    </w:p>
    <w:p w14:paraId="345C7AD7" w14:textId="77777777" w:rsidR="00720D3A" w:rsidRDefault="00720D3A" w:rsidP="005B15A5">
      <w:pPr>
        <w:jc w:val="center"/>
        <w:rPr>
          <w:sz w:val="20"/>
        </w:rPr>
      </w:pPr>
    </w:p>
    <w:p w14:paraId="7E305957" w14:textId="14A1C731" w:rsidR="00E15E03" w:rsidRDefault="00720D3A" w:rsidP="005B15A5">
      <w:pPr>
        <w:jc w:val="center"/>
        <w:rPr>
          <w:sz w:val="20"/>
        </w:rPr>
      </w:pPr>
      <w:r>
        <w:rPr>
          <w:sz w:val="20"/>
        </w:rPr>
        <w:t>P</w:t>
      </w:r>
      <w:r w:rsidR="005B4FF6">
        <w:rPr>
          <w:sz w:val="20"/>
        </w:rPr>
        <w:t>roposal</w:t>
      </w:r>
    </w:p>
    <w:p w14:paraId="7E7A76BA" w14:textId="59C27BBB" w:rsidR="00B748A7" w:rsidRDefault="00157CCB" w:rsidP="004D2F75">
      <w:pPr>
        <w:jc w:val="both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will utilize </w:t>
      </w:r>
      <w:r w:rsidRPr="00157CCB">
        <w:rPr>
          <w:sz w:val="20"/>
        </w:rPr>
        <w:t>Python Flask powered RESTful API</w:t>
      </w:r>
      <w:r w:rsidR="00814247">
        <w:rPr>
          <w:sz w:val="20"/>
        </w:rPr>
        <w:t xml:space="preserve">, </w:t>
      </w:r>
      <w:r w:rsidRPr="00157CCB">
        <w:rPr>
          <w:sz w:val="20"/>
        </w:rPr>
        <w:t>HTML/CSS</w:t>
      </w:r>
      <w:r w:rsidR="00814247">
        <w:rPr>
          <w:sz w:val="20"/>
        </w:rPr>
        <w:t xml:space="preserve">, </w:t>
      </w:r>
      <w:r w:rsidRPr="00157CCB">
        <w:rPr>
          <w:sz w:val="20"/>
        </w:rPr>
        <w:t>JS</w:t>
      </w:r>
      <w:r w:rsidR="00814247">
        <w:rPr>
          <w:sz w:val="20"/>
        </w:rPr>
        <w:t xml:space="preserve">, </w:t>
      </w:r>
      <w:r w:rsidR="005B4FF6">
        <w:rPr>
          <w:sz w:val="20"/>
        </w:rPr>
        <w:t xml:space="preserve">one </w:t>
      </w:r>
      <w:r w:rsidRPr="00157CCB">
        <w:rPr>
          <w:sz w:val="20"/>
        </w:rPr>
        <w:t>database</w:t>
      </w:r>
      <w:r w:rsidR="00814247">
        <w:rPr>
          <w:sz w:val="20"/>
        </w:rPr>
        <w:t xml:space="preserve"> (</w:t>
      </w:r>
      <w:r w:rsidRPr="00157CCB">
        <w:rPr>
          <w:sz w:val="20"/>
        </w:rPr>
        <w:t>MySQL</w:t>
      </w:r>
      <w:r w:rsidR="000512AF">
        <w:rPr>
          <w:sz w:val="20"/>
        </w:rPr>
        <w:t xml:space="preserve"> or </w:t>
      </w:r>
      <w:r w:rsidRPr="00157CCB">
        <w:rPr>
          <w:sz w:val="20"/>
        </w:rPr>
        <w:t>SQLite</w:t>
      </w:r>
      <w:r w:rsidR="00814247">
        <w:rPr>
          <w:sz w:val="20"/>
        </w:rPr>
        <w:t xml:space="preserve">) </w:t>
      </w:r>
      <w:r w:rsidR="005B4FF6">
        <w:rPr>
          <w:sz w:val="20"/>
        </w:rPr>
        <w:t xml:space="preserve">with user-driver interactions. </w:t>
      </w:r>
      <w:r w:rsidR="00D33C86">
        <w:rPr>
          <w:sz w:val="20"/>
        </w:rPr>
        <w:t>Data munging and data visualization utilizing CDC provided datase</w:t>
      </w:r>
      <w:r w:rsidR="004D2F75">
        <w:rPr>
          <w:sz w:val="20"/>
        </w:rPr>
        <w:t>t on i</w:t>
      </w:r>
      <w:r w:rsidR="004D2F75" w:rsidRPr="004D2F75">
        <w:rPr>
          <w:sz w:val="20"/>
        </w:rPr>
        <w:t xml:space="preserve">nfectious </w:t>
      </w:r>
      <w:r w:rsidR="004D2F75">
        <w:rPr>
          <w:sz w:val="20"/>
        </w:rPr>
        <w:t>d</w:t>
      </w:r>
      <w:r w:rsidR="004D2F75" w:rsidRPr="004D2F75">
        <w:rPr>
          <w:sz w:val="20"/>
        </w:rPr>
        <w:t>iseases</w:t>
      </w:r>
      <w:r w:rsidR="000256CC">
        <w:rPr>
          <w:sz w:val="20"/>
        </w:rPr>
        <w:t xml:space="preserve"> from the </w:t>
      </w:r>
      <w:r w:rsidR="000256CC" w:rsidRPr="000256CC">
        <w:rPr>
          <w:sz w:val="20"/>
        </w:rPr>
        <w:t>National Notifiable Diseases Surveillance System (NNDSS)</w:t>
      </w:r>
      <w:r w:rsidR="004D2F75">
        <w:rPr>
          <w:sz w:val="20"/>
        </w:rPr>
        <w:t xml:space="preserve">. </w:t>
      </w:r>
      <w:r w:rsidR="006A4698">
        <w:rPr>
          <w:sz w:val="20"/>
        </w:rPr>
        <w:t>We narrowed the field to six diseases caused by parasites (</w:t>
      </w:r>
      <w:proofErr w:type="spellStart"/>
      <w:r w:rsidR="006A4698" w:rsidRPr="004D2F75">
        <w:rPr>
          <w:sz w:val="20"/>
        </w:rPr>
        <w:t>Babesiosis</w:t>
      </w:r>
      <w:proofErr w:type="spellEnd"/>
      <w:r w:rsidR="006A4698">
        <w:rPr>
          <w:sz w:val="20"/>
        </w:rPr>
        <w:t xml:space="preserve">, </w:t>
      </w:r>
      <w:r w:rsidR="006A4698" w:rsidRPr="004D2F75">
        <w:rPr>
          <w:sz w:val="20"/>
        </w:rPr>
        <w:t>Cryptosporidiosis</w:t>
      </w:r>
      <w:r w:rsidR="006A4698">
        <w:rPr>
          <w:sz w:val="20"/>
        </w:rPr>
        <w:t xml:space="preserve">, </w:t>
      </w:r>
      <w:proofErr w:type="spellStart"/>
      <w:r w:rsidR="006A4698" w:rsidRPr="004D2F75">
        <w:rPr>
          <w:sz w:val="20"/>
        </w:rPr>
        <w:t>Cyclosporiasis</w:t>
      </w:r>
      <w:proofErr w:type="spellEnd"/>
      <w:r w:rsidR="006A4698">
        <w:rPr>
          <w:sz w:val="20"/>
        </w:rPr>
        <w:t xml:space="preserve">, </w:t>
      </w:r>
      <w:r w:rsidR="006A4698" w:rsidRPr="004D2F75">
        <w:rPr>
          <w:sz w:val="20"/>
        </w:rPr>
        <w:t>Giardiasis</w:t>
      </w:r>
      <w:r w:rsidR="006A4698">
        <w:rPr>
          <w:sz w:val="20"/>
        </w:rPr>
        <w:t xml:space="preserve">, </w:t>
      </w:r>
      <w:r w:rsidR="006A4698" w:rsidRPr="004D2F75">
        <w:rPr>
          <w:sz w:val="20"/>
        </w:rPr>
        <w:t>Malaria</w:t>
      </w:r>
      <w:r w:rsidR="006A4698">
        <w:rPr>
          <w:sz w:val="20"/>
        </w:rPr>
        <w:t xml:space="preserve">, and </w:t>
      </w:r>
      <w:proofErr w:type="spellStart"/>
      <w:r w:rsidR="006A4698">
        <w:rPr>
          <w:sz w:val="20"/>
        </w:rPr>
        <w:t>T</w:t>
      </w:r>
      <w:r w:rsidR="006A4698" w:rsidRPr="004D2F75">
        <w:rPr>
          <w:sz w:val="20"/>
        </w:rPr>
        <w:t>richinellosis</w:t>
      </w:r>
      <w:proofErr w:type="spellEnd"/>
      <w:r w:rsidR="006A4698">
        <w:rPr>
          <w:sz w:val="20"/>
        </w:rPr>
        <w:t xml:space="preserve">) </w:t>
      </w:r>
      <w:r w:rsidR="00B748A7">
        <w:rPr>
          <w:sz w:val="20"/>
        </w:rPr>
        <w:t>to focus on building out our site with a more manageable dataset. These JSON APIS will be rolled up into a SQL database</w:t>
      </w:r>
      <w:r w:rsidR="00086317">
        <w:rPr>
          <w:sz w:val="20"/>
        </w:rPr>
        <w:t xml:space="preserve">. We will </w:t>
      </w:r>
      <w:r w:rsidR="00BD4795">
        <w:rPr>
          <w:sz w:val="20"/>
        </w:rPr>
        <w:t>scrape the index from</w:t>
      </w:r>
      <w:r w:rsidR="00D33C86">
        <w:rPr>
          <w:sz w:val="20"/>
        </w:rPr>
        <w:t xml:space="preserve"> https://www.cdc.gov/parasites/az/index.html#s to pull the list of parasites</w:t>
      </w:r>
      <w:r w:rsidR="004D2F75">
        <w:rPr>
          <w:sz w:val="20"/>
        </w:rPr>
        <w:t>; w</w:t>
      </w:r>
      <w:r w:rsidR="00635963">
        <w:rPr>
          <w:sz w:val="20"/>
        </w:rPr>
        <w:t>orking th</w:t>
      </w:r>
      <w:r w:rsidR="00086317">
        <w:rPr>
          <w:sz w:val="20"/>
        </w:rPr>
        <w:t>e</w:t>
      </w:r>
      <w:r w:rsidR="00635963">
        <w:rPr>
          <w:sz w:val="20"/>
        </w:rPr>
        <w:t>s</w:t>
      </w:r>
      <w:r w:rsidR="00086317">
        <w:rPr>
          <w:sz w:val="20"/>
        </w:rPr>
        <w:t>e</w:t>
      </w:r>
      <w:r w:rsidR="00635963">
        <w:rPr>
          <w:sz w:val="20"/>
        </w:rPr>
        <w:t xml:space="preserve"> aspect</w:t>
      </w:r>
      <w:r w:rsidR="00086317">
        <w:rPr>
          <w:sz w:val="20"/>
        </w:rPr>
        <w:t>s</w:t>
      </w:r>
      <w:r w:rsidR="00635963">
        <w:rPr>
          <w:sz w:val="20"/>
        </w:rPr>
        <w:t xml:space="preserve"> </w:t>
      </w:r>
      <w:r w:rsidR="00BD4795">
        <w:rPr>
          <w:sz w:val="20"/>
        </w:rPr>
        <w:t>in</w:t>
      </w:r>
      <w:r w:rsidR="00635963">
        <w:rPr>
          <w:sz w:val="20"/>
        </w:rPr>
        <w:t xml:space="preserve"> </w:t>
      </w:r>
      <w:proofErr w:type="spellStart"/>
      <w:r w:rsidR="00635963">
        <w:rPr>
          <w:sz w:val="20"/>
        </w:rPr>
        <w:t>jup</w:t>
      </w:r>
      <w:r w:rsidR="00347533">
        <w:rPr>
          <w:sz w:val="20"/>
        </w:rPr>
        <w:t>yter</w:t>
      </w:r>
      <w:proofErr w:type="spellEnd"/>
      <w:r w:rsidR="00635963">
        <w:rPr>
          <w:sz w:val="20"/>
        </w:rPr>
        <w:t xml:space="preserve"> notebook</w:t>
      </w:r>
      <w:r w:rsidR="00347533">
        <w:rPr>
          <w:sz w:val="20"/>
        </w:rPr>
        <w:t xml:space="preserve"> with </w:t>
      </w:r>
      <w:proofErr w:type="spellStart"/>
      <w:r w:rsidR="00347533">
        <w:rPr>
          <w:sz w:val="20"/>
        </w:rPr>
        <w:t>BeautifulSoup</w:t>
      </w:r>
      <w:proofErr w:type="spellEnd"/>
      <w:r w:rsidR="00347533">
        <w:rPr>
          <w:sz w:val="20"/>
        </w:rPr>
        <w:t xml:space="preserve">. </w:t>
      </w:r>
    </w:p>
    <w:p w14:paraId="0B7B90F1" w14:textId="77777777" w:rsidR="004D2F75" w:rsidRDefault="004D2F75" w:rsidP="005B15A5">
      <w:pPr>
        <w:jc w:val="both"/>
        <w:rPr>
          <w:sz w:val="20"/>
        </w:rPr>
      </w:pPr>
    </w:p>
    <w:p w14:paraId="1F98BFC9" w14:textId="0DA4EA76" w:rsidR="00D33C86" w:rsidRDefault="00D33C86" w:rsidP="005B15A5">
      <w:pPr>
        <w:jc w:val="both"/>
        <w:rPr>
          <w:sz w:val="20"/>
        </w:rPr>
      </w:pPr>
      <w:r>
        <w:rPr>
          <w:sz w:val="20"/>
        </w:rPr>
        <w:t xml:space="preserve">Initial layout </w:t>
      </w:r>
      <w:r w:rsidR="00333DB2">
        <w:rPr>
          <w:sz w:val="20"/>
        </w:rPr>
        <w:t xml:space="preserve">will include </w:t>
      </w:r>
      <w:r w:rsidR="00086317">
        <w:rPr>
          <w:sz w:val="20"/>
        </w:rPr>
        <w:t>US m</w:t>
      </w:r>
      <w:r w:rsidR="00EB3152">
        <w:rPr>
          <w:sz w:val="20"/>
        </w:rPr>
        <w:t xml:space="preserve">aps, chart, and possibly some links to the CDC site for more information. </w:t>
      </w:r>
      <w:r w:rsidR="006760D9" w:rsidRPr="006760D9">
        <w:rPr>
          <w:sz w:val="20"/>
        </w:rPr>
        <w:t xml:space="preserve">The visualizations will show infection cases over the years through </w:t>
      </w:r>
      <w:r w:rsidR="007D1BD6">
        <w:rPr>
          <w:sz w:val="20"/>
        </w:rPr>
        <w:t xml:space="preserve">mapping and </w:t>
      </w:r>
      <w:r w:rsidR="006760D9" w:rsidRPr="006760D9">
        <w:rPr>
          <w:sz w:val="20"/>
        </w:rPr>
        <w:t>a bar/bubble/line chart with some rad transitions.</w:t>
      </w:r>
      <w:r w:rsidR="006760D9">
        <w:rPr>
          <w:sz w:val="20"/>
        </w:rPr>
        <w:t xml:space="preserve"> </w:t>
      </w:r>
      <w:r>
        <w:rPr>
          <w:sz w:val="20"/>
        </w:rPr>
        <w:t xml:space="preserve">The 1 JS library not previously covered will be </w:t>
      </w:r>
      <w:r w:rsidR="007D1BD6">
        <w:rPr>
          <w:sz w:val="20"/>
        </w:rPr>
        <w:t>to be determined</w:t>
      </w:r>
      <w:r>
        <w:rPr>
          <w:sz w:val="20"/>
        </w:rPr>
        <w:t xml:space="preserve">. </w:t>
      </w:r>
    </w:p>
    <w:p w14:paraId="36959706" w14:textId="23CFA19D" w:rsidR="00146A71" w:rsidRDefault="00146A71" w:rsidP="005B15A5">
      <w:pPr>
        <w:jc w:val="both"/>
        <w:rPr>
          <w:sz w:val="20"/>
        </w:rPr>
      </w:pPr>
    </w:p>
    <w:p w14:paraId="3E6824F6" w14:textId="1A17B281" w:rsidR="00AA2CAF" w:rsidRDefault="00157CCB" w:rsidP="009D56F9">
      <w:pPr>
        <w:rPr>
          <w:sz w:val="20"/>
        </w:rPr>
      </w:pPr>
      <w:r w:rsidRPr="00157CCB">
        <w:rPr>
          <w:sz w:val="20"/>
        </w:rPr>
        <w:t>Resources, so far</w:t>
      </w:r>
      <w:r>
        <w:rPr>
          <w:sz w:val="20"/>
        </w:rPr>
        <w:t xml:space="preserve">: </w:t>
      </w:r>
      <w:hyperlink r:id="rId7" w:anchor="s" w:history="1">
        <w:r w:rsidRPr="000B018C">
          <w:rPr>
            <w:rStyle w:val="Hyperlink"/>
            <w:sz w:val="20"/>
          </w:rPr>
          <w:t>https://www.cdc.gov/parasites/az/index.html#s</w:t>
        </w:r>
      </w:hyperlink>
      <w:r>
        <w:rPr>
          <w:sz w:val="20"/>
        </w:rPr>
        <w:t xml:space="preserve">, </w:t>
      </w:r>
      <w:hyperlink r:id="rId8" w:history="1">
        <w:r w:rsidRPr="000B018C">
          <w:rPr>
            <w:rStyle w:val="Hyperlink"/>
            <w:sz w:val="20"/>
          </w:rPr>
          <w:t>https://data.cdc.gov</w:t>
        </w:r>
      </w:hyperlink>
      <w:r w:rsidR="009D56F9">
        <w:rPr>
          <w:sz w:val="20"/>
        </w:rPr>
        <w:t xml:space="preserve">, </w:t>
      </w:r>
      <w:hyperlink r:id="rId9" w:history="1">
        <w:r w:rsidR="00E3544B" w:rsidRPr="00EB4DA8">
          <w:rPr>
            <w:rStyle w:val="Hyperlink"/>
            <w:sz w:val="20"/>
          </w:rPr>
          <w:t>https://wonder.cdc.gov/nndss/nndss_annual_tables_menu.asp</w:t>
        </w:r>
      </w:hyperlink>
    </w:p>
    <w:p w14:paraId="16750CDA" w14:textId="77777777" w:rsidR="00333DB2" w:rsidRDefault="00333DB2" w:rsidP="00333DB2">
      <w:pPr>
        <w:rPr>
          <w:sz w:val="20"/>
        </w:rPr>
      </w:pPr>
    </w:p>
    <w:p w14:paraId="2747B86C" w14:textId="6DA823F0" w:rsidR="00333DB2" w:rsidRPr="00333DB2" w:rsidRDefault="00333DB2" w:rsidP="003D1604">
      <w:pPr>
        <w:rPr>
          <w:sz w:val="20"/>
        </w:rPr>
      </w:pPr>
      <w:r w:rsidRPr="00333DB2">
        <w:rPr>
          <w:sz w:val="20"/>
        </w:rPr>
        <w:t>Topic:</w:t>
      </w:r>
      <w:r>
        <w:rPr>
          <w:sz w:val="20"/>
        </w:rPr>
        <w:t xml:space="preserve"> </w:t>
      </w:r>
      <w:r w:rsidR="007D1BD6" w:rsidRPr="007D1BD6">
        <w:rPr>
          <w:sz w:val="20"/>
        </w:rPr>
        <w:t>(</w:t>
      </w:r>
      <w:proofErr w:type="spellStart"/>
      <w:r w:rsidR="007D1BD6" w:rsidRPr="007D1BD6">
        <w:rPr>
          <w:sz w:val="20"/>
        </w:rPr>
        <w:t>Babesiosis</w:t>
      </w:r>
      <w:proofErr w:type="spellEnd"/>
      <w:r w:rsidR="007D1BD6" w:rsidRPr="007D1BD6">
        <w:rPr>
          <w:sz w:val="20"/>
        </w:rPr>
        <w:t xml:space="preserve">, Cryptosporidiosis, </w:t>
      </w:r>
      <w:proofErr w:type="spellStart"/>
      <w:r w:rsidR="007D1BD6" w:rsidRPr="007D1BD6">
        <w:rPr>
          <w:sz w:val="20"/>
        </w:rPr>
        <w:t>Cyclosporiasis</w:t>
      </w:r>
      <w:proofErr w:type="spellEnd"/>
      <w:r w:rsidR="007D1BD6" w:rsidRPr="007D1BD6">
        <w:rPr>
          <w:sz w:val="20"/>
        </w:rPr>
        <w:t>, Giardiasi</w:t>
      </w:r>
      <w:r w:rsidR="007D1BD6">
        <w:rPr>
          <w:sz w:val="20"/>
        </w:rPr>
        <w:t>s</w:t>
      </w:r>
      <w:r w:rsidR="008452CE">
        <w:rPr>
          <w:sz w:val="20"/>
        </w:rPr>
        <w:t xml:space="preserve">, Malaria, and </w:t>
      </w:r>
      <w:proofErr w:type="spellStart"/>
      <w:r w:rsidR="008452CE">
        <w:rPr>
          <w:sz w:val="20"/>
        </w:rPr>
        <w:t>Trichinellosis</w:t>
      </w:r>
      <w:proofErr w:type="spellEnd"/>
      <w:r w:rsidR="008452CE">
        <w:rPr>
          <w:sz w:val="20"/>
        </w:rPr>
        <w:t xml:space="preserve">): </w:t>
      </w:r>
      <w:r w:rsidR="007D1BD6" w:rsidRPr="007D1BD6">
        <w:rPr>
          <w:sz w:val="20"/>
        </w:rPr>
        <w:t>Infectious Diseases and Conditions caused by parasitic infection in United States as reported by the CDC NNDSS</w:t>
      </w:r>
    </w:p>
    <w:p w14:paraId="6F1EB286" w14:textId="3B73396B" w:rsidR="00333DB2" w:rsidRDefault="00333DB2" w:rsidP="00333DB2">
      <w:pPr>
        <w:rPr>
          <w:sz w:val="20"/>
        </w:rPr>
      </w:pPr>
      <w:r w:rsidRPr="00333DB2">
        <w:rPr>
          <w:sz w:val="20"/>
        </w:rPr>
        <w:t>Dataset</w:t>
      </w:r>
      <w:r>
        <w:rPr>
          <w:sz w:val="20"/>
        </w:rPr>
        <w:t xml:space="preserve">: </w:t>
      </w:r>
      <w:r w:rsidR="000256CC" w:rsidRPr="000256CC">
        <w:rPr>
          <w:sz w:val="20"/>
        </w:rPr>
        <w:t>National Notifiable Diseases Surveillance System (NNDSS)</w:t>
      </w:r>
    </w:p>
    <w:p w14:paraId="49D38764" w14:textId="52FDD69A" w:rsidR="00333DB2" w:rsidRDefault="00333DB2" w:rsidP="00333DB2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repo: </w:t>
      </w:r>
      <w:hyperlink r:id="rId10" w:history="1">
        <w:r w:rsidRPr="00D8749F">
          <w:rPr>
            <w:rStyle w:val="Hyperlink"/>
            <w:sz w:val="20"/>
          </w:rPr>
          <w:t>https://github.com/Yanjun7/Parasites</w:t>
        </w:r>
      </w:hyperlink>
      <w:r>
        <w:rPr>
          <w:sz w:val="20"/>
        </w:rPr>
        <w:t xml:space="preserve"> </w:t>
      </w:r>
    </w:p>
    <w:p w14:paraId="58C4C1B1" w14:textId="77777777" w:rsidR="009D56F9" w:rsidRDefault="009D56F9" w:rsidP="005B15A5">
      <w:pPr>
        <w:jc w:val="both"/>
        <w:rPr>
          <w:sz w:val="20"/>
        </w:rPr>
      </w:pPr>
      <w:bookmarkStart w:id="0" w:name="_GoBack"/>
      <w:bookmarkEnd w:id="0"/>
    </w:p>
    <w:p w14:paraId="641F258C" w14:textId="5226760C" w:rsidR="00667CD7" w:rsidRDefault="009D56F9" w:rsidP="009D56F9">
      <w:pPr>
        <w:rPr>
          <w:sz w:val="20"/>
        </w:rPr>
      </w:pPr>
      <w:r w:rsidRPr="005B38A1">
        <w:rPr>
          <w:sz w:val="20"/>
        </w:rPr>
        <w:t>sketch of the design</w:t>
      </w:r>
      <w:r w:rsidR="00B45C8C">
        <w:rPr>
          <w:sz w:val="20"/>
        </w:rPr>
        <w:t>:</w:t>
      </w:r>
    </w:p>
    <w:p w14:paraId="358D7902" w14:textId="541A9592" w:rsidR="005B15A5" w:rsidRDefault="00667CD7" w:rsidP="005B15A5">
      <w:pPr>
        <w:jc w:val="both"/>
        <w:rPr>
          <w:sz w:val="20"/>
        </w:rPr>
      </w:pPr>
      <w:r>
        <w:rPr>
          <w:sz w:val="20"/>
        </w:rPr>
        <w:t>Different markers with layers</w:t>
      </w:r>
      <w:r w:rsidR="009D56F9">
        <w:rPr>
          <w:sz w:val="20"/>
        </w:rPr>
        <w:t xml:space="preserve"> / Choropleth </w:t>
      </w:r>
      <w:proofErr w:type="spellStart"/>
      <w:r w:rsidR="009D56F9">
        <w:rPr>
          <w:sz w:val="20"/>
        </w:rPr>
        <w:t>js</w:t>
      </w:r>
      <w:proofErr w:type="spellEnd"/>
      <w:r w:rsidR="009D56F9">
        <w:rPr>
          <w:sz w:val="20"/>
        </w:rPr>
        <w:t xml:space="preserve"> leaflet</w:t>
      </w:r>
    </w:p>
    <w:p w14:paraId="283B63B6" w14:textId="33206E23" w:rsidR="005B15A5" w:rsidRDefault="008133D4" w:rsidP="00157CCB">
      <w:pPr>
        <w:rPr>
          <w:sz w:val="20"/>
        </w:rPr>
      </w:pPr>
      <w:r>
        <w:rPr>
          <w:noProof/>
        </w:rPr>
        <w:drawing>
          <wp:inline distT="0" distB="0" distL="0" distR="0" wp14:anchorId="7951C4B5" wp14:editId="1E1302BE">
            <wp:extent cx="2410017" cy="15346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41" cy="1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51B8BC71" wp14:editId="3442489C">
            <wp:extent cx="2609209" cy="15293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819" cy="154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DCC" w14:textId="45681B53" w:rsidR="008133D4" w:rsidRDefault="008133D4" w:rsidP="00157CCB">
      <w:pPr>
        <w:rPr>
          <w:sz w:val="20"/>
        </w:rPr>
      </w:pPr>
    </w:p>
    <w:p w14:paraId="45ED0C2E" w14:textId="0C595505" w:rsidR="008133D4" w:rsidRDefault="00184E8A" w:rsidP="00157CCB">
      <w:pPr>
        <w:rPr>
          <w:sz w:val="20"/>
        </w:rPr>
      </w:pPr>
      <w:r>
        <w:rPr>
          <w:sz w:val="20"/>
        </w:rPr>
        <w:t>D3 charting</w:t>
      </w:r>
      <w:r w:rsidR="007B2BB7">
        <w:rPr>
          <w:sz w:val="20"/>
        </w:rPr>
        <w:t xml:space="preserve"> with transitions</w:t>
      </w:r>
      <w:r w:rsidR="00B45C8C">
        <w:rPr>
          <w:sz w:val="20"/>
        </w:rPr>
        <w:t xml:space="preserve"> and interactions </w:t>
      </w:r>
    </w:p>
    <w:p w14:paraId="531F30F7" w14:textId="09FE2CBF" w:rsidR="008133D4" w:rsidRDefault="00184E8A" w:rsidP="00157CCB">
      <w:pPr>
        <w:rPr>
          <w:sz w:val="20"/>
        </w:rPr>
      </w:pPr>
      <w:r>
        <w:rPr>
          <w:noProof/>
        </w:rPr>
        <w:drawing>
          <wp:inline distT="0" distB="0" distL="0" distR="0" wp14:anchorId="212B451F" wp14:editId="3D729234">
            <wp:extent cx="2725838" cy="15965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734" t="8987" r="7493"/>
                    <a:stretch/>
                  </pic:blipFill>
                  <pic:spPr bwMode="auto">
                    <a:xfrm>
                      <a:off x="0" y="0"/>
                      <a:ext cx="2751627" cy="16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t xml:space="preserve"> </w:t>
      </w:r>
      <w:r w:rsidR="009D56F9">
        <w:rPr>
          <w:noProof/>
        </w:rPr>
        <w:drawing>
          <wp:inline distT="0" distB="0" distL="0" distR="0" wp14:anchorId="23FD9E7B" wp14:editId="1D90B4DC">
            <wp:extent cx="2436471" cy="14357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484" cy="1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F9" w:rsidRPr="009D56F9">
        <w:rPr>
          <w:noProof/>
        </w:rPr>
        <w:drawing>
          <wp:inline distT="0" distB="0" distL="0" distR="0" wp14:anchorId="7707577A" wp14:editId="107CA8DD">
            <wp:extent cx="1597307" cy="1385664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7954" cy="14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84F" w14:textId="611B499B" w:rsidR="008133D4" w:rsidRDefault="008133D4" w:rsidP="00157CCB">
      <w:pPr>
        <w:rPr>
          <w:sz w:val="20"/>
        </w:rPr>
      </w:pPr>
    </w:p>
    <w:p w14:paraId="00BE50DA" w14:textId="65D02CD5" w:rsidR="003B26AC" w:rsidRPr="00FE388E" w:rsidRDefault="003B26AC" w:rsidP="00A266C4">
      <w:pPr>
        <w:rPr>
          <w:sz w:val="20"/>
        </w:rPr>
      </w:pPr>
    </w:p>
    <w:sectPr w:rsidR="003B26AC" w:rsidRPr="00FE388E" w:rsidSect="000A2617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33C3A" w14:textId="77777777" w:rsidR="00AF7F45" w:rsidRDefault="00AF7F45" w:rsidP="00FE388E">
      <w:r>
        <w:separator/>
      </w:r>
    </w:p>
  </w:endnote>
  <w:endnote w:type="continuationSeparator" w:id="0">
    <w:p w14:paraId="0CD43DA0" w14:textId="77777777" w:rsidR="00AF7F45" w:rsidRDefault="00AF7F45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A57C3" w14:textId="6727135F" w:rsidR="00FE388E" w:rsidRPr="00CE6132" w:rsidRDefault="00816A6C">
    <w:pPr>
      <w:pStyle w:val="Footer"/>
      <w:rPr>
        <w:sz w:val="20"/>
      </w:rPr>
    </w:pPr>
    <w:r>
      <w:rPr>
        <w:sz w:val="20"/>
      </w:rPr>
      <w:t>Project 2</w:t>
    </w:r>
    <w:r w:rsidR="00FE388E" w:rsidRPr="00CE6132">
      <w:rPr>
        <w:sz w:val="20"/>
      </w:rPr>
      <w:t xml:space="preserve"> Proposal; GW Data Analytics and Data Visualization Boot Camp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66014" w14:textId="77777777" w:rsidR="00AF7F45" w:rsidRDefault="00AF7F45" w:rsidP="00FE388E">
      <w:r>
        <w:separator/>
      </w:r>
    </w:p>
  </w:footnote>
  <w:footnote w:type="continuationSeparator" w:id="0">
    <w:p w14:paraId="7A5EB41A" w14:textId="77777777" w:rsidR="00AF7F45" w:rsidRDefault="00AF7F45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74BAB" w14:textId="6075D562" w:rsidR="00FE388E" w:rsidRPr="00CE6132" w:rsidRDefault="00FE388E">
    <w:pPr>
      <w:pStyle w:val="Header"/>
      <w:rPr>
        <w:sz w:val="20"/>
      </w:rPr>
    </w:pPr>
    <w:r w:rsidRPr="00CE6132">
      <w:rPr>
        <w:sz w:val="20"/>
      </w:rPr>
      <w:t>Melinda Wiley</w:t>
    </w:r>
    <w:r w:rsidR="003B26AC">
      <w:rPr>
        <w:sz w:val="20"/>
      </w:rPr>
      <w:t>,</w:t>
    </w:r>
    <w:r w:rsidR="007E55AB" w:rsidRPr="007E55AB">
      <w:rPr>
        <w:sz w:val="20"/>
      </w:rPr>
      <w:t xml:space="preserve"> </w:t>
    </w:r>
    <w:r w:rsidR="007E55AB">
      <w:rPr>
        <w:sz w:val="20"/>
      </w:rPr>
      <w:t xml:space="preserve">Patricia Escalante, </w:t>
    </w:r>
    <w:proofErr w:type="spellStart"/>
    <w:r w:rsidR="003B26AC">
      <w:rPr>
        <w:sz w:val="20"/>
      </w:rPr>
      <w:t>Yanjun</w:t>
    </w:r>
    <w:proofErr w:type="spellEnd"/>
    <w:r w:rsidR="003B26AC"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6758D"/>
    <w:multiLevelType w:val="hybridMultilevel"/>
    <w:tmpl w:val="F49A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45094"/>
    <w:multiLevelType w:val="hybridMultilevel"/>
    <w:tmpl w:val="2CBA4B1C"/>
    <w:lvl w:ilvl="0" w:tplc="F85A37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F7"/>
    <w:rsid w:val="000256CC"/>
    <w:rsid w:val="000512AF"/>
    <w:rsid w:val="00086317"/>
    <w:rsid w:val="000A2617"/>
    <w:rsid w:val="00124F36"/>
    <w:rsid w:val="00146A71"/>
    <w:rsid w:val="00157CCB"/>
    <w:rsid w:val="00184E8A"/>
    <w:rsid w:val="001D653F"/>
    <w:rsid w:val="0021528A"/>
    <w:rsid w:val="00217F24"/>
    <w:rsid w:val="00241B77"/>
    <w:rsid w:val="002A431C"/>
    <w:rsid w:val="003079AA"/>
    <w:rsid w:val="00333DB2"/>
    <w:rsid w:val="00347192"/>
    <w:rsid w:val="00347533"/>
    <w:rsid w:val="00376897"/>
    <w:rsid w:val="003B26AC"/>
    <w:rsid w:val="003D1604"/>
    <w:rsid w:val="004D2F75"/>
    <w:rsid w:val="005324A0"/>
    <w:rsid w:val="00585951"/>
    <w:rsid w:val="005B15A5"/>
    <w:rsid w:val="005B38A1"/>
    <w:rsid w:val="005B4D18"/>
    <w:rsid w:val="005B4FF6"/>
    <w:rsid w:val="005D2450"/>
    <w:rsid w:val="005E5A89"/>
    <w:rsid w:val="006105CF"/>
    <w:rsid w:val="00635963"/>
    <w:rsid w:val="006456F0"/>
    <w:rsid w:val="00667CD7"/>
    <w:rsid w:val="006760D9"/>
    <w:rsid w:val="006833FB"/>
    <w:rsid w:val="006A4698"/>
    <w:rsid w:val="00720D3A"/>
    <w:rsid w:val="00734AD4"/>
    <w:rsid w:val="00734FD7"/>
    <w:rsid w:val="00757827"/>
    <w:rsid w:val="00764A0B"/>
    <w:rsid w:val="007810EC"/>
    <w:rsid w:val="007B2BB7"/>
    <w:rsid w:val="007D1BD6"/>
    <w:rsid w:val="007E55AB"/>
    <w:rsid w:val="008133D4"/>
    <w:rsid w:val="00814247"/>
    <w:rsid w:val="00816A6C"/>
    <w:rsid w:val="00835003"/>
    <w:rsid w:val="008452CE"/>
    <w:rsid w:val="008B4673"/>
    <w:rsid w:val="008C7F1D"/>
    <w:rsid w:val="00916796"/>
    <w:rsid w:val="00942C12"/>
    <w:rsid w:val="009D56F9"/>
    <w:rsid w:val="00A05B10"/>
    <w:rsid w:val="00A266C4"/>
    <w:rsid w:val="00AA2CAF"/>
    <w:rsid w:val="00AA5EF7"/>
    <w:rsid w:val="00AA701E"/>
    <w:rsid w:val="00AD1FA9"/>
    <w:rsid w:val="00AD30B2"/>
    <w:rsid w:val="00AF7F45"/>
    <w:rsid w:val="00B43B00"/>
    <w:rsid w:val="00B45C8C"/>
    <w:rsid w:val="00B748A7"/>
    <w:rsid w:val="00BD4795"/>
    <w:rsid w:val="00CE6132"/>
    <w:rsid w:val="00D00B25"/>
    <w:rsid w:val="00D33C86"/>
    <w:rsid w:val="00D40294"/>
    <w:rsid w:val="00D54414"/>
    <w:rsid w:val="00E15E03"/>
    <w:rsid w:val="00E2037D"/>
    <w:rsid w:val="00E3544B"/>
    <w:rsid w:val="00EB3152"/>
    <w:rsid w:val="00F034A5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dc.gov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parasites/az/index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Yanjun7/Parasi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nder.cdc.gov/nndss/nndss_annual_tables_menu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2</cp:revision>
  <dcterms:created xsi:type="dcterms:W3CDTF">2019-01-04T14:48:00Z</dcterms:created>
  <dcterms:modified xsi:type="dcterms:W3CDTF">2019-01-04T14:48:00Z</dcterms:modified>
</cp:coreProperties>
</file>