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450" w:beforeAutospacing="0" w:after="168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vuejs三个特点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1、响应式-双向绑定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2、组件化-模块化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3、单文件组件-js、css、html存在于一个文件内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vuejs实例对象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var my = new vue（{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el:'#app',//对象装载的位置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template:'&lt;div&gt;{{fruit}}&lt;/div&gt;',//使用的模板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fruit:'apple'//被代理到生成的实例对象里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}）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my.fruit //'apple'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  <w:t>vue实例的生命周期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3757930" cy="8769985"/>
            <wp:effectExtent l="0" t="0" r="1397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57930" cy="876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提供不同时期的钩子函数，在特定节点执行不同特定操作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实现vuejs根组件以及组件之间的相互关系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main.js入口文件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index.html主页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main.js中：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Import Vue from vue//ES6引入vue库赋给变量Vue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New vue（{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el: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#app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&lt;p&gt;{{msg}}&lt;/p&gt;&lt;my-footer&gt;&lt;/my-footer&gt;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msg: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hello world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components:{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my-footer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:myFooter//注册该组件需要的子组件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var myFooter = 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&lt;p&gt;i am my footer&lt;/p&gt;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pmponents:{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my-footer-child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:myFooterChild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Vue.component(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,//第一个参数组件名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&lt;p&gt;this is {{msg}} my header&lt;/p&gt;&lt;my-footer-child&gt;&lt;/my-footer-child&gt;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msg: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sss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var myFooter Child= 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&lt;p&gt;i am my footerchild&lt;/p&gt;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Vue.component(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,//第一个参数组件名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emplate: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this is {{msg}} mt 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msg: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sss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)//全局组件注册，一般用不到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实际项目中每个组件放到一个文件里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data避免引入赋值（给固定值）组件出现多次值相同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0" w:name="OLE_LINK1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f1:1,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2:2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}//引入赋值</w:t>
      </w:r>
    </w:p>
    <w:bookmarkEnd w:id="0"/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解决方法：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data: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function(){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f1:1,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2:2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//组件出现多次值互不影响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ue基本概念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0" w:leftChars="0" w:right="0" w:hanging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全局API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Vue.extend 扩展vue构造器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Vue.set 给全局vue设置属性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Vue.component添加全局组件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Vue.use 使用插件（vue-rooter、vueex）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/>
        <w:ind w:left="420" w:leftChars="0" w:right="0" w:hanging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实例选项（el，data，component...）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v-for=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(item,index) in list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遍历数组（index可以没有）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:class=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{odd:index%2}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偶数有项类名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1" w:name="OLE_LINK2"/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-for=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(value,key) in objList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bookmarkEnd w:id="1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遍历对象（key可以没有）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&lt;componentA 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-for=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(value,key) in objList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&gt;&lt;/componentA&gt; 遍历组件（可以动态的为循环体组件传值）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Vue.set(修改的数组,第几项,修改后的内容)（用这种方式修改会自动渲染到页面）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push()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pop()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shift()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unshift()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splice()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sort()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reverse()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都会自动渲染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条件渲染：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v-if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isPartA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条件不满足时元素从文档流删除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v-show=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!isPartA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条件不满足是元素还在文档流中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v-else（与前两个对应使用）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ue事件绑定和表单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2" w:name="OLE_LINK3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v-model</w:t>
      </w:r>
      <w:bookmarkEnd w:id="2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v-model.lazy=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lazy是v-model的修饰符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"lazy"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.lazy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在默认情况下， v-model 在 input 事件中同步输入框的值与数据 (除了 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"vmodel-ime-tip"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上述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 IME 部分)，但你可以添加一个修饰符 lazy ，从而转变为在 change 事件中同步：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在 "change" 而不是 "input" 事件中更新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v-model.lazy="msg" 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"number"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"number" \o ".number"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.number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如果想自动将用户的输入值转为 Number 类型（如果原值的转换结果为 NaN 则返回原值），可以添加一个修饰符 number 给 v-model 来处理输入值：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v-model.number="age" type="number"&gt;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这通常很有用，因为在 type="number" 时 HTML 中输入的值也总是会返回字符串类型。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"trim"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"https://cn.vuejs.org/v2/guide/forms.html" \l "trim" \o ".trim"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.trim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如果要自动过滤用户输入的首尾空格，可以添加 trim 修饰符到 v-model 上过滤输入：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v-model.trim="msg"&gt;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v-on修饰符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事件修饰符：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阻止单击事件冒泡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&lt;a v-on:click.stop="doThis"&gt;&lt;/a&gt;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提交事件不再重载页面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&lt;form v-on:submit.prevent="onSubmit"&gt;&lt;/form&gt;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修饰符可以串联 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&lt;a v-on:click.stop.prevent="doThat"&gt;&lt;/a&gt;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只有修饰符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&lt;form v-on:submit.prevent&gt;&lt;/form&gt;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添加事件侦听器时使用事件捕获模式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&lt;div v-on:click.capture="doThis"&gt;...&lt;/div&gt;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&lt;!-- 只当事件在该元素本身（比如不是子元素）触发时触发回调 --&gt;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&lt;div v-on:click.self="doThat"&gt;...&lt;/div&gt;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"键值修饰符"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键值修饰符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在监听键盘事件时，我们经常需要监测常见的键值。 Vue 允许为 v-on 在监听键盘事件时添加关键修饰符：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只有在 keyCode 是 13 时调用 vm.submit()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v-on:keyup.13="submit"&gt;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记住所有的 keyCode 比较困难，所以 Vue 为最常用的按键提供了别名：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同上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v-on:keyup.enter="submit"&gt;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缩写语法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@keyup.enter="submit"&gt;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全部的按键别名：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.enter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.tab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.delete (捕获 “删除” 和 “退格” 键)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.esc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.space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.up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.down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.left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.right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可以通过全局 config.keyCodes 对象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"https://cn.vuejs.org/v2/api/" \l "keyCodes"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自定义键值修饰符别名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// 可以使用 v-on:keyup.f1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Vue.config.keyCodes.f1 = 112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"修饰键"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"修饰键" \o "修饰键"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修饰键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2.1.0 新增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可以用如下修饰符开启鼠标或键盘事件监听，使在按键按下时发生响应。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.ctrl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.alt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.shift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.meta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注意：在Mac系统键盘上，meta对应命令键 (⌘)。在Windows系统键盘meta对应windows徽标键(⊞)。在Sun操作系统键盘上，meta对应实心宝石键 (◆)。在其他特定键盘上，尤其在MIT和Lisp键盘及其后续，比如Knight键盘，space-cadet键盘，meta被标记为“META”。在Symbolics键盘上，meta被标记为“META” 或者 “Meta”。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例如: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Alt + C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&lt;input @keyup.alt.67="clear"&gt;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&lt;!-- Ctrl + Click --&gt;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68" w:beforeAutospacing="0" w:after="168" w:afterAutospacing="0"/>
              <w:ind w:leftChars="0" w:right="0" w:rightChars="0"/>
              <w:jc w:val="left"/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&lt;div @click.ctrl="doSomething"&gt;Do something&lt;/div&gt;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修饰键比正常的按键不同；修饰键和 keyup 事件一起用时，事件引发时必须按下正常的按键。换一种说法：如果要引发 keyup.ctrl，必须按下 ctrl 时释放其他的按键；单单释放 ctrl 不会引发事件。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"滑鼠按键修饰符"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begin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instrText xml:space="preserve"> HYPERLINK "https://cn.vuejs.org/v2/guide/events.html" \l "滑鼠按键修饰符" \o "滑鼠按键修饰符" </w:instrTex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separate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滑鼠按键修饰符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fldChar w:fldCharType="end"/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2.1.0 新增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.left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.right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.middle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这些修饰符会限制处理程序监听特定的滑鼠按键。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计算属性和数据监听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{{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myValueWithoutNum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}}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data 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myValue: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””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computed:{计算属性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3" w:name="OLE_LINK4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myValueWithoutNum</w:t>
      </w:r>
      <w:bookmarkEnd w:id="3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return this.myValue.replace(/\d/g,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W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atch:{属性监听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myValue:function(value,oldvalue){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onsole.log(value,oldvalue)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属性更改时触发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ue组件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I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s引入组件(可动态更改组件)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 :is=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com-a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&gt;&lt;/p&gt; = &lt;com-a&gt;&lt;/com-a&gt;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父子组件的通信：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向子组件传递属性：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父组件中&lt;template&gt;{&lt;com-a number=5&gt;&lt;/com-a&gt;&lt;/template&gt;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子组件中&lt;template&gt;{{number}}&lt;/template&gt;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rops:[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number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]接受两种类型的值：数组，对象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rops:{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number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:Number指定传输类型，不符合报错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number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:[Number,String]或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动态属性传递：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父组件中&lt;template&gt;&lt;input type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text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v-model=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&lt;com-a :my-val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&gt;&lt;/com-a&gt;&lt;/template&gt;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data(){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myVal: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子组件中&lt;template&gt;{{my-val}}&lt;/template&gt;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rops:[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]接受两种类型的值：数组，对象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p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rops:{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:Number指定传输类型，不符合报错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my-val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:[Number,String]或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//}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子组件向外传递事件：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&lt;button @click=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emitMyEvent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&gt;emit&lt;/button&gt;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data(){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hello: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hello world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methods:{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emitMyEvent(){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this.$emit(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my-event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,this.hello)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父组件代码：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&lt;com-a @my-event=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getMyEVent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&gt;&lt;/com-a&gt;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export default{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data(){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Return{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hello: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hello world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methods:{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getMyEvent(hello){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Console.log(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 xml:space="preserve">i got my event </w:t>
      </w:r>
      <w:r>
        <w:rPr>
          <w:rFonts w:hint="default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+hello)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父组件向子组件传递模板（插槽）：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父组件代码：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&lt;com-a&gt;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&lt;p&gt;123&lt;/p&gt;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&lt;span&gt;fish&lt;/span&gt;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&lt;p slot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&gt;789&lt;/p&gt;向具名slot中插入的模板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&lt;/com-a&gt;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子组件代码：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&lt;slot&gt;no slot&lt;/slot&gt;父组&lt;com-a&gt;件中无内容显示no slot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具名slot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&lt;slot name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header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&gt;no header&lt;/solt&gt;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&lt;p&gt;123456&lt;/p&gt;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&lt;slot name = 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“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footer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&gt;no footer&lt;/solt&gt;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&lt;/template&gt;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动态组件：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&lt;keep-alive&gt;有这个标签切换组件是有缓存，提高组件加载速度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&lt;p :is=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currentView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&gt;&lt;/p&gt;//currentView在data中赋值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&lt;/keep-alive&gt;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过渡动画-css实现过渡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两种实现方式：css、js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通过css实现过渡(通过改变类名)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</w:t>
      </w:r>
      <w:bookmarkStart w:id="4" w:name="OLE_LINK5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transition</w:t>
      </w:r>
      <w:bookmarkEnd w:id="4"/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name=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fade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&gt;&lt;p :v-show 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show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&gt;222&lt;/p&gt;&lt;/transition&gt;//v-show或v-if值变化时出现过渡效果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&lt;style&gt;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.fade-enter-active,.fade-leave-active{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T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ransition:opacity .5s ease-out;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.fade-enter,.fade-leave-active{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O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pcity:0;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默认opcity是1，可省略设置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通常.fade-enter-active.fade-leave不赋值，采用默认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&lt;/style&gt;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1210" cy="2935605"/>
            <wp:effectExtent l="0" t="0" r="1524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多元素过渡标签名相同要加key区分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mode=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out -in</w:t>
      </w:r>
      <w:r>
        <w:rPr>
          <w:rFonts w:hint="default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js实现过渡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通过事件控制不同阶段v-on监听事件钩子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这些钩子函数可以结合 CSS transitions/animations 使用，也可以单独使用。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当只用 JavaScript 过渡的时候， 在 enter 和 leave 中，回调函数 done 是必须的 。 否则，它们会被同步调用，过渡会立即完成。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推荐对于仅使用 JavaScript 过渡的元素添加 v-bind:css="false"，Vue 会跳过 CSS 的检测。这也可以避免过渡过程中 CSS 的影响。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自定义指令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v-css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局部自定义指令：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当前文件export default中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directives:{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css:{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bind(el,binding){}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i</w:t>
      </w: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nserted(el,binding){}//钩子函数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Open Sans" w:hAnsi="Open Sans" w:eastAsia="宋体" w:cs="Open Sans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全局自定义指令：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main.js中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Vue.directive(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css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inserted(){}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插件(vuerouter（需要实例化）/vueresource(这个不用实例化)...)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安装流程：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Index.html目录下cnpm install vue-router --save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main.js中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import VueRouter from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vue-router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Vue.use(</w:t>
      </w:r>
      <w:bookmarkStart w:id="5" w:name="OLE_LINK6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VueRouter</w:t>
      </w:r>
      <w:bookmarkEnd w:id="5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let router = new VueRouter()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new Vue({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router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单文件组件和 vue-cli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&lt;style scoped&gt;作用域只在当前组件中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使用vue-cli的优势：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成熟的vue项目架构设计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本地测试服务器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集成啦打包上线方案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使用vue-cli的系统要求：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Node.js（&gt;=4.x）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cmd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install vue-cli -g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 init webpack my-project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install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run dev //在localhost启动测试服务器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npm run build //生成上线目录（部署）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Vue-router(什么是前端路由)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Router from 'vue-router'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Vue.use(Router)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default new Router({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history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routes: 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path: '/',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name: 'Hello',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component: Hello//hello是一个组件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new Vue（{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router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另一个组建中显示：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&lt;router-view&gt;&lt;/router-view&gt;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路由参数：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/apple/:color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//color为参数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在组件apple.vue中获取参数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template:$route.params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js:this.$route.params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嵌套路由：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default new Router({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history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routes: 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path: '/',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name: 'apple',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component: apple//apple是一个组件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children:[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//这里的组件渲染到父组件，父组件apple里要有&lt;router-view&gt;&lt;/router-view&gt;标签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components:RedApple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/green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components:GreenApple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apple/red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Red&lt;/router-link&gt;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命名的路由视图、路由重定向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声明式导航：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当前目录下hello：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,param:{color: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tag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//router-link的可添加参数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&lt;ul&gt;&lt;router-link tag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,param:{color: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hello&lt;/router-link&gt;&lt;/ul&gt;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hello&lt;/router-link&gt;//写死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hello&lt;/router-link&gt;//动态绑定变量hello去data里找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{name: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hellopage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hello&lt;/router-link&gt;//具名路由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根目录下hello：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&lt;router-link :to=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/hello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&gt;to hello&lt;/router-link&gt;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编程式导航：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router.push({path: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apple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Router.beforEach()//路由切换时触发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default new Router({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history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routes: 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path: '/',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name: 'apple',//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命名路由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component: apple//apple是一个组件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children:[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//这里的组件渲染到父组件，父组件apple里要有&lt;router-view&gt;&lt;/router-view&gt;标签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components:RedApple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/green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components:GreenApple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命名视图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&lt;router-view name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viewA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&gt;&lt;/router-view&gt;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&lt;router-view name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viewB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&gt;&lt;/router-view&gt;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default new Router({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history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routes: 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redirecr: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/apple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//访问/重定向到apple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path: '/',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name: 'apple',//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命名路由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component: 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viewA:Apple,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viewB:Banana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children:[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//这里的组件渲染到父组件，父组件apple里要有&lt;router-view&gt;&lt;/router-view&gt;标签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/red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components:RedApple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/green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126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components:GreenApple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使用过渡制作路由跳转动画：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&lt;transition name =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fade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6" w:name="OLE_LINK7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&lt;keep-alive&gt;</w:t>
      </w:r>
    </w:p>
    <w:bookmarkEnd w:id="6"/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&lt;router-view&gt;&lt;/router-view&gt;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&lt;/keep-alive&gt;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&lt;/transition&gt;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vuex状态管理插件（原理）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同步共享状态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3615" cy="3523615"/>
            <wp:effectExtent l="0" t="0" r="63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9685" cy="4008755"/>
            <wp:effectExtent l="0" t="0" r="5715" b="1079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状态管理实例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$ cnpm install vuex --save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$npm run dev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main.js中: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import Vuex from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vuex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Vue.use(Vuex)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let store = new Vuex.store({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state:{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totalPrice:0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Getters:{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mutations:{//必须同步操纵数据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//不可以发送http请求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increment(state,price){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state.totalPrice += price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decrement(state,price){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state.totalPrice -= price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},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actions:{//只能调用mutations不可以直接更改state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//actions里可以进行一些异步操作再去触发mutation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//可以发送http请求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increase(context,price){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84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context.commit(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increment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,price)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new Vue({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store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子组件中调用：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this.$store.state.totalPrice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this.$store.commit(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increment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,this.price)//第二个参数是当前组件data里传的参数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this.$store.dispatch(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increase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,this.price)//有actions时与上一句功能相同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Vrind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567B"/>
    <w:multiLevelType w:val="singleLevel"/>
    <w:tmpl w:val="5992567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9256D5"/>
    <w:multiLevelType w:val="singleLevel"/>
    <w:tmpl w:val="599256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601"/>
    <w:rsid w:val="005C329D"/>
    <w:rsid w:val="00D670F5"/>
    <w:rsid w:val="01067039"/>
    <w:rsid w:val="01334256"/>
    <w:rsid w:val="013C3AC4"/>
    <w:rsid w:val="018A6EF3"/>
    <w:rsid w:val="01A15DCC"/>
    <w:rsid w:val="02406366"/>
    <w:rsid w:val="024C008B"/>
    <w:rsid w:val="02A52F4A"/>
    <w:rsid w:val="02B225F2"/>
    <w:rsid w:val="02D213A5"/>
    <w:rsid w:val="0314540B"/>
    <w:rsid w:val="038A0272"/>
    <w:rsid w:val="039F192A"/>
    <w:rsid w:val="03B43B3E"/>
    <w:rsid w:val="03B51B70"/>
    <w:rsid w:val="04287DCB"/>
    <w:rsid w:val="048B399D"/>
    <w:rsid w:val="04C65CE8"/>
    <w:rsid w:val="05595015"/>
    <w:rsid w:val="056C63EB"/>
    <w:rsid w:val="071472AE"/>
    <w:rsid w:val="072D7C1B"/>
    <w:rsid w:val="07501068"/>
    <w:rsid w:val="078601D0"/>
    <w:rsid w:val="07E52642"/>
    <w:rsid w:val="08392FDF"/>
    <w:rsid w:val="086D37EF"/>
    <w:rsid w:val="08EA4F5A"/>
    <w:rsid w:val="09373837"/>
    <w:rsid w:val="095079F4"/>
    <w:rsid w:val="09594730"/>
    <w:rsid w:val="09670264"/>
    <w:rsid w:val="099147C2"/>
    <w:rsid w:val="0A484E7B"/>
    <w:rsid w:val="0A57797E"/>
    <w:rsid w:val="0A6B695E"/>
    <w:rsid w:val="0B977A89"/>
    <w:rsid w:val="0C011F0B"/>
    <w:rsid w:val="0C1B55CF"/>
    <w:rsid w:val="0C444336"/>
    <w:rsid w:val="0C5B2093"/>
    <w:rsid w:val="0D2509DF"/>
    <w:rsid w:val="0DAF0781"/>
    <w:rsid w:val="0E6B13CD"/>
    <w:rsid w:val="0E846573"/>
    <w:rsid w:val="0F0D1DCF"/>
    <w:rsid w:val="10131F74"/>
    <w:rsid w:val="103B1F2A"/>
    <w:rsid w:val="1067621F"/>
    <w:rsid w:val="10B15244"/>
    <w:rsid w:val="111A44C3"/>
    <w:rsid w:val="1144422D"/>
    <w:rsid w:val="117E10C8"/>
    <w:rsid w:val="11A6761D"/>
    <w:rsid w:val="12323985"/>
    <w:rsid w:val="13385CE5"/>
    <w:rsid w:val="13AE6953"/>
    <w:rsid w:val="141F6116"/>
    <w:rsid w:val="144665E6"/>
    <w:rsid w:val="14584AC2"/>
    <w:rsid w:val="14990812"/>
    <w:rsid w:val="14BD29F4"/>
    <w:rsid w:val="14D33A2E"/>
    <w:rsid w:val="15865D5B"/>
    <w:rsid w:val="15DE585E"/>
    <w:rsid w:val="165C7833"/>
    <w:rsid w:val="177602AB"/>
    <w:rsid w:val="17D130AF"/>
    <w:rsid w:val="18142EA2"/>
    <w:rsid w:val="183836D7"/>
    <w:rsid w:val="188F1F06"/>
    <w:rsid w:val="18AC103D"/>
    <w:rsid w:val="1973138A"/>
    <w:rsid w:val="19AC54C4"/>
    <w:rsid w:val="19CE2544"/>
    <w:rsid w:val="1A925990"/>
    <w:rsid w:val="1AB84314"/>
    <w:rsid w:val="1AF7265A"/>
    <w:rsid w:val="1B085957"/>
    <w:rsid w:val="1B7268FD"/>
    <w:rsid w:val="1BB83D9B"/>
    <w:rsid w:val="1BCF539F"/>
    <w:rsid w:val="1C37218D"/>
    <w:rsid w:val="1C7D0B70"/>
    <w:rsid w:val="1C985A85"/>
    <w:rsid w:val="1CA60475"/>
    <w:rsid w:val="1CAD1A46"/>
    <w:rsid w:val="1CCB6558"/>
    <w:rsid w:val="1D504A5D"/>
    <w:rsid w:val="1D641488"/>
    <w:rsid w:val="1DBA759A"/>
    <w:rsid w:val="1E684A52"/>
    <w:rsid w:val="1E745E2E"/>
    <w:rsid w:val="1E767CBE"/>
    <w:rsid w:val="1E9F535E"/>
    <w:rsid w:val="1EEC076E"/>
    <w:rsid w:val="1F0450DC"/>
    <w:rsid w:val="1F6F3079"/>
    <w:rsid w:val="20B52A07"/>
    <w:rsid w:val="20BC7BF1"/>
    <w:rsid w:val="20F561F4"/>
    <w:rsid w:val="21015A74"/>
    <w:rsid w:val="21EF4A6D"/>
    <w:rsid w:val="223304AF"/>
    <w:rsid w:val="225B16EE"/>
    <w:rsid w:val="22765168"/>
    <w:rsid w:val="232F6CE5"/>
    <w:rsid w:val="23C51B32"/>
    <w:rsid w:val="24C703B6"/>
    <w:rsid w:val="24DD7349"/>
    <w:rsid w:val="269F3C53"/>
    <w:rsid w:val="27130D4C"/>
    <w:rsid w:val="271C5AC4"/>
    <w:rsid w:val="275C04CF"/>
    <w:rsid w:val="278211B7"/>
    <w:rsid w:val="27B46BF0"/>
    <w:rsid w:val="280E2014"/>
    <w:rsid w:val="2818600A"/>
    <w:rsid w:val="2822431E"/>
    <w:rsid w:val="28226F90"/>
    <w:rsid w:val="28476F1D"/>
    <w:rsid w:val="28B01DBA"/>
    <w:rsid w:val="2942129E"/>
    <w:rsid w:val="29DE602F"/>
    <w:rsid w:val="2A380C0B"/>
    <w:rsid w:val="2A435562"/>
    <w:rsid w:val="2A9C7924"/>
    <w:rsid w:val="2ADA40DA"/>
    <w:rsid w:val="2B1B6D94"/>
    <w:rsid w:val="2B275FC8"/>
    <w:rsid w:val="2B4C46FB"/>
    <w:rsid w:val="2BAE08A9"/>
    <w:rsid w:val="2BCA4A4A"/>
    <w:rsid w:val="2C243CF1"/>
    <w:rsid w:val="2C6A18F5"/>
    <w:rsid w:val="2C833461"/>
    <w:rsid w:val="2C8361AA"/>
    <w:rsid w:val="2CB950DE"/>
    <w:rsid w:val="2D262F60"/>
    <w:rsid w:val="2D442F75"/>
    <w:rsid w:val="2D7269E4"/>
    <w:rsid w:val="2DE70B7F"/>
    <w:rsid w:val="2E083B62"/>
    <w:rsid w:val="2E132C6E"/>
    <w:rsid w:val="2E213D87"/>
    <w:rsid w:val="2E3B2611"/>
    <w:rsid w:val="2E3C64E3"/>
    <w:rsid w:val="2E475A7C"/>
    <w:rsid w:val="2F56044A"/>
    <w:rsid w:val="2F672CEE"/>
    <w:rsid w:val="3054435D"/>
    <w:rsid w:val="31075002"/>
    <w:rsid w:val="313941A7"/>
    <w:rsid w:val="3184252B"/>
    <w:rsid w:val="3258056E"/>
    <w:rsid w:val="329B4DE8"/>
    <w:rsid w:val="33604852"/>
    <w:rsid w:val="351D667E"/>
    <w:rsid w:val="355359C5"/>
    <w:rsid w:val="36232364"/>
    <w:rsid w:val="36477CF4"/>
    <w:rsid w:val="36A00A6C"/>
    <w:rsid w:val="36D1361E"/>
    <w:rsid w:val="37A8188E"/>
    <w:rsid w:val="37B76CA9"/>
    <w:rsid w:val="38005D6F"/>
    <w:rsid w:val="38116415"/>
    <w:rsid w:val="38203048"/>
    <w:rsid w:val="382771E5"/>
    <w:rsid w:val="38BE4811"/>
    <w:rsid w:val="38EB20EB"/>
    <w:rsid w:val="393244C7"/>
    <w:rsid w:val="395E33EA"/>
    <w:rsid w:val="3979039A"/>
    <w:rsid w:val="39920994"/>
    <w:rsid w:val="39BF2B8E"/>
    <w:rsid w:val="39CF117F"/>
    <w:rsid w:val="3A000565"/>
    <w:rsid w:val="3A103D79"/>
    <w:rsid w:val="3A363793"/>
    <w:rsid w:val="3A482DF1"/>
    <w:rsid w:val="3A6D2818"/>
    <w:rsid w:val="3AC74DD5"/>
    <w:rsid w:val="3AE5329F"/>
    <w:rsid w:val="3AEB670E"/>
    <w:rsid w:val="3B445ADA"/>
    <w:rsid w:val="3B524903"/>
    <w:rsid w:val="3BB3504F"/>
    <w:rsid w:val="3BF93AB4"/>
    <w:rsid w:val="3C8B66DA"/>
    <w:rsid w:val="3CA125BE"/>
    <w:rsid w:val="3D002544"/>
    <w:rsid w:val="3D3648A1"/>
    <w:rsid w:val="3D677915"/>
    <w:rsid w:val="3D965129"/>
    <w:rsid w:val="3DBE3B1B"/>
    <w:rsid w:val="3E683934"/>
    <w:rsid w:val="3E901B2D"/>
    <w:rsid w:val="3EA56031"/>
    <w:rsid w:val="3EC81381"/>
    <w:rsid w:val="3EFD0564"/>
    <w:rsid w:val="3F2C6143"/>
    <w:rsid w:val="3F9E35FC"/>
    <w:rsid w:val="3FEC3232"/>
    <w:rsid w:val="400A2AEC"/>
    <w:rsid w:val="408325A2"/>
    <w:rsid w:val="41135FFD"/>
    <w:rsid w:val="413E6AE6"/>
    <w:rsid w:val="423D6FDB"/>
    <w:rsid w:val="42627238"/>
    <w:rsid w:val="42870B7E"/>
    <w:rsid w:val="42B463D9"/>
    <w:rsid w:val="42B83601"/>
    <w:rsid w:val="4352224F"/>
    <w:rsid w:val="43711583"/>
    <w:rsid w:val="437644ED"/>
    <w:rsid w:val="4385468B"/>
    <w:rsid w:val="44703DDF"/>
    <w:rsid w:val="45121C17"/>
    <w:rsid w:val="45410B60"/>
    <w:rsid w:val="45503AFA"/>
    <w:rsid w:val="45793DD0"/>
    <w:rsid w:val="458739DC"/>
    <w:rsid w:val="45926CC5"/>
    <w:rsid w:val="45DE735B"/>
    <w:rsid w:val="45E12A0B"/>
    <w:rsid w:val="45F66E1D"/>
    <w:rsid w:val="460B0EA3"/>
    <w:rsid w:val="465936BC"/>
    <w:rsid w:val="46C90FA1"/>
    <w:rsid w:val="46D847CA"/>
    <w:rsid w:val="46F91C95"/>
    <w:rsid w:val="479171AF"/>
    <w:rsid w:val="47FC2A5A"/>
    <w:rsid w:val="480716DC"/>
    <w:rsid w:val="48283422"/>
    <w:rsid w:val="48852B93"/>
    <w:rsid w:val="48A5584B"/>
    <w:rsid w:val="490E4397"/>
    <w:rsid w:val="49444DDE"/>
    <w:rsid w:val="4A295A01"/>
    <w:rsid w:val="4A3E592E"/>
    <w:rsid w:val="4B1E12A6"/>
    <w:rsid w:val="4B291200"/>
    <w:rsid w:val="4B670326"/>
    <w:rsid w:val="4B9E3ED0"/>
    <w:rsid w:val="4C430F12"/>
    <w:rsid w:val="4D1C4064"/>
    <w:rsid w:val="4D3B3715"/>
    <w:rsid w:val="4D7706BD"/>
    <w:rsid w:val="4DAF44D5"/>
    <w:rsid w:val="4E385B19"/>
    <w:rsid w:val="4F2D2A6E"/>
    <w:rsid w:val="4FD13A5C"/>
    <w:rsid w:val="50DD0C03"/>
    <w:rsid w:val="50F930C7"/>
    <w:rsid w:val="52134A6B"/>
    <w:rsid w:val="52416DC9"/>
    <w:rsid w:val="52826E2D"/>
    <w:rsid w:val="52D67249"/>
    <w:rsid w:val="54AD7896"/>
    <w:rsid w:val="54F25406"/>
    <w:rsid w:val="551148CF"/>
    <w:rsid w:val="55CF7DE1"/>
    <w:rsid w:val="56042124"/>
    <w:rsid w:val="56065015"/>
    <w:rsid w:val="566C570D"/>
    <w:rsid w:val="568645D8"/>
    <w:rsid w:val="56950C58"/>
    <w:rsid w:val="56B077C0"/>
    <w:rsid w:val="57054BBF"/>
    <w:rsid w:val="578D7BEC"/>
    <w:rsid w:val="57E30545"/>
    <w:rsid w:val="583E22B2"/>
    <w:rsid w:val="58711AF5"/>
    <w:rsid w:val="58A20AA2"/>
    <w:rsid w:val="58D4398C"/>
    <w:rsid w:val="59432786"/>
    <w:rsid w:val="595F15CA"/>
    <w:rsid w:val="59753A6D"/>
    <w:rsid w:val="59E7272D"/>
    <w:rsid w:val="59FD5800"/>
    <w:rsid w:val="5A144D5D"/>
    <w:rsid w:val="5A6F1EC3"/>
    <w:rsid w:val="5AA675A9"/>
    <w:rsid w:val="5AAE66E4"/>
    <w:rsid w:val="5ACE400E"/>
    <w:rsid w:val="5B78724B"/>
    <w:rsid w:val="5C145707"/>
    <w:rsid w:val="5D895546"/>
    <w:rsid w:val="5E6B7A1B"/>
    <w:rsid w:val="5E724DA9"/>
    <w:rsid w:val="5F3F7EFF"/>
    <w:rsid w:val="5F7056B5"/>
    <w:rsid w:val="5FEF19C4"/>
    <w:rsid w:val="5FF52BAB"/>
    <w:rsid w:val="601B286B"/>
    <w:rsid w:val="60643E5F"/>
    <w:rsid w:val="61806532"/>
    <w:rsid w:val="62A4586B"/>
    <w:rsid w:val="6351741D"/>
    <w:rsid w:val="63713A8A"/>
    <w:rsid w:val="64AF6811"/>
    <w:rsid w:val="64C75F7C"/>
    <w:rsid w:val="64CB480A"/>
    <w:rsid w:val="65127F89"/>
    <w:rsid w:val="653E64D5"/>
    <w:rsid w:val="68A4208E"/>
    <w:rsid w:val="68D42B9E"/>
    <w:rsid w:val="6A5E47AC"/>
    <w:rsid w:val="6A922F5E"/>
    <w:rsid w:val="6AB53E80"/>
    <w:rsid w:val="6B357A18"/>
    <w:rsid w:val="6B6350A8"/>
    <w:rsid w:val="6B7E090B"/>
    <w:rsid w:val="6C11651B"/>
    <w:rsid w:val="6C3A656C"/>
    <w:rsid w:val="6C8A7CDB"/>
    <w:rsid w:val="6CC97E26"/>
    <w:rsid w:val="6CF4184E"/>
    <w:rsid w:val="6DF50758"/>
    <w:rsid w:val="6DF6693E"/>
    <w:rsid w:val="6E6214D2"/>
    <w:rsid w:val="6F4C1063"/>
    <w:rsid w:val="6F4D148D"/>
    <w:rsid w:val="6F982CE5"/>
    <w:rsid w:val="6FCD6DB9"/>
    <w:rsid w:val="706F56F7"/>
    <w:rsid w:val="70AD098A"/>
    <w:rsid w:val="716B0FE6"/>
    <w:rsid w:val="719927C7"/>
    <w:rsid w:val="7219606F"/>
    <w:rsid w:val="72852646"/>
    <w:rsid w:val="729D7780"/>
    <w:rsid w:val="72F74A9C"/>
    <w:rsid w:val="730E06D2"/>
    <w:rsid w:val="7384394B"/>
    <w:rsid w:val="745306E3"/>
    <w:rsid w:val="75011297"/>
    <w:rsid w:val="75073BF0"/>
    <w:rsid w:val="753F3038"/>
    <w:rsid w:val="759F336B"/>
    <w:rsid w:val="776A1973"/>
    <w:rsid w:val="77820602"/>
    <w:rsid w:val="78627793"/>
    <w:rsid w:val="78630922"/>
    <w:rsid w:val="78A6090C"/>
    <w:rsid w:val="79123CF9"/>
    <w:rsid w:val="791B1D5D"/>
    <w:rsid w:val="79970627"/>
    <w:rsid w:val="79A864A1"/>
    <w:rsid w:val="79EA2AD9"/>
    <w:rsid w:val="79FE269D"/>
    <w:rsid w:val="7A523503"/>
    <w:rsid w:val="7A6369AE"/>
    <w:rsid w:val="7B612BA1"/>
    <w:rsid w:val="7BAB3D05"/>
    <w:rsid w:val="7C8537B6"/>
    <w:rsid w:val="7CE44562"/>
    <w:rsid w:val="7D2617AF"/>
    <w:rsid w:val="7D275C9A"/>
    <w:rsid w:val="7D431453"/>
    <w:rsid w:val="7D5B4E03"/>
    <w:rsid w:val="7DA4581F"/>
    <w:rsid w:val="7E3B2932"/>
    <w:rsid w:val="7E3F3833"/>
    <w:rsid w:val="7E61366C"/>
    <w:rsid w:val="7EDA02F9"/>
    <w:rsid w:val="7FB34592"/>
    <w:rsid w:val="7FD5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zyl</cp:lastModifiedBy>
  <dcterms:modified xsi:type="dcterms:W3CDTF">2017-10-24T04:42:23Z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