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48921C" w14:textId="77777777" w:rsidR="001929D8" w:rsidRDefault="001929D8" w:rsidP="001929D8">
      <w:pPr>
        <w:rPr>
          <w:rFonts w:ascii="DengXian" w:eastAsia="DengXian" w:hAnsi="DengXian" w:cs="DengXian"/>
          <w:b/>
          <w:sz w:val="44"/>
          <w:szCs w:val="72"/>
        </w:rPr>
      </w:pPr>
    </w:p>
    <w:p w14:paraId="311A1005" w14:textId="77777777" w:rsidR="001929D8" w:rsidRDefault="001929D8" w:rsidP="001929D8">
      <w:pPr>
        <w:rPr>
          <w:rFonts w:ascii="DengXian" w:eastAsia="DengXian" w:hAnsi="DengXian" w:cs="DengXian"/>
          <w:b/>
          <w:sz w:val="44"/>
          <w:szCs w:val="72"/>
        </w:rPr>
      </w:pPr>
    </w:p>
    <w:p w14:paraId="4FE54D1B" w14:textId="4D0E83CE" w:rsidR="001929D8" w:rsidRDefault="001929D8" w:rsidP="001929D8">
      <w:pPr>
        <w:jc w:val="center"/>
        <w:rPr>
          <w:rFonts w:ascii="DengXian" w:eastAsia="DengXian" w:hAnsi="DengXian" w:cs="DengXian"/>
          <w:b/>
          <w:sz w:val="44"/>
          <w:szCs w:val="56"/>
        </w:rPr>
      </w:pPr>
      <w:r>
        <w:rPr>
          <w:rFonts w:ascii="DengXian" w:eastAsia="DengXian" w:hAnsi="DengXian" w:cs="DengXian" w:hint="eastAsia"/>
          <w:b/>
          <w:sz w:val="44"/>
          <w:szCs w:val="56"/>
        </w:rPr>
        <w:t>Homework</w:t>
      </w:r>
      <w:r w:rsidR="00FB13A5">
        <w:rPr>
          <w:rFonts w:ascii="DengXian" w:eastAsia="DengXian" w:hAnsi="DengXian" w:cs="DengXian"/>
          <w:b/>
          <w:sz w:val="44"/>
          <w:szCs w:val="56"/>
        </w:rPr>
        <w:t>2</w:t>
      </w:r>
      <w:r>
        <w:rPr>
          <w:rFonts w:ascii="DengXian" w:eastAsia="DengXian" w:hAnsi="DengXian" w:cs="DengXian" w:hint="eastAsia"/>
          <w:b/>
          <w:sz w:val="44"/>
          <w:szCs w:val="56"/>
        </w:rPr>
        <w:t xml:space="preserve">: </w:t>
      </w:r>
      <w:r>
        <w:rPr>
          <w:rFonts w:ascii="DengXian" w:eastAsia="DengXian" w:hAnsi="DengXian" w:cs="DengXian"/>
          <w:b/>
          <w:sz w:val="44"/>
          <w:szCs w:val="56"/>
        </w:rPr>
        <w:t xml:space="preserve">Permutations and Sort </w:t>
      </w:r>
    </w:p>
    <w:p w14:paraId="2ACBF4FA" w14:textId="77777777" w:rsidR="001929D8" w:rsidRDefault="001929D8" w:rsidP="001929D8">
      <w:pPr>
        <w:jc w:val="center"/>
        <w:rPr>
          <w:rFonts w:ascii="DengXian" w:eastAsia="DengXian" w:hAnsi="DengXian" w:cs="DengXian"/>
          <w:b/>
          <w:sz w:val="44"/>
          <w:szCs w:val="56"/>
        </w:rPr>
      </w:pPr>
    </w:p>
    <w:p w14:paraId="6D81F16F" w14:textId="77777777" w:rsidR="001929D8" w:rsidRDefault="001929D8" w:rsidP="001929D8">
      <w:pPr>
        <w:jc w:val="center"/>
        <w:rPr>
          <w:rFonts w:ascii="DengXian" w:eastAsia="DengXian" w:hAnsi="DengXian" w:cs="DengXian"/>
          <w:b/>
          <w:sz w:val="40"/>
          <w:szCs w:val="72"/>
        </w:rPr>
      </w:pPr>
      <w:r>
        <w:rPr>
          <w:rFonts w:ascii="DengXian" w:eastAsia="DengXian" w:hAnsi="DengXian" w:cs="DengXian" w:hint="eastAsia"/>
          <w:b/>
          <w:sz w:val="40"/>
          <w:szCs w:val="72"/>
        </w:rPr>
        <w:t>ECE 5720</w:t>
      </w:r>
    </w:p>
    <w:p w14:paraId="2D182EA1" w14:textId="77777777" w:rsidR="001929D8" w:rsidRPr="0044746D" w:rsidRDefault="001929D8" w:rsidP="001929D8">
      <w:pPr>
        <w:jc w:val="center"/>
        <w:rPr>
          <w:rFonts w:ascii="DengXian" w:eastAsia="DengXian" w:hAnsi="DengXian" w:cs="DengXian"/>
          <w:sz w:val="24"/>
        </w:rPr>
      </w:pPr>
      <w:r>
        <w:rPr>
          <w:rFonts w:ascii="DengXian" w:eastAsia="DengXian" w:hAnsi="DengXian" w:cs="DengXian" w:hint="eastAsia"/>
          <w:b/>
          <w:sz w:val="40"/>
          <w:szCs w:val="72"/>
        </w:rPr>
        <w:t>Introduction to Parallel Computing</w:t>
      </w:r>
    </w:p>
    <w:p w14:paraId="13C1A158" w14:textId="77777777" w:rsidR="001929D8" w:rsidRDefault="001929D8" w:rsidP="001929D8">
      <w:pPr>
        <w:rPr>
          <w:rFonts w:ascii="DengXian" w:eastAsia="DengXian" w:hAnsi="DengXian" w:cs="DengXian"/>
          <w:sz w:val="52"/>
          <w:szCs w:val="52"/>
        </w:rPr>
      </w:pPr>
    </w:p>
    <w:p w14:paraId="0657720E" w14:textId="77777777" w:rsidR="001929D8" w:rsidRDefault="001929D8" w:rsidP="001929D8">
      <w:pPr>
        <w:rPr>
          <w:rFonts w:ascii="DengXian" w:eastAsia="DengXian" w:hAnsi="DengXian" w:cs="DengXian"/>
          <w:sz w:val="52"/>
          <w:szCs w:val="52"/>
        </w:rPr>
      </w:pPr>
    </w:p>
    <w:p w14:paraId="63BF48B1" w14:textId="77777777" w:rsidR="001929D8" w:rsidRDefault="001929D8" w:rsidP="001929D8">
      <w:pPr>
        <w:rPr>
          <w:rFonts w:ascii="DengXian" w:eastAsia="DengXian" w:hAnsi="DengXian" w:cs="DengXian"/>
          <w:sz w:val="52"/>
          <w:szCs w:val="52"/>
        </w:rPr>
      </w:pPr>
    </w:p>
    <w:p w14:paraId="3C54A4B0" w14:textId="77777777" w:rsidR="001929D8" w:rsidRDefault="001929D8" w:rsidP="001929D8">
      <w:pPr>
        <w:rPr>
          <w:rFonts w:ascii="DengXian" w:eastAsia="DengXian" w:hAnsi="DengXian" w:cs="DengXian"/>
          <w:sz w:val="52"/>
          <w:szCs w:val="52"/>
        </w:rPr>
      </w:pPr>
    </w:p>
    <w:p w14:paraId="163ECD7B" w14:textId="77777777" w:rsidR="001929D8" w:rsidRDefault="001929D8" w:rsidP="001929D8">
      <w:pPr>
        <w:rPr>
          <w:rFonts w:ascii="DengXian" w:eastAsia="DengXian" w:hAnsi="DengXian" w:cs="DengXian"/>
          <w:sz w:val="24"/>
        </w:rPr>
      </w:pPr>
    </w:p>
    <w:p w14:paraId="025D9D7C" w14:textId="77777777" w:rsidR="001929D8" w:rsidRDefault="001929D8" w:rsidP="001929D8">
      <w:pPr>
        <w:jc w:val="center"/>
        <w:rPr>
          <w:rFonts w:ascii="DengXian" w:eastAsia="DengXian" w:hAnsi="DengXian" w:cs="DengXian"/>
          <w:b/>
          <w:sz w:val="36"/>
        </w:rPr>
      </w:pPr>
      <w:r>
        <w:rPr>
          <w:rFonts w:ascii="DengXian" w:eastAsia="DengXian" w:hAnsi="DengXian" w:cs="DengXian" w:hint="eastAsia"/>
          <w:b/>
          <w:sz w:val="36"/>
        </w:rPr>
        <w:t>Name: Yanling Wu</w:t>
      </w:r>
    </w:p>
    <w:p w14:paraId="5C6F618E" w14:textId="77777777" w:rsidR="001929D8" w:rsidRDefault="001929D8" w:rsidP="001929D8">
      <w:pPr>
        <w:jc w:val="center"/>
        <w:rPr>
          <w:rFonts w:ascii="DengXian" w:eastAsia="DengXian" w:hAnsi="DengXian" w:cs="DengXian"/>
          <w:b/>
          <w:sz w:val="36"/>
        </w:rPr>
      </w:pPr>
      <w:r>
        <w:rPr>
          <w:rFonts w:ascii="DengXian" w:eastAsia="DengXian" w:hAnsi="DengXian" w:cs="DengXian" w:hint="eastAsia"/>
          <w:b/>
          <w:sz w:val="36"/>
        </w:rPr>
        <w:t>NetID: yw996</w:t>
      </w:r>
    </w:p>
    <w:p w14:paraId="37FE77AE" w14:textId="77777777" w:rsidR="001929D8" w:rsidRDefault="001929D8" w:rsidP="001929D8">
      <w:pPr>
        <w:rPr>
          <w:rFonts w:ascii="DengXian" w:eastAsia="DengXian" w:hAnsi="DengXian" w:cs="DengXian"/>
          <w:sz w:val="22"/>
        </w:rPr>
      </w:pPr>
    </w:p>
    <w:p w14:paraId="384218B1" w14:textId="77777777" w:rsidR="001929D8" w:rsidRDefault="001929D8" w:rsidP="001929D8">
      <w:pPr>
        <w:rPr>
          <w:rFonts w:ascii="DengXian" w:eastAsia="DengXian" w:hAnsi="DengXian" w:cs="DengXian"/>
          <w:sz w:val="22"/>
        </w:rPr>
      </w:pPr>
    </w:p>
    <w:p w14:paraId="40D80161" w14:textId="1A722913" w:rsidR="001929D8" w:rsidRDefault="001929D8">
      <w:r>
        <w:br w:type="page"/>
      </w:r>
    </w:p>
    <w:p w14:paraId="0759BFE4" w14:textId="640A8065" w:rsidR="00B92574" w:rsidRPr="001929D8" w:rsidRDefault="001929D8">
      <w:pPr>
        <w:rPr>
          <w:b/>
          <w:sz w:val="28"/>
        </w:rPr>
      </w:pPr>
      <w:r w:rsidRPr="001929D8">
        <w:rPr>
          <w:b/>
          <w:sz w:val="28"/>
        </w:rPr>
        <w:lastRenderedPageBreak/>
        <w:t>Way1:  Sort by the maximal value of one column</w:t>
      </w:r>
    </w:p>
    <w:p w14:paraId="582765F7" w14:textId="14021F4A" w:rsidR="00D11F69" w:rsidRPr="00D11F69" w:rsidRDefault="00D11F69">
      <w:pPr>
        <w:rPr>
          <w:b/>
          <w:sz w:val="24"/>
        </w:rPr>
      </w:pPr>
      <w:r w:rsidRPr="00D11F69">
        <w:rPr>
          <w:b/>
          <w:sz w:val="24"/>
        </w:rPr>
        <w:t>The effect of the way to code:</w:t>
      </w:r>
    </w:p>
    <w:p w14:paraId="17F57A0C" w14:textId="30771095" w:rsidR="007E58A3" w:rsidRDefault="001929D8">
      <w:pPr>
        <w:rPr>
          <w:sz w:val="22"/>
        </w:rPr>
      </w:pPr>
      <w:r>
        <w:rPr>
          <w:sz w:val="22"/>
        </w:rPr>
        <w:t xml:space="preserve">Decide how to </w:t>
      </w:r>
      <w:r w:rsidR="007E58A3">
        <w:rPr>
          <w:sz w:val="22"/>
        </w:rPr>
        <w:t xml:space="preserve">find the maximal value of one column in submatrix and how to swap the rows are vital to solve this problem. There are three ways that we could use. </w:t>
      </w:r>
    </w:p>
    <w:p w14:paraId="127F13A1" w14:textId="07287C15" w:rsidR="007E58A3" w:rsidRDefault="007E58A3" w:rsidP="007E58A3">
      <w:pPr>
        <w:pStyle w:val="ListParagraph"/>
        <w:numPr>
          <w:ilvl w:val="0"/>
          <w:numId w:val="1"/>
        </w:numPr>
        <w:rPr>
          <w:sz w:val="22"/>
        </w:rPr>
      </w:pPr>
      <w:r>
        <w:rPr>
          <w:sz w:val="22"/>
        </w:rPr>
        <w:t xml:space="preserve">Totally sequential to find the maximal and swap the rows; </w:t>
      </w:r>
    </w:p>
    <w:p w14:paraId="372CF00C" w14:textId="198EC857" w:rsidR="007E58A3" w:rsidRDefault="007E58A3" w:rsidP="007E58A3">
      <w:pPr>
        <w:pStyle w:val="ListParagraph"/>
        <w:numPr>
          <w:ilvl w:val="0"/>
          <w:numId w:val="1"/>
        </w:numPr>
        <w:rPr>
          <w:sz w:val="22"/>
        </w:rPr>
      </w:pPr>
      <w:r>
        <w:rPr>
          <w:sz w:val="22"/>
        </w:rPr>
        <w:t>Totally parallel to find the maximal and swap the rows;</w:t>
      </w:r>
    </w:p>
    <w:p w14:paraId="15A875F1" w14:textId="61A41A2C" w:rsidR="007E58A3" w:rsidRDefault="007E58A3" w:rsidP="007E58A3">
      <w:pPr>
        <w:pStyle w:val="ListParagraph"/>
        <w:numPr>
          <w:ilvl w:val="0"/>
          <w:numId w:val="1"/>
        </w:numPr>
        <w:rPr>
          <w:sz w:val="22"/>
        </w:rPr>
      </w:pPr>
      <w:r>
        <w:rPr>
          <w:sz w:val="22"/>
        </w:rPr>
        <w:t xml:space="preserve">Mixed to use the sequential and parallel way to find the maximal and swap the rows. </w:t>
      </w:r>
    </w:p>
    <w:p w14:paraId="6F8D0730" w14:textId="19053E79" w:rsidR="007E58A3" w:rsidRDefault="007E58A3" w:rsidP="007E58A3">
      <w:pPr>
        <w:rPr>
          <w:sz w:val="22"/>
        </w:rPr>
      </w:pPr>
      <w:r>
        <w:rPr>
          <w:sz w:val="22"/>
        </w:rPr>
        <w:t xml:space="preserve">I wrote codes using these three ways, explored and analyzed which way is the best way to do this job. </w:t>
      </w:r>
    </w:p>
    <w:p w14:paraId="5ADDE2F3" w14:textId="09A34336" w:rsidR="001332F2" w:rsidRDefault="007E58A3" w:rsidP="007E58A3">
      <w:pPr>
        <w:rPr>
          <w:sz w:val="22"/>
        </w:rPr>
      </w:pPr>
      <w:r>
        <w:rPr>
          <w:sz w:val="22"/>
        </w:rPr>
        <w:t xml:space="preserve">Firstly, </w:t>
      </w:r>
      <w:r w:rsidR="001332F2">
        <w:rPr>
          <w:sz w:val="22"/>
        </w:rPr>
        <w:t xml:space="preserve">the left figure of Fig 1 below shows that the how the running time changes as the dimension of matrix increasing when the number of threads is fixed to 2; the right figure of Fig.1 below shows the part of left one and amplified the front part of the left one. The reason to use 2 threads is that after analyzing the relationship between running time and the number of threads, I found that when the number of threads is 2, the running time is the fastest. </w:t>
      </w:r>
    </w:p>
    <w:p w14:paraId="1AF21FDB" w14:textId="6B2118FD" w:rsidR="001332F2" w:rsidRDefault="00891EDB" w:rsidP="007E58A3">
      <w:pPr>
        <w:rPr>
          <w:sz w:val="22"/>
        </w:rPr>
      </w:pPr>
      <w:r>
        <w:rPr>
          <w:sz w:val="22"/>
        </w:rPr>
        <w:t xml:space="preserve">From this figure, we can know several things: </w:t>
      </w:r>
    </w:p>
    <w:p w14:paraId="6FC8A52F" w14:textId="1E1FD6C1" w:rsidR="00891EDB" w:rsidRDefault="00891EDB" w:rsidP="00891EDB">
      <w:pPr>
        <w:pStyle w:val="ListParagraph"/>
        <w:numPr>
          <w:ilvl w:val="0"/>
          <w:numId w:val="2"/>
        </w:numPr>
        <w:rPr>
          <w:sz w:val="22"/>
        </w:rPr>
      </w:pPr>
      <w:r>
        <w:rPr>
          <w:sz w:val="22"/>
        </w:rPr>
        <w:t>When the dimension of the matrix is small, such as le</w:t>
      </w:r>
      <w:r w:rsidR="00B27DCB">
        <w:rPr>
          <w:sz w:val="22"/>
        </w:rPr>
        <w:t>ss</w:t>
      </w:r>
      <w:r>
        <w:rPr>
          <w:sz w:val="22"/>
        </w:rPr>
        <w:t xml:space="preserve"> than </w:t>
      </w:r>
      <w:proofErr w:type="gramStart"/>
      <w:r>
        <w:rPr>
          <w:sz w:val="22"/>
        </w:rPr>
        <w:t>2</w:t>
      </w:r>
      <w:r w:rsidRPr="00891EDB">
        <w:rPr>
          <w:sz w:val="22"/>
          <w:vertAlign w:val="superscript"/>
        </w:rPr>
        <w:t>10</w:t>
      </w:r>
      <w:r>
        <w:rPr>
          <w:sz w:val="22"/>
        </w:rPr>
        <w:t xml:space="preserve"> ,</w:t>
      </w:r>
      <w:proofErr w:type="gramEnd"/>
      <w:r>
        <w:rPr>
          <w:sz w:val="22"/>
        </w:rPr>
        <w:t xml:space="preserve"> the sequential way is the fastest way to sort and swap the matrix. </w:t>
      </w:r>
      <w:r w:rsidR="00B27DCB">
        <w:rPr>
          <w:sz w:val="22"/>
        </w:rPr>
        <w:t xml:space="preserve">But when the dimension of the matrix continuously increasing, the performance of sequential way got worse and the performance of parallel way and the mixed way where swap function is used parallel way and the find maximum is used sequential way got better. </w:t>
      </w:r>
    </w:p>
    <w:p w14:paraId="272EBFDA" w14:textId="409D906F" w:rsidR="00891EDB" w:rsidRPr="00891EDB" w:rsidRDefault="00B27DCB" w:rsidP="00891EDB">
      <w:pPr>
        <w:pStyle w:val="ListParagraph"/>
        <w:numPr>
          <w:ilvl w:val="0"/>
          <w:numId w:val="2"/>
        </w:numPr>
        <w:rPr>
          <w:sz w:val="22"/>
        </w:rPr>
      </w:pPr>
      <w:r>
        <w:rPr>
          <w:sz w:val="22"/>
        </w:rPr>
        <w:t xml:space="preserve">Comparing the two ways of mixed with sequential way, when “find maximum value function” is sequential and the swap is parallel, the running time is the smallest and interestingly, when “find maximum function” is parallel and the swap is sequential, the running time is the longest. This is because the fast way to swap is to use parallel and fast way to “find maximum value function” is sequential. </w:t>
      </w:r>
      <w:r w:rsidR="008C6525">
        <w:rPr>
          <w:sz w:val="22"/>
        </w:rPr>
        <w:t xml:space="preserve">The reason of </w:t>
      </w:r>
      <w:r w:rsidR="00584D0C">
        <w:rPr>
          <w:rFonts w:hint="eastAsia"/>
          <w:sz w:val="22"/>
        </w:rPr>
        <w:t>thi</w:t>
      </w:r>
      <w:r w:rsidR="00584D0C">
        <w:rPr>
          <w:sz w:val="22"/>
        </w:rPr>
        <w:t xml:space="preserve">s might be the way I wrote code. </w:t>
      </w:r>
    </w:p>
    <w:p w14:paraId="4A5AC483" w14:textId="2CF6F79D" w:rsidR="001332F2" w:rsidRDefault="00891EDB" w:rsidP="007E58A3">
      <w:pPr>
        <w:rPr>
          <w:sz w:val="22"/>
        </w:rPr>
      </w:pPr>
      <w:r>
        <w:rPr>
          <w:noProof/>
          <w:sz w:val="22"/>
        </w:rPr>
        <w:drawing>
          <wp:anchor distT="0" distB="0" distL="114300" distR="114300" simplePos="0" relativeHeight="251660288" behindDoc="0" locked="0" layoutInCell="1" allowOverlap="1" wp14:anchorId="2AFF503A" wp14:editId="5A3DB9AC">
            <wp:simplePos x="0" y="0"/>
            <wp:positionH relativeFrom="column">
              <wp:posOffset>0</wp:posOffset>
            </wp:positionH>
            <wp:positionV relativeFrom="paragraph">
              <wp:posOffset>2540</wp:posOffset>
            </wp:positionV>
            <wp:extent cx="5953380" cy="2551176"/>
            <wp:effectExtent l="0" t="0" r="0" b="190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ay1_3ways_compare.png"/>
                    <pic:cNvPicPr/>
                  </pic:nvPicPr>
                  <pic:blipFill>
                    <a:blip r:embed="rId7">
                      <a:extLst>
                        <a:ext uri="{28A0092B-C50C-407E-A947-70E740481C1C}">
                          <a14:useLocalDpi xmlns:a14="http://schemas.microsoft.com/office/drawing/2010/main" val="0"/>
                        </a:ext>
                      </a:extLst>
                    </a:blip>
                    <a:stretch>
                      <a:fillRect/>
                    </a:stretch>
                  </pic:blipFill>
                  <pic:spPr>
                    <a:xfrm>
                      <a:off x="0" y="0"/>
                      <a:ext cx="5953380" cy="2551176"/>
                    </a:xfrm>
                    <a:prstGeom prst="rect">
                      <a:avLst/>
                    </a:prstGeom>
                  </pic:spPr>
                </pic:pic>
              </a:graphicData>
            </a:graphic>
            <wp14:sizeRelV relativeFrom="margin">
              <wp14:pctHeight>0</wp14:pctHeight>
            </wp14:sizeRelV>
          </wp:anchor>
        </w:drawing>
      </w:r>
    </w:p>
    <w:p w14:paraId="16124702" w14:textId="229DE432" w:rsidR="001929D8" w:rsidRDefault="00584D0C">
      <w:pPr>
        <w:rPr>
          <w:sz w:val="22"/>
        </w:rPr>
      </w:pPr>
      <w:r>
        <w:rPr>
          <w:sz w:val="22"/>
        </w:rPr>
        <w:lastRenderedPageBreak/>
        <w:t xml:space="preserve">In order to parallelly to find the maximum value of one column, I set the </w:t>
      </w:r>
      <w:r>
        <w:rPr>
          <w:rFonts w:hint="eastAsia"/>
          <w:sz w:val="22"/>
        </w:rPr>
        <w:t>sha</w:t>
      </w:r>
      <w:r>
        <w:rPr>
          <w:sz w:val="22"/>
        </w:rPr>
        <w:t xml:space="preserve">red variable </w:t>
      </w:r>
      <w:proofErr w:type="spellStart"/>
      <w:r>
        <w:rPr>
          <w:sz w:val="22"/>
        </w:rPr>
        <w:t>maxVal</w:t>
      </w:r>
      <w:proofErr w:type="spellEnd"/>
      <w:r>
        <w:rPr>
          <w:sz w:val="22"/>
        </w:rPr>
        <w:t xml:space="preserve"> and </w:t>
      </w:r>
      <w:proofErr w:type="spellStart"/>
      <w:r>
        <w:rPr>
          <w:sz w:val="22"/>
        </w:rPr>
        <w:t>maxRow</w:t>
      </w:r>
      <w:proofErr w:type="spellEnd"/>
      <w:r>
        <w:rPr>
          <w:sz w:val="22"/>
        </w:rPr>
        <w:t xml:space="preserve"> to mark the current maximal value and according row number, which means when some threads want to change the </w:t>
      </w:r>
      <w:proofErr w:type="spellStart"/>
      <w:r>
        <w:rPr>
          <w:sz w:val="22"/>
        </w:rPr>
        <w:t>maxVal</w:t>
      </w:r>
      <w:proofErr w:type="spellEnd"/>
      <w:r>
        <w:rPr>
          <w:sz w:val="22"/>
        </w:rPr>
        <w:t xml:space="preserve"> and </w:t>
      </w:r>
      <w:proofErr w:type="spellStart"/>
      <w:r>
        <w:rPr>
          <w:sz w:val="22"/>
        </w:rPr>
        <w:t>maxRow</w:t>
      </w:r>
      <w:proofErr w:type="spellEnd"/>
      <w:r>
        <w:rPr>
          <w:sz w:val="22"/>
        </w:rPr>
        <w:t xml:space="preserve">, other threads must wait for the one that is writing them and thus, the running time will become longer. And when the dimension of the matrix is small, this kind of wait </w:t>
      </w:r>
      <w:r w:rsidR="009B6F6B">
        <w:rPr>
          <w:sz w:val="22"/>
        </w:rPr>
        <w:t xml:space="preserve">will slow down the running time. That is why when the dimension of matrix is small, the sequential way is faster. </w:t>
      </w:r>
    </w:p>
    <w:p w14:paraId="65B595E9" w14:textId="77777777" w:rsidR="001332F2" w:rsidRPr="001332F2" w:rsidRDefault="001332F2" w:rsidP="001332F2">
      <w:pPr>
        <w:pBdr>
          <w:left w:val="single" w:sz="18" w:space="0" w:color="6CE26C"/>
        </w:pBdr>
        <w:shd w:val="clear" w:color="auto" w:fill="F8F8F8"/>
        <w:tabs>
          <w:tab w:val="left" w:pos="720"/>
        </w:tabs>
        <w:spacing w:line="210" w:lineRule="atLeast"/>
        <w:rPr>
          <w:rFonts w:ascii="DengXian" w:eastAsia="DengXian" w:hAnsi="DengXian" w:cs="DengXian"/>
          <w:color w:val="000000"/>
          <w:sz w:val="18"/>
          <w:szCs w:val="18"/>
          <w:lang w:eastAsia="zh-TW"/>
        </w:rPr>
      </w:pPr>
      <w:r w:rsidRPr="001332F2">
        <w:rPr>
          <w:rFonts w:ascii="DengXian" w:eastAsia="DengXian" w:hAnsi="DengXian" w:cs="DengXian"/>
          <w:color w:val="000000"/>
          <w:sz w:val="18"/>
          <w:szCs w:val="18"/>
          <w:lang w:eastAsia="zh-TW"/>
        </w:rPr>
        <w:t xml:space="preserve">void </w:t>
      </w:r>
      <w:proofErr w:type="spellStart"/>
      <w:r w:rsidRPr="001332F2">
        <w:rPr>
          <w:rFonts w:ascii="DengXian" w:eastAsia="DengXian" w:hAnsi="DengXian" w:cs="DengXian"/>
          <w:color w:val="000000"/>
          <w:sz w:val="18"/>
          <w:szCs w:val="18"/>
          <w:lang w:eastAsia="zh-TW"/>
        </w:rPr>
        <w:t>final_</w:t>
      </w:r>
      <w:proofErr w:type="gramStart"/>
      <w:r w:rsidRPr="001332F2">
        <w:rPr>
          <w:rFonts w:ascii="DengXian" w:eastAsia="DengXian" w:hAnsi="DengXian" w:cs="DengXian"/>
          <w:color w:val="000000"/>
          <w:sz w:val="18"/>
          <w:szCs w:val="18"/>
          <w:lang w:eastAsia="zh-TW"/>
        </w:rPr>
        <w:t>A</w:t>
      </w:r>
      <w:proofErr w:type="spellEnd"/>
      <w:r w:rsidRPr="001332F2">
        <w:rPr>
          <w:rFonts w:ascii="DengXian" w:eastAsia="DengXian" w:hAnsi="DengXian" w:cs="DengXian"/>
          <w:color w:val="000000"/>
          <w:sz w:val="18"/>
          <w:szCs w:val="18"/>
          <w:lang w:eastAsia="zh-TW"/>
        </w:rPr>
        <w:t>(</w:t>
      </w:r>
      <w:proofErr w:type="gramEnd"/>
      <w:r w:rsidRPr="001332F2">
        <w:rPr>
          <w:rFonts w:ascii="DengXian" w:eastAsia="DengXian" w:hAnsi="DengXian" w:cs="DengXian"/>
          <w:color w:val="000000"/>
          <w:sz w:val="18"/>
          <w:szCs w:val="18"/>
          <w:lang w:eastAsia="zh-TW"/>
        </w:rPr>
        <w:t>int dim) {</w:t>
      </w:r>
    </w:p>
    <w:p w14:paraId="024504E2" w14:textId="77777777" w:rsidR="001332F2" w:rsidRPr="001332F2" w:rsidRDefault="001332F2" w:rsidP="001332F2">
      <w:pPr>
        <w:pBdr>
          <w:left w:val="single" w:sz="18" w:space="0" w:color="6CE26C"/>
        </w:pBdr>
        <w:shd w:val="clear" w:color="auto" w:fill="F8F8F8"/>
        <w:tabs>
          <w:tab w:val="left" w:pos="720"/>
        </w:tabs>
        <w:spacing w:line="210" w:lineRule="atLeast"/>
        <w:rPr>
          <w:rFonts w:ascii="DengXian" w:eastAsia="DengXian" w:hAnsi="DengXian" w:cs="DengXian"/>
          <w:color w:val="000000"/>
          <w:sz w:val="18"/>
          <w:szCs w:val="18"/>
          <w:lang w:eastAsia="zh-TW"/>
        </w:rPr>
      </w:pPr>
      <w:r w:rsidRPr="001332F2">
        <w:rPr>
          <w:rFonts w:ascii="DengXian" w:eastAsia="DengXian" w:hAnsi="DengXian" w:cs="DengXian"/>
          <w:color w:val="000000"/>
          <w:sz w:val="18"/>
          <w:szCs w:val="18"/>
          <w:lang w:eastAsia="zh-TW"/>
        </w:rPr>
        <w:tab/>
        <w:t xml:space="preserve">int </w:t>
      </w:r>
      <w:proofErr w:type="spellStart"/>
      <w:r w:rsidRPr="001332F2">
        <w:rPr>
          <w:rFonts w:ascii="DengXian" w:eastAsia="DengXian" w:hAnsi="DengXian" w:cs="DengXian"/>
          <w:color w:val="000000"/>
          <w:sz w:val="18"/>
          <w:szCs w:val="18"/>
          <w:lang w:eastAsia="zh-TW"/>
        </w:rPr>
        <w:t>i</w:t>
      </w:r>
      <w:proofErr w:type="spellEnd"/>
      <w:r w:rsidRPr="001332F2">
        <w:rPr>
          <w:rFonts w:ascii="DengXian" w:eastAsia="DengXian" w:hAnsi="DengXian" w:cs="DengXian"/>
          <w:color w:val="000000"/>
          <w:sz w:val="18"/>
          <w:szCs w:val="18"/>
          <w:lang w:eastAsia="zh-TW"/>
        </w:rPr>
        <w:t xml:space="preserve"> = 0, j = 0;</w:t>
      </w:r>
    </w:p>
    <w:p w14:paraId="2CD90188" w14:textId="77777777" w:rsidR="001332F2" w:rsidRPr="001332F2" w:rsidRDefault="001332F2" w:rsidP="001332F2">
      <w:pPr>
        <w:pBdr>
          <w:left w:val="single" w:sz="18" w:space="0" w:color="6CE26C"/>
        </w:pBdr>
        <w:shd w:val="clear" w:color="auto" w:fill="F8F8F8"/>
        <w:tabs>
          <w:tab w:val="left" w:pos="720"/>
        </w:tabs>
        <w:spacing w:line="210" w:lineRule="atLeast"/>
        <w:rPr>
          <w:rFonts w:ascii="DengXian" w:eastAsia="DengXian" w:hAnsi="DengXian" w:cs="DengXian"/>
          <w:color w:val="000000"/>
          <w:sz w:val="18"/>
          <w:szCs w:val="18"/>
          <w:lang w:eastAsia="zh-TW"/>
        </w:rPr>
      </w:pPr>
      <w:r w:rsidRPr="001332F2">
        <w:rPr>
          <w:rFonts w:ascii="DengXian" w:eastAsia="DengXian" w:hAnsi="DengXian" w:cs="DengXian"/>
          <w:color w:val="000000"/>
          <w:sz w:val="18"/>
          <w:szCs w:val="18"/>
          <w:lang w:eastAsia="zh-TW"/>
        </w:rPr>
        <w:tab/>
        <w:t xml:space="preserve">int </w:t>
      </w:r>
      <w:proofErr w:type="spellStart"/>
      <w:r w:rsidRPr="001332F2">
        <w:rPr>
          <w:rFonts w:ascii="DengXian" w:eastAsia="DengXian" w:hAnsi="DengXian" w:cs="DengXian"/>
          <w:color w:val="000000"/>
          <w:sz w:val="18"/>
          <w:szCs w:val="18"/>
          <w:lang w:eastAsia="zh-TW"/>
        </w:rPr>
        <w:t>maxVal</w:t>
      </w:r>
      <w:proofErr w:type="spellEnd"/>
      <w:r w:rsidRPr="001332F2">
        <w:rPr>
          <w:rFonts w:ascii="DengXian" w:eastAsia="DengXian" w:hAnsi="DengXian" w:cs="DengXian"/>
          <w:color w:val="000000"/>
          <w:sz w:val="18"/>
          <w:szCs w:val="18"/>
          <w:lang w:eastAsia="zh-TW"/>
        </w:rPr>
        <w:t xml:space="preserve"> = -1;</w:t>
      </w:r>
    </w:p>
    <w:p w14:paraId="1C1C976D" w14:textId="77777777" w:rsidR="001332F2" w:rsidRPr="001332F2" w:rsidRDefault="001332F2" w:rsidP="001332F2">
      <w:pPr>
        <w:pBdr>
          <w:left w:val="single" w:sz="18" w:space="0" w:color="6CE26C"/>
        </w:pBdr>
        <w:shd w:val="clear" w:color="auto" w:fill="F8F8F8"/>
        <w:tabs>
          <w:tab w:val="left" w:pos="720"/>
        </w:tabs>
        <w:spacing w:line="210" w:lineRule="atLeast"/>
        <w:rPr>
          <w:rFonts w:ascii="DengXian" w:eastAsia="DengXian" w:hAnsi="DengXian" w:cs="DengXian"/>
          <w:color w:val="000000"/>
          <w:sz w:val="18"/>
          <w:szCs w:val="18"/>
          <w:lang w:eastAsia="zh-TW"/>
        </w:rPr>
      </w:pPr>
      <w:r w:rsidRPr="001332F2">
        <w:rPr>
          <w:rFonts w:ascii="DengXian" w:eastAsia="DengXian" w:hAnsi="DengXian" w:cs="DengXian"/>
          <w:color w:val="000000"/>
          <w:sz w:val="18"/>
          <w:szCs w:val="18"/>
          <w:lang w:eastAsia="zh-TW"/>
        </w:rPr>
        <w:tab/>
        <w:t xml:space="preserve">int </w:t>
      </w:r>
      <w:proofErr w:type="spellStart"/>
      <w:r w:rsidRPr="001332F2">
        <w:rPr>
          <w:rFonts w:ascii="DengXian" w:eastAsia="DengXian" w:hAnsi="DengXian" w:cs="DengXian"/>
          <w:color w:val="000000"/>
          <w:sz w:val="18"/>
          <w:szCs w:val="18"/>
          <w:lang w:eastAsia="zh-TW"/>
        </w:rPr>
        <w:t>maxRow</w:t>
      </w:r>
      <w:proofErr w:type="spellEnd"/>
      <w:r w:rsidRPr="001332F2">
        <w:rPr>
          <w:rFonts w:ascii="DengXian" w:eastAsia="DengXian" w:hAnsi="DengXian" w:cs="DengXian"/>
          <w:color w:val="000000"/>
          <w:sz w:val="18"/>
          <w:szCs w:val="18"/>
          <w:lang w:eastAsia="zh-TW"/>
        </w:rPr>
        <w:t xml:space="preserve"> = 0;</w:t>
      </w:r>
    </w:p>
    <w:p w14:paraId="0FE9F2FD" w14:textId="77777777" w:rsidR="001332F2" w:rsidRPr="001332F2" w:rsidRDefault="001332F2" w:rsidP="001332F2">
      <w:pPr>
        <w:pBdr>
          <w:left w:val="single" w:sz="18" w:space="0" w:color="6CE26C"/>
        </w:pBdr>
        <w:shd w:val="clear" w:color="auto" w:fill="F8F8F8"/>
        <w:tabs>
          <w:tab w:val="left" w:pos="720"/>
        </w:tabs>
        <w:spacing w:line="210" w:lineRule="atLeast"/>
        <w:rPr>
          <w:rFonts w:ascii="DengXian" w:eastAsia="DengXian" w:hAnsi="DengXian" w:cs="DengXian"/>
          <w:color w:val="000000"/>
          <w:sz w:val="18"/>
          <w:szCs w:val="18"/>
          <w:lang w:eastAsia="zh-TW"/>
        </w:rPr>
      </w:pPr>
      <w:r w:rsidRPr="001332F2">
        <w:rPr>
          <w:rFonts w:ascii="DengXian" w:eastAsia="DengXian" w:hAnsi="DengXian" w:cs="DengXian"/>
          <w:color w:val="000000"/>
          <w:sz w:val="18"/>
          <w:szCs w:val="18"/>
          <w:lang w:eastAsia="zh-TW"/>
        </w:rPr>
        <w:tab/>
        <w:t xml:space="preserve">for (j = 0; j &lt; dim; </w:t>
      </w:r>
      <w:proofErr w:type="spellStart"/>
      <w:r w:rsidRPr="001332F2">
        <w:rPr>
          <w:rFonts w:ascii="DengXian" w:eastAsia="DengXian" w:hAnsi="DengXian" w:cs="DengXian"/>
          <w:color w:val="000000"/>
          <w:sz w:val="18"/>
          <w:szCs w:val="18"/>
          <w:lang w:eastAsia="zh-TW"/>
        </w:rPr>
        <w:t>j++</w:t>
      </w:r>
      <w:proofErr w:type="spellEnd"/>
      <w:r w:rsidRPr="001332F2">
        <w:rPr>
          <w:rFonts w:ascii="DengXian" w:eastAsia="DengXian" w:hAnsi="DengXian" w:cs="DengXian"/>
          <w:color w:val="000000"/>
          <w:sz w:val="18"/>
          <w:szCs w:val="18"/>
          <w:lang w:eastAsia="zh-TW"/>
        </w:rPr>
        <w:t>) {</w:t>
      </w:r>
    </w:p>
    <w:p w14:paraId="1D1B84D7" w14:textId="77777777" w:rsidR="001332F2" w:rsidRPr="001332F2" w:rsidRDefault="001332F2" w:rsidP="001332F2">
      <w:pPr>
        <w:pBdr>
          <w:left w:val="single" w:sz="18" w:space="0" w:color="6CE26C"/>
        </w:pBdr>
        <w:shd w:val="clear" w:color="auto" w:fill="F8F8F8"/>
        <w:tabs>
          <w:tab w:val="left" w:pos="720"/>
        </w:tabs>
        <w:spacing w:line="210" w:lineRule="atLeast"/>
        <w:rPr>
          <w:rFonts w:ascii="DengXian" w:eastAsia="DengXian" w:hAnsi="DengXian" w:cs="DengXian"/>
          <w:color w:val="000000"/>
          <w:sz w:val="18"/>
          <w:szCs w:val="18"/>
          <w:lang w:eastAsia="zh-TW"/>
        </w:rPr>
      </w:pPr>
      <w:r w:rsidRPr="001332F2">
        <w:rPr>
          <w:rFonts w:ascii="DengXian" w:eastAsia="DengXian" w:hAnsi="DengXian" w:cs="DengXian"/>
          <w:color w:val="000000"/>
          <w:sz w:val="18"/>
          <w:szCs w:val="18"/>
          <w:lang w:eastAsia="zh-TW"/>
        </w:rPr>
        <w:tab/>
      </w:r>
      <w:r w:rsidRPr="001332F2">
        <w:rPr>
          <w:rFonts w:ascii="DengXian" w:eastAsia="DengXian" w:hAnsi="DengXian" w:cs="DengXian"/>
          <w:color w:val="000000"/>
          <w:sz w:val="18"/>
          <w:szCs w:val="18"/>
          <w:lang w:eastAsia="zh-TW"/>
        </w:rPr>
        <w:tab/>
      </w:r>
      <w:proofErr w:type="spellStart"/>
      <w:r w:rsidRPr="001332F2">
        <w:rPr>
          <w:rFonts w:ascii="DengXian" w:eastAsia="DengXian" w:hAnsi="DengXian" w:cs="DengXian"/>
          <w:color w:val="000000"/>
          <w:sz w:val="18"/>
          <w:szCs w:val="18"/>
          <w:lang w:eastAsia="zh-TW"/>
        </w:rPr>
        <w:t>maxRow</w:t>
      </w:r>
      <w:proofErr w:type="spellEnd"/>
      <w:r w:rsidRPr="001332F2">
        <w:rPr>
          <w:rFonts w:ascii="DengXian" w:eastAsia="DengXian" w:hAnsi="DengXian" w:cs="DengXian"/>
          <w:color w:val="000000"/>
          <w:sz w:val="18"/>
          <w:szCs w:val="18"/>
          <w:lang w:eastAsia="zh-TW"/>
        </w:rPr>
        <w:t xml:space="preserve"> = 0, </w:t>
      </w:r>
      <w:proofErr w:type="spellStart"/>
      <w:r w:rsidRPr="001332F2">
        <w:rPr>
          <w:rFonts w:ascii="DengXian" w:eastAsia="DengXian" w:hAnsi="DengXian" w:cs="DengXian"/>
          <w:color w:val="000000"/>
          <w:sz w:val="18"/>
          <w:szCs w:val="18"/>
          <w:lang w:eastAsia="zh-TW"/>
        </w:rPr>
        <w:t>maxVal</w:t>
      </w:r>
      <w:proofErr w:type="spellEnd"/>
      <w:r w:rsidRPr="001332F2">
        <w:rPr>
          <w:rFonts w:ascii="DengXian" w:eastAsia="DengXian" w:hAnsi="DengXian" w:cs="DengXian"/>
          <w:color w:val="000000"/>
          <w:sz w:val="18"/>
          <w:szCs w:val="18"/>
          <w:lang w:eastAsia="zh-TW"/>
        </w:rPr>
        <w:t xml:space="preserve"> = -1;</w:t>
      </w:r>
    </w:p>
    <w:p w14:paraId="43C3F709" w14:textId="77777777" w:rsidR="001332F2" w:rsidRPr="001332F2" w:rsidRDefault="001332F2" w:rsidP="001332F2">
      <w:pPr>
        <w:pBdr>
          <w:left w:val="single" w:sz="18" w:space="0" w:color="6CE26C"/>
        </w:pBdr>
        <w:shd w:val="clear" w:color="auto" w:fill="F8F8F8"/>
        <w:tabs>
          <w:tab w:val="left" w:pos="720"/>
        </w:tabs>
        <w:spacing w:line="210" w:lineRule="atLeast"/>
        <w:rPr>
          <w:rFonts w:ascii="DengXian" w:eastAsia="DengXian" w:hAnsi="DengXian" w:cs="DengXian"/>
          <w:color w:val="000000"/>
          <w:sz w:val="18"/>
          <w:szCs w:val="18"/>
          <w:lang w:eastAsia="zh-TW"/>
        </w:rPr>
      </w:pPr>
      <w:r w:rsidRPr="001332F2">
        <w:rPr>
          <w:rFonts w:ascii="DengXian" w:eastAsia="DengXian" w:hAnsi="DengXian" w:cs="DengXian"/>
          <w:color w:val="000000"/>
          <w:sz w:val="18"/>
          <w:szCs w:val="18"/>
          <w:lang w:eastAsia="zh-TW"/>
        </w:rPr>
        <w:tab/>
      </w:r>
      <w:r w:rsidRPr="001332F2">
        <w:rPr>
          <w:rFonts w:ascii="DengXian" w:eastAsia="DengXian" w:hAnsi="DengXian" w:cs="DengXian"/>
          <w:color w:val="000000"/>
          <w:sz w:val="18"/>
          <w:szCs w:val="18"/>
          <w:lang w:eastAsia="zh-TW"/>
        </w:rPr>
        <w:tab/>
        <w:t xml:space="preserve">#pragma parallel </w:t>
      </w:r>
      <w:proofErr w:type="spellStart"/>
      <w:r w:rsidRPr="001332F2">
        <w:rPr>
          <w:rFonts w:ascii="DengXian" w:eastAsia="DengXian" w:hAnsi="DengXian" w:cs="DengXian"/>
          <w:color w:val="000000"/>
          <w:sz w:val="18"/>
          <w:szCs w:val="18"/>
          <w:lang w:eastAsia="zh-TW"/>
        </w:rPr>
        <w:t>omp</w:t>
      </w:r>
      <w:proofErr w:type="spellEnd"/>
      <w:r w:rsidRPr="001332F2">
        <w:rPr>
          <w:rFonts w:ascii="DengXian" w:eastAsia="DengXian" w:hAnsi="DengXian" w:cs="DengXian"/>
          <w:color w:val="000000"/>
          <w:sz w:val="18"/>
          <w:szCs w:val="18"/>
          <w:lang w:eastAsia="zh-TW"/>
        </w:rPr>
        <w:t xml:space="preserve"> for schedule(static) </w:t>
      </w:r>
      <w:proofErr w:type="gramStart"/>
      <w:r w:rsidRPr="001332F2">
        <w:rPr>
          <w:rFonts w:ascii="DengXian" w:eastAsia="DengXian" w:hAnsi="DengXian" w:cs="DengXian"/>
          <w:color w:val="000000"/>
          <w:sz w:val="18"/>
          <w:szCs w:val="18"/>
          <w:lang w:eastAsia="zh-TW"/>
        </w:rPr>
        <w:t>shared(</w:t>
      </w:r>
      <w:proofErr w:type="spellStart"/>
      <w:proofErr w:type="gramEnd"/>
      <w:r w:rsidRPr="001332F2">
        <w:rPr>
          <w:rFonts w:ascii="DengXian" w:eastAsia="DengXian" w:hAnsi="DengXian" w:cs="DengXian"/>
          <w:color w:val="000000"/>
          <w:sz w:val="18"/>
          <w:szCs w:val="18"/>
          <w:lang w:eastAsia="zh-TW"/>
        </w:rPr>
        <w:t>maxRow</w:t>
      </w:r>
      <w:proofErr w:type="spellEnd"/>
      <w:r w:rsidRPr="001332F2">
        <w:rPr>
          <w:rFonts w:ascii="DengXian" w:eastAsia="DengXian" w:hAnsi="DengXian" w:cs="DengXian"/>
          <w:color w:val="000000"/>
          <w:sz w:val="18"/>
          <w:szCs w:val="18"/>
          <w:lang w:eastAsia="zh-TW"/>
        </w:rPr>
        <w:t xml:space="preserve">, </w:t>
      </w:r>
      <w:proofErr w:type="spellStart"/>
      <w:r w:rsidRPr="001332F2">
        <w:rPr>
          <w:rFonts w:ascii="DengXian" w:eastAsia="DengXian" w:hAnsi="DengXian" w:cs="DengXian"/>
          <w:color w:val="000000"/>
          <w:sz w:val="18"/>
          <w:szCs w:val="18"/>
          <w:lang w:eastAsia="zh-TW"/>
        </w:rPr>
        <w:t>maxVal</w:t>
      </w:r>
      <w:proofErr w:type="spellEnd"/>
      <w:r w:rsidRPr="001332F2">
        <w:rPr>
          <w:rFonts w:ascii="DengXian" w:eastAsia="DengXian" w:hAnsi="DengXian" w:cs="DengXian"/>
          <w:color w:val="000000"/>
          <w:sz w:val="18"/>
          <w:szCs w:val="18"/>
          <w:lang w:eastAsia="zh-TW"/>
        </w:rPr>
        <w:t>)</w:t>
      </w:r>
    </w:p>
    <w:p w14:paraId="4FE8E052" w14:textId="77777777" w:rsidR="001332F2" w:rsidRPr="001332F2" w:rsidRDefault="001332F2" w:rsidP="001332F2">
      <w:pPr>
        <w:pBdr>
          <w:left w:val="single" w:sz="18" w:space="0" w:color="6CE26C"/>
        </w:pBdr>
        <w:shd w:val="clear" w:color="auto" w:fill="F8F8F8"/>
        <w:tabs>
          <w:tab w:val="left" w:pos="720"/>
        </w:tabs>
        <w:spacing w:line="210" w:lineRule="atLeast"/>
        <w:rPr>
          <w:rFonts w:ascii="DengXian" w:eastAsia="DengXian" w:hAnsi="DengXian" w:cs="DengXian"/>
          <w:color w:val="000000"/>
          <w:sz w:val="18"/>
          <w:szCs w:val="18"/>
          <w:lang w:eastAsia="zh-TW"/>
        </w:rPr>
      </w:pPr>
      <w:r w:rsidRPr="001332F2">
        <w:rPr>
          <w:rFonts w:ascii="DengXian" w:eastAsia="DengXian" w:hAnsi="DengXian" w:cs="DengXian"/>
          <w:color w:val="000000"/>
          <w:sz w:val="18"/>
          <w:szCs w:val="18"/>
          <w:lang w:eastAsia="zh-TW"/>
        </w:rPr>
        <w:tab/>
      </w:r>
      <w:r w:rsidRPr="001332F2">
        <w:rPr>
          <w:rFonts w:ascii="DengXian" w:eastAsia="DengXian" w:hAnsi="DengXian" w:cs="DengXian"/>
          <w:color w:val="000000"/>
          <w:sz w:val="18"/>
          <w:szCs w:val="18"/>
          <w:lang w:eastAsia="zh-TW"/>
        </w:rPr>
        <w:tab/>
      </w:r>
      <w:r w:rsidRPr="001332F2">
        <w:rPr>
          <w:rFonts w:ascii="DengXian" w:eastAsia="DengXian" w:hAnsi="DengXian" w:cs="DengXian"/>
          <w:color w:val="000000"/>
          <w:sz w:val="18"/>
          <w:szCs w:val="18"/>
          <w:lang w:eastAsia="zh-TW"/>
        </w:rPr>
        <w:tab/>
      </w:r>
      <w:proofErr w:type="gramStart"/>
      <w:r w:rsidRPr="001332F2">
        <w:rPr>
          <w:rFonts w:ascii="DengXian" w:eastAsia="DengXian" w:hAnsi="DengXian" w:cs="DengXian"/>
          <w:color w:val="000000"/>
          <w:sz w:val="18"/>
          <w:szCs w:val="18"/>
          <w:lang w:eastAsia="zh-TW"/>
        </w:rPr>
        <w:t>for(</w:t>
      </w:r>
      <w:proofErr w:type="spellStart"/>
      <w:proofErr w:type="gramEnd"/>
      <w:r w:rsidRPr="001332F2">
        <w:rPr>
          <w:rFonts w:ascii="DengXian" w:eastAsia="DengXian" w:hAnsi="DengXian" w:cs="DengXian"/>
          <w:color w:val="000000"/>
          <w:sz w:val="18"/>
          <w:szCs w:val="18"/>
          <w:lang w:eastAsia="zh-TW"/>
        </w:rPr>
        <w:t>i</w:t>
      </w:r>
      <w:proofErr w:type="spellEnd"/>
      <w:r w:rsidRPr="001332F2">
        <w:rPr>
          <w:rFonts w:ascii="DengXian" w:eastAsia="DengXian" w:hAnsi="DengXian" w:cs="DengXian"/>
          <w:color w:val="000000"/>
          <w:sz w:val="18"/>
          <w:szCs w:val="18"/>
          <w:lang w:eastAsia="zh-TW"/>
        </w:rPr>
        <w:t xml:space="preserve"> = j; </w:t>
      </w:r>
      <w:proofErr w:type="spellStart"/>
      <w:r w:rsidRPr="001332F2">
        <w:rPr>
          <w:rFonts w:ascii="DengXian" w:eastAsia="DengXian" w:hAnsi="DengXian" w:cs="DengXian"/>
          <w:color w:val="000000"/>
          <w:sz w:val="18"/>
          <w:szCs w:val="18"/>
          <w:lang w:eastAsia="zh-TW"/>
        </w:rPr>
        <w:t>i</w:t>
      </w:r>
      <w:proofErr w:type="spellEnd"/>
      <w:r w:rsidRPr="001332F2">
        <w:rPr>
          <w:rFonts w:ascii="DengXian" w:eastAsia="DengXian" w:hAnsi="DengXian" w:cs="DengXian"/>
          <w:color w:val="000000"/>
          <w:sz w:val="18"/>
          <w:szCs w:val="18"/>
          <w:lang w:eastAsia="zh-TW"/>
        </w:rPr>
        <w:t xml:space="preserve"> &lt; m; </w:t>
      </w:r>
      <w:proofErr w:type="spellStart"/>
      <w:r w:rsidRPr="001332F2">
        <w:rPr>
          <w:rFonts w:ascii="DengXian" w:eastAsia="DengXian" w:hAnsi="DengXian" w:cs="DengXian"/>
          <w:color w:val="000000"/>
          <w:sz w:val="18"/>
          <w:szCs w:val="18"/>
          <w:lang w:eastAsia="zh-TW"/>
        </w:rPr>
        <w:t>i</w:t>
      </w:r>
      <w:proofErr w:type="spellEnd"/>
      <w:r w:rsidRPr="001332F2">
        <w:rPr>
          <w:rFonts w:ascii="DengXian" w:eastAsia="DengXian" w:hAnsi="DengXian" w:cs="DengXian"/>
          <w:color w:val="000000"/>
          <w:sz w:val="18"/>
          <w:szCs w:val="18"/>
          <w:lang w:eastAsia="zh-TW"/>
        </w:rPr>
        <w:t>++) {</w:t>
      </w:r>
    </w:p>
    <w:p w14:paraId="33F291A4" w14:textId="77777777" w:rsidR="001332F2" w:rsidRPr="001332F2" w:rsidRDefault="001332F2" w:rsidP="001332F2">
      <w:pPr>
        <w:pBdr>
          <w:left w:val="single" w:sz="18" w:space="0" w:color="6CE26C"/>
        </w:pBdr>
        <w:shd w:val="clear" w:color="auto" w:fill="F8F8F8"/>
        <w:tabs>
          <w:tab w:val="left" w:pos="720"/>
        </w:tabs>
        <w:spacing w:line="210" w:lineRule="atLeast"/>
        <w:rPr>
          <w:rFonts w:ascii="DengXian" w:eastAsia="DengXian" w:hAnsi="DengXian" w:cs="DengXian"/>
          <w:color w:val="000000"/>
          <w:sz w:val="18"/>
          <w:szCs w:val="18"/>
          <w:lang w:eastAsia="zh-TW"/>
        </w:rPr>
      </w:pPr>
      <w:r w:rsidRPr="001332F2">
        <w:rPr>
          <w:rFonts w:ascii="DengXian" w:eastAsia="DengXian" w:hAnsi="DengXian" w:cs="DengXian"/>
          <w:color w:val="000000"/>
          <w:sz w:val="18"/>
          <w:szCs w:val="18"/>
          <w:lang w:eastAsia="zh-TW"/>
        </w:rPr>
        <w:tab/>
      </w:r>
      <w:r w:rsidRPr="001332F2">
        <w:rPr>
          <w:rFonts w:ascii="DengXian" w:eastAsia="DengXian" w:hAnsi="DengXian" w:cs="DengXian"/>
          <w:color w:val="000000"/>
          <w:sz w:val="18"/>
          <w:szCs w:val="18"/>
          <w:lang w:eastAsia="zh-TW"/>
        </w:rPr>
        <w:tab/>
      </w:r>
      <w:r w:rsidRPr="001332F2">
        <w:rPr>
          <w:rFonts w:ascii="DengXian" w:eastAsia="DengXian" w:hAnsi="DengXian" w:cs="DengXian"/>
          <w:color w:val="000000"/>
          <w:sz w:val="18"/>
          <w:szCs w:val="18"/>
          <w:lang w:eastAsia="zh-TW"/>
        </w:rPr>
        <w:tab/>
      </w:r>
      <w:r w:rsidRPr="001332F2">
        <w:rPr>
          <w:rFonts w:ascii="DengXian" w:eastAsia="DengXian" w:hAnsi="DengXian" w:cs="DengXian"/>
          <w:color w:val="000000"/>
          <w:sz w:val="18"/>
          <w:szCs w:val="18"/>
          <w:lang w:eastAsia="zh-TW"/>
        </w:rPr>
        <w:tab/>
        <w:t>if (</w:t>
      </w:r>
      <w:proofErr w:type="spellStart"/>
      <w:r w:rsidRPr="001332F2">
        <w:rPr>
          <w:rFonts w:ascii="DengXian" w:eastAsia="DengXian" w:hAnsi="DengXian" w:cs="DengXian"/>
          <w:color w:val="000000"/>
          <w:sz w:val="18"/>
          <w:szCs w:val="18"/>
          <w:lang w:eastAsia="zh-TW"/>
        </w:rPr>
        <w:t>maxVal</w:t>
      </w:r>
      <w:proofErr w:type="spellEnd"/>
      <w:r w:rsidRPr="001332F2">
        <w:rPr>
          <w:rFonts w:ascii="DengXian" w:eastAsia="DengXian" w:hAnsi="DengXian" w:cs="DengXian"/>
          <w:color w:val="000000"/>
          <w:sz w:val="18"/>
          <w:szCs w:val="18"/>
          <w:lang w:eastAsia="zh-TW"/>
        </w:rPr>
        <w:t xml:space="preserve"> &lt; *(A + n * </w:t>
      </w:r>
      <w:proofErr w:type="spellStart"/>
      <w:r w:rsidRPr="001332F2">
        <w:rPr>
          <w:rFonts w:ascii="DengXian" w:eastAsia="DengXian" w:hAnsi="DengXian" w:cs="DengXian"/>
          <w:color w:val="000000"/>
          <w:sz w:val="18"/>
          <w:szCs w:val="18"/>
          <w:lang w:eastAsia="zh-TW"/>
        </w:rPr>
        <w:t>i</w:t>
      </w:r>
      <w:proofErr w:type="spellEnd"/>
      <w:r w:rsidRPr="001332F2">
        <w:rPr>
          <w:rFonts w:ascii="DengXian" w:eastAsia="DengXian" w:hAnsi="DengXian" w:cs="DengXian"/>
          <w:color w:val="000000"/>
          <w:sz w:val="18"/>
          <w:szCs w:val="18"/>
          <w:lang w:eastAsia="zh-TW"/>
        </w:rPr>
        <w:t xml:space="preserve"> + j)) {</w:t>
      </w:r>
    </w:p>
    <w:p w14:paraId="7BCA10F9" w14:textId="77777777" w:rsidR="001332F2" w:rsidRPr="001332F2" w:rsidRDefault="001332F2" w:rsidP="001332F2">
      <w:pPr>
        <w:pBdr>
          <w:left w:val="single" w:sz="18" w:space="0" w:color="6CE26C"/>
        </w:pBdr>
        <w:shd w:val="clear" w:color="auto" w:fill="F8F8F8"/>
        <w:tabs>
          <w:tab w:val="left" w:pos="720"/>
        </w:tabs>
        <w:spacing w:line="210" w:lineRule="atLeast"/>
        <w:rPr>
          <w:rFonts w:ascii="DengXian" w:eastAsia="DengXian" w:hAnsi="DengXian" w:cs="DengXian"/>
          <w:color w:val="000000"/>
          <w:sz w:val="18"/>
          <w:szCs w:val="18"/>
          <w:lang w:eastAsia="zh-TW"/>
        </w:rPr>
      </w:pPr>
      <w:r w:rsidRPr="001332F2">
        <w:rPr>
          <w:rFonts w:ascii="DengXian" w:eastAsia="DengXian" w:hAnsi="DengXian" w:cs="DengXian"/>
          <w:color w:val="000000"/>
          <w:sz w:val="18"/>
          <w:szCs w:val="18"/>
          <w:lang w:eastAsia="zh-TW"/>
        </w:rPr>
        <w:tab/>
      </w:r>
      <w:r w:rsidRPr="001332F2">
        <w:rPr>
          <w:rFonts w:ascii="DengXian" w:eastAsia="DengXian" w:hAnsi="DengXian" w:cs="DengXian"/>
          <w:color w:val="000000"/>
          <w:sz w:val="18"/>
          <w:szCs w:val="18"/>
          <w:lang w:eastAsia="zh-TW"/>
        </w:rPr>
        <w:tab/>
      </w:r>
      <w:r w:rsidRPr="001332F2">
        <w:rPr>
          <w:rFonts w:ascii="DengXian" w:eastAsia="DengXian" w:hAnsi="DengXian" w:cs="DengXian"/>
          <w:color w:val="000000"/>
          <w:sz w:val="18"/>
          <w:szCs w:val="18"/>
          <w:lang w:eastAsia="zh-TW"/>
        </w:rPr>
        <w:tab/>
      </w:r>
      <w:r w:rsidRPr="001332F2">
        <w:rPr>
          <w:rFonts w:ascii="DengXian" w:eastAsia="DengXian" w:hAnsi="DengXian" w:cs="DengXian"/>
          <w:color w:val="000000"/>
          <w:sz w:val="18"/>
          <w:szCs w:val="18"/>
          <w:lang w:eastAsia="zh-TW"/>
        </w:rPr>
        <w:tab/>
      </w:r>
      <w:r w:rsidRPr="001332F2">
        <w:rPr>
          <w:rFonts w:ascii="DengXian" w:eastAsia="DengXian" w:hAnsi="DengXian" w:cs="DengXian"/>
          <w:color w:val="000000"/>
          <w:sz w:val="18"/>
          <w:szCs w:val="18"/>
          <w:lang w:eastAsia="zh-TW"/>
        </w:rPr>
        <w:tab/>
      </w:r>
      <w:proofErr w:type="spellStart"/>
      <w:r w:rsidRPr="001332F2">
        <w:rPr>
          <w:rFonts w:ascii="DengXian" w:eastAsia="DengXian" w:hAnsi="DengXian" w:cs="DengXian"/>
          <w:color w:val="000000"/>
          <w:sz w:val="18"/>
          <w:szCs w:val="18"/>
          <w:lang w:eastAsia="zh-TW"/>
        </w:rPr>
        <w:t>maxVal</w:t>
      </w:r>
      <w:proofErr w:type="spellEnd"/>
      <w:r w:rsidRPr="001332F2">
        <w:rPr>
          <w:rFonts w:ascii="DengXian" w:eastAsia="DengXian" w:hAnsi="DengXian" w:cs="DengXian"/>
          <w:color w:val="000000"/>
          <w:sz w:val="18"/>
          <w:szCs w:val="18"/>
          <w:lang w:eastAsia="zh-TW"/>
        </w:rPr>
        <w:t xml:space="preserve"> = *(A + n * </w:t>
      </w:r>
      <w:proofErr w:type="spellStart"/>
      <w:r w:rsidRPr="001332F2">
        <w:rPr>
          <w:rFonts w:ascii="DengXian" w:eastAsia="DengXian" w:hAnsi="DengXian" w:cs="DengXian"/>
          <w:color w:val="000000"/>
          <w:sz w:val="18"/>
          <w:szCs w:val="18"/>
          <w:lang w:eastAsia="zh-TW"/>
        </w:rPr>
        <w:t>i</w:t>
      </w:r>
      <w:proofErr w:type="spellEnd"/>
      <w:r w:rsidRPr="001332F2">
        <w:rPr>
          <w:rFonts w:ascii="DengXian" w:eastAsia="DengXian" w:hAnsi="DengXian" w:cs="DengXian"/>
          <w:color w:val="000000"/>
          <w:sz w:val="18"/>
          <w:szCs w:val="18"/>
          <w:lang w:eastAsia="zh-TW"/>
        </w:rPr>
        <w:t xml:space="preserve"> + j);</w:t>
      </w:r>
    </w:p>
    <w:p w14:paraId="11FA1CD7" w14:textId="77777777" w:rsidR="001332F2" w:rsidRPr="001332F2" w:rsidRDefault="001332F2" w:rsidP="001332F2">
      <w:pPr>
        <w:pBdr>
          <w:left w:val="single" w:sz="18" w:space="0" w:color="6CE26C"/>
        </w:pBdr>
        <w:shd w:val="clear" w:color="auto" w:fill="F8F8F8"/>
        <w:tabs>
          <w:tab w:val="left" w:pos="720"/>
        </w:tabs>
        <w:spacing w:line="210" w:lineRule="atLeast"/>
        <w:rPr>
          <w:rFonts w:ascii="DengXian" w:eastAsia="DengXian" w:hAnsi="DengXian" w:cs="DengXian"/>
          <w:color w:val="000000"/>
          <w:sz w:val="18"/>
          <w:szCs w:val="18"/>
          <w:lang w:eastAsia="zh-TW"/>
        </w:rPr>
      </w:pPr>
      <w:r w:rsidRPr="001332F2">
        <w:rPr>
          <w:rFonts w:ascii="DengXian" w:eastAsia="DengXian" w:hAnsi="DengXian" w:cs="DengXian"/>
          <w:color w:val="000000"/>
          <w:sz w:val="18"/>
          <w:szCs w:val="18"/>
          <w:lang w:eastAsia="zh-TW"/>
        </w:rPr>
        <w:tab/>
      </w:r>
      <w:r w:rsidRPr="001332F2">
        <w:rPr>
          <w:rFonts w:ascii="DengXian" w:eastAsia="DengXian" w:hAnsi="DengXian" w:cs="DengXian"/>
          <w:color w:val="000000"/>
          <w:sz w:val="18"/>
          <w:szCs w:val="18"/>
          <w:lang w:eastAsia="zh-TW"/>
        </w:rPr>
        <w:tab/>
      </w:r>
      <w:r w:rsidRPr="001332F2">
        <w:rPr>
          <w:rFonts w:ascii="DengXian" w:eastAsia="DengXian" w:hAnsi="DengXian" w:cs="DengXian"/>
          <w:color w:val="000000"/>
          <w:sz w:val="18"/>
          <w:szCs w:val="18"/>
          <w:lang w:eastAsia="zh-TW"/>
        </w:rPr>
        <w:tab/>
      </w:r>
      <w:r w:rsidRPr="001332F2">
        <w:rPr>
          <w:rFonts w:ascii="DengXian" w:eastAsia="DengXian" w:hAnsi="DengXian" w:cs="DengXian"/>
          <w:color w:val="000000"/>
          <w:sz w:val="18"/>
          <w:szCs w:val="18"/>
          <w:lang w:eastAsia="zh-TW"/>
        </w:rPr>
        <w:tab/>
      </w:r>
      <w:r w:rsidRPr="001332F2">
        <w:rPr>
          <w:rFonts w:ascii="DengXian" w:eastAsia="DengXian" w:hAnsi="DengXian" w:cs="DengXian"/>
          <w:color w:val="000000"/>
          <w:sz w:val="18"/>
          <w:szCs w:val="18"/>
          <w:lang w:eastAsia="zh-TW"/>
        </w:rPr>
        <w:tab/>
      </w:r>
      <w:proofErr w:type="spellStart"/>
      <w:r w:rsidRPr="001332F2">
        <w:rPr>
          <w:rFonts w:ascii="DengXian" w:eastAsia="DengXian" w:hAnsi="DengXian" w:cs="DengXian"/>
          <w:color w:val="000000"/>
          <w:sz w:val="18"/>
          <w:szCs w:val="18"/>
          <w:lang w:eastAsia="zh-TW"/>
        </w:rPr>
        <w:t>maxRow</w:t>
      </w:r>
      <w:proofErr w:type="spellEnd"/>
      <w:r w:rsidRPr="001332F2">
        <w:rPr>
          <w:rFonts w:ascii="DengXian" w:eastAsia="DengXian" w:hAnsi="DengXian" w:cs="DengXian"/>
          <w:color w:val="000000"/>
          <w:sz w:val="18"/>
          <w:szCs w:val="18"/>
          <w:lang w:eastAsia="zh-TW"/>
        </w:rPr>
        <w:t xml:space="preserve"> = </w:t>
      </w:r>
      <w:proofErr w:type="spellStart"/>
      <w:r w:rsidRPr="001332F2">
        <w:rPr>
          <w:rFonts w:ascii="DengXian" w:eastAsia="DengXian" w:hAnsi="DengXian" w:cs="DengXian"/>
          <w:color w:val="000000"/>
          <w:sz w:val="18"/>
          <w:szCs w:val="18"/>
          <w:lang w:eastAsia="zh-TW"/>
        </w:rPr>
        <w:t>i</w:t>
      </w:r>
      <w:proofErr w:type="spellEnd"/>
      <w:r w:rsidRPr="001332F2">
        <w:rPr>
          <w:rFonts w:ascii="DengXian" w:eastAsia="DengXian" w:hAnsi="DengXian" w:cs="DengXian"/>
          <w:color w:val="000000"/>
          <w:sz w:val="18"/>
          <w:szCs w:val="18"/>
          <w:lang w:eastAsia="zh-TW"/>
        </w:rPr>
        <w:t>;</w:t>
      </w:r>
    </w:p>
    <w:p w14:paraId="43312BAA" w14:textId="77777777" w:rsidR="001332F2" w:rsidRPr="001332F2" w:rsidRDefault="001332F2" w:rsidP="001332F2">
      <w:pPr>
        <w:pBdr>
          <w:left w:val="single" w:sz="18" w:space="0" w:color="6CE26C"/>
        </w:pBdr>
        <w:shd w:val="clear" w:color="auto" w:fill="F8F8F8"/>
        <w:tabs>
          <w:tab w:val="left" w:pos="720"/>
        </w:tabs>
        <w:spacing w:line="210" w:lineRule="atLeast"/>
        <w:rPr>
          <w:rFonts w:ascii="DengXian" w:eastAsia="DengXian" w:hAnsi="DengXian" w:cs="DengXian"/>
          <w:color w:val="000000"/>
          <w:sz w:val="18"/>
          <w:szCs w:val="18"/>
          <w:lang w:eastAsia="zh-TW"/>
        </w:rPr>
      </w:pPr>
      <w:r w:rsidRPr="001332F2">
        <w:rPr>
          <w:rFonts w:ascii="DengXian" w:eastAsia="DengXian" w:hAnsi="DengXian" w:cs="DengXian"/>
          <w:color w:val="000000"/>
          <w:sz w:val="18"/>
          <w:szCs w:val="18"/>
          <w:lang w:eastAsia="zh-TW"/>
        </w:rPr>
        <w:tab/>
      </w:r>
      <w:r w:rsidRPr="001332F2">
        <w:rPr>
          <w:rFonts w:ascii="DengXian" w:eastAsia="DengXian" w:hAnsi="DengXian" w:cs="DengXian"/>
          <w:color w:val="000000"/>
          <w:sz w:val="18"/>
          <w:szCs w:val="18"/>
          <w:lang w:eastAsia="zh-TW"/>
        </w:rPr>
        <w:tab/>
      </w:r>
      <w:r w:rsidRPr="001332F2">
        <w:rPr>
          <w:rFonts w:ascii="DengXian" w:eastAsia="DengXian" w:hAnsi="DengXian" w:cs="DengXian"/>
          <w:color w:val="000000"/>
          <w:sz w:val="18"/>
          <w:szCs w:val="18"/>
          <w:lang w:eastAsia="zh-TW"/>
        </w:rPr>
        <w:tab/>
      </w:r>
      <w:r w:rsidRPr="001332F2">
        <w:rPr>
          <w:rFonts w:ascii="DengXian" w:eastAsia="DengXian" w:hAnsi="DengXian" w:cs="DengXian"/>
          <w:color w:val="000000"/>
          <w:sz w:val="18"/>
          <w:szCs w:val="18"/>
          <w:lang w:eastAsia="zh-TW"/>
        </w:rPr>
        <w:tab/>
        <w:t>}</w:t>
      </w:r>
    </w:p>
    <w:p w14:paraId="48AAEC8F" w14:textId="74E98F30" w:rsidR="001332F2" w:rsidRPr="001332F2" w:rsidRDefault="001332F2" w:rsidP="001332F2">
      <w:pPr>
        <w:pBdr>
          <w:left w:val="single" w:sz="18" w:space="0" w:color="6CE26C"/>
        </w:pBdr>
        <w:shd w:val="clear" w:color="auto" w:fill="F8F8F8"/>
        <w:tabs>
          <w:tab w:val="left" w:pos="720"/>
        </w:tabs>
        <w:spacing w:line="210" w:lineRule="atLeast"/>
        <w:rPr>
          <w:rFonts w:ascii="DengXian" w:eastAsia="DengXian" w:hAnsi="DengXian" w:cs="DengXian"/>
          <w:color w:val="000000"/>
          <w:sz w:val="18"/>
          <w:szCs w:val="18"/>
          <w:lang w:eastAsia="zh-TW"/>
        </w:rPr>
      </w:pPr>
      <w:r w:rsidRPr="001332F2">
        <w:rPr>
          <w:rFonts w:ascii="DengXian" w:eastAsia="DengXian" w:hAnsi="DengXian" w:cs="DengXian"/>
          <w:color w:val="000000"/>
          <w:sz w:val="18"/>
          <w:szCs w:val="18"/>
          <w:lang w:eastAsia="zh-TW"/>
        </w:rPr>
        <w:tab/>
      </w:r>
      <w:r w:rsidRPr="001332F2">
        <w:rPr>
          <w:rFonts w:ascii="DengXian" w:eastAsia="DengXian" w:hAnsi="DengXian" w:cs="DengXian"/>
          <w:color w:val="000000"/>
          <w:sz w:val="18"/>
          <w:szCs w:val="18"/>
          <w:lang w:eastAsia="zh-TW"/>
        </w:rPr>
        <w:tab/>
      </w:r>
      <w:r w:rsidRPr="001332F2">
        <w:rPr>
          <w:rFonts w:ascii="DengXian" w:eastAsia="DengXian" w:hAnsi="DengXian" w:cs="DengXian"/>
          <w:color w:val="000000"/>
          <w:sz w:val="18"/>
          <w:szCs w:val="18"/>
          <w:lang w:eastAsia="zh-TW"/>
        </w:rPr>
        <w:tab/>
        <w:t>}</w:t>
      </w:r>
    </w:p>
    <w:p w14:paraId="60420FDA" w14:textId="77777777" w:rsidR="001332F2" w:rsidRPr="001332F2" w:rsidRDefault="001332F2" w:rsidP="001332F2">
      <w:pPr>
        <w:pBdr>
          <w:left w:val="single" w:sz="18" w:space="0" w:color="6CE26C"/>
        </w:pBdr>
        <w:shd w:val="clear" w:color="auto" w:fill="F8F8F8"/>
        <w:tabs>
          <w:tab w:val="left" w:pos="720"/>
        </w:tabs>
        <w:spacing w:line="210" w:lineRule="atLeast"/>
        <w:rPr>
          <w:rFonts w:ascii="DengXian" w:eastAsia="DengXian" w:hAnsi="DengXian" w:cs="DengXian"/>
          <w:color w:val="000000"/>
          <w:sz w:val="18"/>
          <w:szCs w:val="18"/>
          <w:lang w:eastAsia="zh-TW"/>
        </w:rPr>
      </w:pPr>
      <w:r w:rsidRPr="001332F2">
        <w:rPr>
          <w:rFonts w:ascii="DengXian" w:eastAsia="DengXian" w:hAnsi="DengXian" w:cs="DengXian"/>
          <w:color w:val="000000"/>
          <w:sz w:val="18"/>
          <w:szCs w:val="18"/>
          <w:lang w:eastAsia="zh-TW"/>
        </w:rPr>
        <w:tab/>
      </w:r>
      <w:r w:rsidRPr="001332F2">
        <w:rPr>
          <w:rFonts w:ascii="DengXian" w:eastAsia="DengXian" w:hAnsi="DengXian" w:cs="DengXian"/>
          <w:color w:val="000000"/>
          <w:sz w:val="18"/>
          <w:szCs w:val="18"/>
          <w:lang w:eastAsia="zh-TW"/>
        </w:rPr>
        <w:tab/>
      </w:r>
      <w:proofErr w:type="gramStart"/>
      <w:r w:rsidRPr="001332F2">
        <w:rPr>
          <w:rFonts w:ascii="DengXian" w:eastAsia="DengXian" w:hAnsi="DengXian" w:cs="DengXian"/>
          <w:color w:val="000000"/>
          <w:sz w:val="18"/>
          <w:szCs w:val="18"/>
          <w:lang w:eastAsia="zh-TW"/>
        </w:rPr>
        <w:t>swap(</w:t>
      </w:r>
      <w:proofErr w:type="gramEnd"/>
      <w:r w:rsidRPr="001332F2">
        <w:rPr>
          <w:rFonts w:ascii="DengXian" w:eastAsia="DengXian" w:hAnsi="DengXian" w:cs="DengXian"/>
          <w:color w:val="000000"/>
          <w:sz w:val="18"/>
          <w:szCs w:val="18"/>
          <w:lang w:eastAsia="zh-TW"/>
        </w:rPr>
        <w:t xml:space="preserve">j, </w:t>
      </w:r>
      <w:proofErr w:type="spellStart"/>
      <w:r w:rsidRPr="001332F2">
        <w:rPr>
          <w:rFonts w:ascii="DengXian" w:eastAsia="DengXian" w:hAnsi="DengXian" w:cs="DengXian"/>
          <w:color w:val="000000"/>
          <w:sz w:val="18"/>
          <w:szCs w:val="18"/>
          <w:lang w:eastAsia="zh-TW"/>
        </w:rPr>
        <w:t>maxRow</w:t>
      </w:r>
      <w:proofErr w:type="spellEnd"/>
      <w:r w:rsidRPr="001332F2">
        <w:rPr>
          <w:rFonts w:ascii="DengXian" w:eastAsia="DengXian" w:hAnsi="DengXian" w:cs="DengXian"/>
          <w:color w:val="000000"/>
          <w:sz w:val="18"/>
          <w:szCs w:val="18"/>
          <w:lang w:eastAsia="zh-TW"/>
        </w:rPr>
        <w:t>);</w:t>
      </w:r>
    </w:p>
    <w:p w14:paraId="6166F93B" w14:textId="77777777" w:rsidR="001332F2" w:rsidRPr="001332F2" w:rsidRDefault="001332F2" w:rsidP="001332F2">
      <w:pPr>
        <w:pBdr>
          <w:left w:val="single" w:sz="18" w:space="0" w:color="6CE26C"/>
        </w:pBdr>
        <w:shd w:val="clear" w:color="auto" w:fill="F8F8F8"/>
        <w:tabs>
          <w:tab w:val="left" w:pos="720"/>
        </w:tabs>
        <w:spacing w:line="210" w:lineRule="atLeast"/>
        <w:rPr>
          <w:rFonts w:ascii="DengXian" w:eastAsia="DengXian" w:hAnsi="DengXian" w:cs="DengXian"/>
          <w:color w:val="000000"/>
          <w:sz w:val="18"/>
          <w:szCs w:val="18"/>
          <w:lang w:eastAsia="zh-TW"/>
        </w:rPr>
      </w:pPr>
      <w:r w:rsidRPr="001332F2">
        <w:rPr>
          <w:rFonts w:ascii="DengXian" w:eastAsia="DengXian" w:hAnsi="DengXian" w:cs="DengXian"/>
          <w:color w:val="000000"/>
          <w:sz w:val="18"/>
          <w:szCs w:val="18"/>
          <w:lang w:eastAsia="zh-TW"/>
        </w:rPr>
        <w:tab/>
        <w:t>}</w:t>
      </w:r>
    </w:p>
    <w:p w14:paraId="4FC4AB71" w14:textId="46F1F873" w:rsidR="009B6F6B" w:rsidRPr="009B6F6B" w:rsidRDefault="001332F2" w:rsidP="009B6F6B">
      <w:pPr>
        <w:pBdr>
          <w:left w:val="single" w:sz="18" w:space="0" w:color="6CE26C"/>
        </w:pBdr>
        <w:shd w:val="clear" w:color="auto" w:fill="F8F8F8"/>
        <w:tabs>
          <w:tab w:val="left" w:pos="720"/>
        </w:tabs>
        <w:spacing w:line="210" w:lineRule="atLeast"/>
        <w:rPr>
          <w:rFonts w:ascii="DengXian" w:eastAsia="DengXian" w:hAnsi="DengXian" w:cs="DengXian"/>
          <w:color w:val="000000"/>
          <w:sz w:val="18"/>
          <w:szCs w:val="18"/>
          <w:lang w:eastAsia="zh-TW"/>
        </w:rPr>
      </w:pPr>
      <w:r w:rsidRPr="001332F2">
        <w:rPr>
          <w:rFonts w:ascii="DengXian" w:eastAsia="DengXian" w:hAnsi="DengXian" w:cs="DengXian"/>
          <w:color w:val="000000"/>
          <w:sz w:val="18"/>
          <w:szCs w:val="18"/>
          <w:lang w:eastAsia="zh-TW"/>
        </w:rPr>
        <w:t>}</w:t>
      </w:r>
    </w:p>
    <w:p w14:paraId="11A2BF69" w14:textId="77777777" w:rsidR="00D11F69" w:rsidRDefault="00D11F69">
      <w:pPr>
        <w:rPr>
          <w:sz w:val="22"/>
        </w:rPr>
      </w:pPr>
    </w:p>
    <w:p w14:paraId="1CDA71F8" w14:textId="5BD82C15" w:rsidR="00D11F69" w:rsidRPr="00D11F69" w:rsidRDefault="00D11F69" w:rsidP="00D11F69">
      <w:pPr>
        <w:rPr>
          <w:b/>
          <w:sz w:val="24"/>
        </w:rPr>
      </w:pPr>
      <w:r w:rsidRPr="00D11F69">
        <w:rPr>
          <w:b/>
          <w:sz w:val="24"/>
        </w:rPr>
        <w:t xml:space="preserve">The effect of the number of threads: </w:t>
      </w:r>
    </w:p>
    <w:p w14:paraId="3DBBD18A" w14:textId="1A5EDC9C" w:rsidR="007E58A3" w:rsidRDefault="009B6F6B">
      <w:pPr>
        <w:rPr>
          <w:sz w:val="22"/>
        </w:rPr>
      </w:pPr>
      <w:r>
        <w:rPr>
          <w:sz w:val="22"/>
        </w:rPr>
        <w:t xml:space="preserve">After knowing </w:t>
      </w:r>
      <w:r w:rsidR="001A1372">
        <w:rPr>
          <w:sz w:val="22"/>
        </w:rPr>
        <w:t>the best way for matrix is</w:t>
      </w:r>
      <w:r>
        <w:rPr>
          <w:sz w:val="22"/>
        </w:rPr>
        <w:t xml:space="preserve"> to sort it, I also explored what effect the number of threads to the running time. The figure below shows the relationship between running time to the number of threads. The left one only opens 2 to 8 threads which is my computer is 4 cores and each </w:t>
      </w:r>
      <w:r w:rsidR="00D11F69">
        <w:rPr>
          <w:sz w:val="22"/>
        </w:rPr>
        <w:t>core</w:t>
      </w:r>
      <w:r>
        <w:rPr>
          <w:sz w:val="22"/>
        </w:rPr>
        <w:t xml:space="preserve"> can have 2 threads.</w:t>
      </w:r>
      <w:r w:rsidR="00D11F69">
        <w:rPr>
          <w:sz w:val="22"/>
        </w:rPr>
        <w:t xml:space="preserve"> My computer’s detail information shows below. </w:t>
      </w:r>
      <w:r>
        <w:rPr>
          <w:sz w:val="22"/>
        </w:rPr>
        <w:t xml:space="preserve"> And the figure shows that when opening 2 treads, the running time is the shortest and when opening 4 threads, the running time is the longest. Besides, when increasing more opening threads, </w:t>
      </w:r>
      <w:r w:rsidR="00D11F69">
        <w:rPr>
          <w:sz w:val="22"/>
        </w:rPr>
        <w:t xml:space="preserve">the running time will increase sharply. </w:t>
      </w:r>
    </w:p>
    <w:p w14:paraId="2D36B0C3" w14:textId="3791099C" w:rsidR="001929D8" w:rsidRDefault="001929D8">
      <w:pPr>
        <w:rPr>
          <w:sz w:val="22"/>
        </w:rPr>
      </w:pPr>
    </w:p>
    <w:p w14:paraId="617C8360" w14:textId="3E6896DE" w:rsidR="007E58A3" w:rsidRDefault="001A1372">
      <w:pPr>
        <w:rPr>
          <w:sz w:val="22"/>
        </w:rPr>
      </w:pPr>
      <w:r w:rsidRPr="001A1372">
        <w:rPr>
          <w:b/>
          <w:sz w:val="22"/>
        </w:rPr>
        <w:t>All in all</w:t>
      </w:r>
      <w:r>
        <w:rPr>
          <w:sz w:val="22"/>
        </w:rPr>
        <w:t xml:space="preserve">, if the dimension of the matrix is less than 2^10, the best way to sort is sequential to run. And if the dimension of the matrix is more than 2^10, the best way to sort is parallel to run. </w:t>
      </w:r>
    </w:p>
    <w:p w14:paraId="0071DA99" w14:textId="1439F488" w:rsidR="007E58A3" w:rsidRDefault="00D11F69">
      <w:pPr>
        <w:rPr>
          <w:sz w:val="22"/>
        </w:rPr>
      </w:pPr>
      <w:r>
        <w:rPr>
          <w:noProof/>
          <w:sz w:val="22"/>
        </w:rPr>
        <w:lastRenderedPageBreak/>
        <w:drawing>
          <wp:anchor distT="0" distB="0" distL="114300" distR="114300" simplePos="0" relativeHeight="251661312" behindDoc="0" locked="0" layoutInCell="1" allowOverlap="1" wp14:anchorId="67B7302F" wp14:editId="73E09F3D">
            <wp:simplePos x="0" y="0"/>
            <wp:positionH relativeFrom="column">
              <wp:posOffset>640080</wp:posOffset>
            </wp:positionH>
            <wp:positionV relativeFrom="paragraph">
              <wp:posOffset>2425700</wp:posOffset>
            </wp:positionV>
            <wp:extent cx="3621024" cy="2916936"/>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PNG"/>
                    <pic:cNvPicPr/>
                  </pic:nvPicPr>
                  <pic:blipFill>
                    <a:blip r:embed="rId8">
                      <a:extLst>
                        <a:ext uri="{28A0092B-C50C-407E-A947-70E740481C1C}">
                          <a14:useLocalDpi xmlns:a14="http://schemas.microsoft.com/office/drawing/2010/main" val="0"/>
                        </a:ext>
                      </a:extLst>
                    </a:blip>
                    <a:stretch>
                      <a:fillRect/>
                    </a:stretch>
                  </pic:blipFill>
                  <pic:spPr>
                    <a:xfrm>
                      <a:off x="0" y="0"/>
                      <a:ext cx="3621024" cy="2916936"/>
                    </a:xfrm>
                    <a:prstGeom prst="rect">
                      <a:avLst/>
                    </a:prstGeom>
                  </pic:spPr>
                </pic:pic>
              </a:graphicData>
            </a:graphic>
            <wp14:sizeRelH relativeFrom="margin">
              <wp14:pctWidth>0</wp14:pctWidth>
            </wp14:sizeRelH>
            <wp14:sizeRelV relativeFrom="margin">
              <wp14:pctHeight>0</wp14:pctHeight>
            </wp14:sizeRelV>
          </wp:anchor>
        </w:drawing>
      </w:r>
      <w:r w:rsidR="009B6F6B">
        <w:rPr>
          <w:noProof/>
          <w:sz w:val="22"/>
        </w:rPr>
        <w:drawing>
          <wp:anchor distT="0" distB="0" distL="114300" distR="114300" simplePos="0" relativeHeight="251659264" behindDoc="0" locked="0" layoutInCell="1" allowOverlap="1" wp14:anchorId="082C26C6" wp14:editId="1C7B6085">
            <wp:simplePos x="0" y="0"/>
            <wp:positionH relativeFrom="margin">
              <wp:align>left</wp:align>
            </wp:positionH>
            <wp:positionV relativeFrom="paragraph">
              <wp:posOffset>97790</wp:posOffset>
            </wp:positionV>
            <wp:extent cx="5949696" cy="2231136"/>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ay1_#threads.png"/>
                    <pic:cNvPicPr/>
                  </pic:nvPicPr>
                  <pic:blipFill>
                    <a:blip r:embed="rId9">
                      <a:extLst>
                        <a:ext uri="{28A0092B-C50C-407E-A947-70E740481C1C}">
                          <a14:useLocalDpi xmlns:a14="http://schemas.microsoft.com/office/drawing/2010/main" val="0"/>
                        </a:ext>
                      </a:extLst>
                    </a:blip>
                    <a:stretch>
                      <a:fillRect/>
                    </a:stretch>
                  </pic:blipFill>
                  <pic:spPr>
                    <a:xfrm>
                      <a:off x="0" y="0"/>
                      <a:ext cx="5949696" cy="2231136"/>
                    </a:xfrm>
                    <a:prstGeom prst="rect">
                      <a:avLst/>
                    </a:prstGeom>
                  </pic:spPr>
                </pic:pic>
              </a:graphicData>
            </a:graphic>
            <wp14:sizeRelV relativeFrom="margin">
              <wp14:pctHeight>0</wp14:pctHeight>
            </wp14:sizeRelV>
          </wp:anchor>
        </w:drawing>
      </w:r>
    </w:p>
    <w:p w14:paraId="711A1FE6" w14:textId="77777777" w:rsidR="00977DF2" w:rsidRDefault="00977DF2">
      <w:pPr>
        <w:rPr>
          <w:b/>
          <w:sz w:val="28"/>
        </w:rPr>
      </w:pPr>
    </w:p>
    <w:p w14:paraId="3FA1E68A" w14:textId="0D618438" w:rsidR="009B2FC4" w:rsidRPr="00604ECC" w:rsidRDefault="00604ECC">
      <w:pPr>
        <w:rPr>
          <w:b/>
          <w:sz w:val="28"/>
        </w:rPr>
      </w:pPr>
      <w:bookmarkStart w:id="0" w:name="_GoBack"/>
      <w:bookmarkEnd w:id="0"/>
      <w:proofErr w:type="spellStart"/>
      <w:r w:rsidRPr="00604ECC">
        <w:rPr>
          <w:b/>
          <w:sz w:val="28"/>
        </w:rPr>
        <w:t>Speed_up</w:t>
      </w:r>
      <w:proofErr w:type="spellEnd"/>
      <w:r w:rsidRPr="00604ECC">
        <w:rPr>
          <w:b/>
          <w:sz w:val="28"/>
        </w:rPr>
        <w:t xml:space="preserve">: </w:t>
      </w:r>
    </w:p>
    <w:tbl>
      <w:tblPr>
        <w:tblStyle w:val="TableGrid"/>
        <w:tblW w:w="0" w:type="auto"/>
        <w:tblLook w:val="04A0" w:firstRow="1" w:lastRow="0" w:firstColumn="1" w:lastColumn="0" w:noHBand="0" w:noVBand="1"/>
      </w:tblPr>
      <w:tblGrid>
        <w:gridCol w:w="1628"/>
        <w:gridCol w:w="961"/>
        <w:gridCol w:w="1125"/>
        <w:gridCol w:w="1136"/>
        <w:gridCol w:w="1125"/>
        <w:gridCol w:w="1125"/>
        <w:gridCol w:w="1125"/>
        <w:gridCol w:w="1125"/>
      </w:tblGrid>
      <w:tr w:rsidR="00604ECC" w14:paraId="68A03AE1" w14:textId="77777777" w:rsidTr="009B2FC4">
        <w:tc>
          <w:tcPr>
            <w:tcW w:w="1705" w:type="dxa"/>
          </w:tcPr>
          <w:p w14:paraId="4DE6F5F4" w14:textId="61AAB246" w:rsidR="00604ECC" w:rsidRDefault="00604ECC">
            <w:pPr>
              <w:rPr>
                <w:sz w:val="22"/>
              </w:rPr>
            </w:pPr>
            <w:r>
              <w:rPr>
                <w:sz w:val="22"/>
              </w:rPr>
              <w:t># of threads</w:t>
            </w:r>
          </w:p>
        </w:tc>
        <w:tc>
          <w:tcPr>
            <w:tcW w:w="631" w:type="dxa"/>
          </w:tcPr>
          <w:p w14:paraId="3076682F" w14:textId="20BD311B" w:rsidR="00604ECC" w:rsidRDefault="00604ECC">
            <w:pPr>
              <w:rPr>
                <w:sz w:val="22"/>
              </w:rPr>
            </w:pPr>
            <w:r>
              <w:rPr>
                <w:sz w:val="22"/>
              </w:rPr>
              <w:t>2</w:t>
            </w:r>
          </w:p>
        </w:tc>
        <w:tc>
          <w:tcPr>
            <w:tcW w:w="1169" w:type="dxa"/>
          </w:tcPr>
          <w:p w14:paraId="4987A50C" w14:textId="151195F4" w:rsidR="00604ECC" w:rsidRDefault="00604ECC">
            <w:pPr>
              <w:rPr>
                <w:sz w:val="22"/>
              </w:rPr>
            </w:pPr>
            <w:r>
              <w:rPr>
                <w:sz w:val="22"/>
              </w:rPr>
              <w:t>3</w:t>
            </w:r>
          </w:p>
        </w:tc>
        <w:tc>
          <w:tcPr>
            <w:tcW w:w="1169" w:type="dxa"/>
          </w:tcPr>
          <w:p w14:paraId="73D38C42" w14:textId="5EB26D82" w:rsidR="00604ECC" w:rsidRDefault="00604ECC">
            <w:pPr>
              <w:rPr>
                <w:sz w:val="22"/>
              </w:rPr>
            </w:pPr>
            <w:r>
              <w:rPr>
                <w:sz w:val="22"/>
              </w:rPr>
              <w:t>4</w:t>
            </w:r>
          </w:p>
        </w:tc>
        <w:tc>
          <w:tcPr>
            <w:tcW w:w="1169" w:type="dxa"/>
          </w:tcPr>
          <w:p w14:paraId="15B8A415" w14:textId="7E1FF315" w:rsidR="00604ECC" w:rsidRDefault="00604ECC">
            <w:pPr>
              <w:rPr>
                <w:sz w:val="22"/>
              </w:rPr>
            </w:pPr>
            <w:r>
              <w:rPr>
                <w:sz w:val="22"/>
              </w:rPr>
              <w:t>5</w:t>
            </w:r>
          </w:p>
        </w:tc>
        <w:tc>
          <w:tcPr>
            <w:tcW w:w="1169" w:type="dxa"/>
          </w:tcPr>
          <w:p w14:paraId="677B86E1" w14:textId="2ABD6B2F" w:rsidR="00604ECC" w:rsidRDefault="00604ECC">
            <w:pPr>
              <w:rPr>
                <w:sz w:val="22"/>
              </w:rPr>
            </w:pPr>
            <w:r>
              <w:rPr>
                <w:sz w:val="22"/>
              </w:rPr>
              <w:t>6</w:t>
            </w:r>
          </w:p>
        </w:tc>
        <w:tc>
          <w:tcPr>
            <w:tcW w:w="1169" w:type="dxa"/>
          </w:tcPr>
          <w:p w14:paraId="08F249FF" w14:textId="3FC5BBF9" w:rsidR="00604ECC" w:rsidRDefault="00604ECC">
            <w:pPr>
              <w:rPr>
                <w:sz w:val="22"/>
              </w:rPr>
            </w:pPr>
            <w:r>
              <w:rPr>
                <w:sz w:val="22"/>
              </w:rPr>
              <w:t>7</w:t>
            </w:r>
          </w:p>
        </w:tc>
        <w:tc>
          <w:tcPr>
            <w:tcW w:w="1169" w:type="dxa"/>
          </w:tcPr>
          <w:p w14:paraId="520D7076" w14:textId="1FC90764" w:rsidR="00604ECC" w:rsidRDefault="00604ECC">
            <w:pPr>
              <w:rPr>
                <w:sz w:val="22"/>
              </w:rPr>
            </w:pPr>
            <w:r>
              <w:rPr>
                <w:sz w:val="22"/>
              </w:rPr>
              <w:t>8</w:t>
            </w:r>
          </w:p>
        </w:tc>
      </w:tr>
      <w:tr w:rsidR="00604ECC" w14:paraId="3A72A6D8" w14:textId="77777777" w:rsidTr="009B2FC4">
        <w:tc>
          <w:tcPr>
            <w:tcW w:w="1705" w:type="dxa"/>
          </w:tcPr>
          <w:p w14:paraId="65FFA5AC" w14:textId="43FA74BD" w:rsidR="00604ECC" w:rsidRDefault="00604ECC">
            <w:pPr>
              <w:rPr>
                <w:sz w:val="22"/>
              </w:rPr>
            </w:pPr>
            <w:r>
              <w:rPr>
                <w:sz w:val="22"/>
              </w:rPr>
              <w:t>Totally parallel</w:t>
            </w:r>
          </w:p>
        </w:tc>
        <w:tc>
          <w:tcPr>
            <w:tcW w:w="631" w:type="dxa"/>
          </w:tcPr>
          <w:p w14:paraId="1B83B2D2" w14:textId="48F9584C" w:rsidR="00604ECC" w:rsidRPr="00604ECC" w:rsidRDefault="00604ECC" w:rsidP="00604ECC">
            <w:pPr>
              <w:pStyle w:val="HTMLPreformatted"/>
            </w:pPr>
            <w:r>
              <w:rPr>
                <w:sz w:val="22"/>
              </w:rPr>
              <w:t>0.</w:t>
            </w:r>
            <w:r w:rsidRPr="00604ECC">
              <w:t>3639</w:t>
            </w:r>
          </w:p>
        </w:tc>
        <w:tc>
          <w:tcPr>
            <w:tcW w:w="1169" w:type="dxa"/>
          </w:tcPr>
          <w:p w14:paraId="266FD504" w14:textId="1F671281" w:rsidR="00604ECC" w:rsidRDefault="00AB766C">
            <w:pPr>
              <w:rPr>
                <w:sz w:val="22"/>
              </w:rPr>
            </w:pPr>
            <w:r>
              <w:rPr>
                <w:sz w:val="22"/>
              </w:rPr>
              <w:t>0.705</w:t>
            </w:r>
          </w:p>
        </w:tc>
        <w:tc>
          <w:tcPr>
            <w:tcW w:w="1169" w:type="dxa"/>
          </w:tcPr>
          <w:p w14:paraId="2B4BD32B" w14:textId="58E4B08B" w:rsidR="00604ECC" w:rsidRDefault="00AB766C">
            <w:pPr>
              <w:rPr>
                <w:sz w:val="22"/>
              </w:rPr>
            </w:pPr>
            <w:r>
              <w:rPr>
                <w:sz w:val="22"/>
              </w:rPr>
              <w:t>1.105</w:t>
            </w:r>
          </w:p>
        </w:tc>
        <w:tc>
          <w:tcPr>
            <w:tcW w:w="1169" w:type="dxa"/>
          </w:tcPr>
          <w:p w14:paraId="16F0F4DC" w14:textId="79D92D8D" w:rsidR="00604ECC" w:rsidRDefault="00AB766C">
            <w:pPr>
              <w:rPr>
                <w:sz w:val="22"/>
              </w:rPr>
            </w:pPr>
            <w:r>
              <w:rPr>
                <w:sz w:val="22"/>
              </w:rPr>
              <w:t>1.284</w:t>
            </w:r>
          </w:p>
        </w:tc>
        <w:tc>
          <w:tcPr>
            <w:tcW w:w="1169" w:type="dxa"/>
          </w:tcPr>
          <w:p w14:paraId="34EE6667" w14:textId="17B57EDE" w:rsidR="00604ECC" w:rsidRDefault="00AB766C">
            <w:pPr>
              <w:rPr>
                <w:sz w:val="22"/>
              </w:rPr>
            </w:pPr>
            <w:r>
              <w:rPr>
                <w:sz w:val="22"/>
              </w:rPr>
              <w:t>1.347</w:t>
            </w:r>
          </w:p>
        </w:tc>
        <w:tc>
          <w:tcPr>
            <w:tcW w:w="1169" w:type="dxa"/>
          </w:tcPr>
          <w:p w14:paraId="38DB4606" w14:textId="75C45262" w:rsidR="00604ECC" w:rsidRDefault="00AB766C">
            <w:pPr>
              <w:rPr>
                <w:sz w:val="22"/>
              </w:rPr>
            </w:pPr>
            <w:r>
              <w:rPr>
                <w:sz w:val="22"/>
              </w:rPr>
              <w:t>1.374</w:t>
            </w:r>
          </w:p>
        </w:tc>
        <w:tc>
          <w:tcPr>
            <w:tcW w:w="1169" w:type="dxa"/>
          </w:tcPr>
          <w:p w14:paraId="4F1A2E65" w14:textId="1BFCB7C5" w:rsidR="00604ECC" w:rsidRDefault="00AB766C">
            <w:pPr>
              <w:rPr>
                <w:sz w:val="22"/>
              </w:rPr>
            </w:pPr>
            <w:r>
              <w:rPr>
                <w:sz w:val="22"/>
              </w:rPr>
              <w:t>1.183</w:t>
            </w:r>
          </w:p>
        </w:tc>
      </w:tr>
      <w:tr w:rsidR="00604ECC" w14:paraId="404E10CF" w14:textId="77777777" w:rsidTr="009B2FC4">
        <w:tc>
          <w:tcPr>
            <w:tcW w:w="1705" w:type="dxa"/>
          </w:tcPr>
          <w:p w14:paraId="5B777140" w14:textId="5F29353D" w:rsidR="00604ECC" w:rsidRDefault="00AB766C">
            <w:pPr>
              <w:rPr>
                <w:sz w:val="22"/>
              </w:rPr>
            </w:pPr>
            <w:r>
              <w:rPr>
                <w:sz w:val="22"/>
              </w:rPr>
              <w:t>Only Swap parallel</w:t>
            </w:r>
          </w:p>
        </w:tc>
        <w:tc>
          <w:tcPr>
            <w:tcW w:w="631" w:type="dxa"/>
          </w:tcPr>
          <w:p w14:paraId="10409AB7" w14:textId="14914703" w:rsidR="00604ECC" w:rsidRDefault="00AB766C">
            <w:pPr>
              <w:rPr>
                <w:sz w:val="22"/>
              </w:rPr>
            </w:pPr>
            <w:r>
              <w:rPr>
                <w:sz w:val="22"/>
              </w:rPr>
              <w:t>1.191</w:t>
            </w:r>
          </w:p>
        </w:tc>
        <w:tc>
          <w:tcPr>
            <w:tcW w:w="1169" w:type="dxa"/>
          </w:tcPr>
          <w:p w14:paraId="197C18A1" w14:textId="245E0892" w:rsidR="00604ECC" w:rsidRDefault="00AB766C">
            <w:pPr>
              <w:rPr>
                <w:sz w:val="22"/>
              </w:rPr>
            </w:pPr>
            <w:r>
              <w:rPr>
                <w:sz w:val="22"/>
              </w:rPr>
              <w:t>1</w:t>
            </w:r>
          </w:p>
        </w:tc>
        <w:tc>
          <w:tcPr>
            <w:tcW w:w="1169" w:type="dxa"/>
          </w:tcPr>
          <w:p w14:paraId="48C98A2A" w14:textId="337CDED3" w:rsidR="00604ECC" w:rsidRDefault="00AB766C">
            <w:pPr>
              <w:rPr>
                <w:sz w:val="22"/>
              </w:rPr>
            </w:pPr>
            <w:r>
              <w:rPr>
                <w:sz w:val="22"/>
              </w:rPr>
              <w:t>0.7972</w:t>
            </w:r>
          </w:p>
        </w:tc>
        <w:tc>
          <w:tcPr>
            <w:tcW w:w="1169" w:type="dxa"/>
          </w:tcPr>
          <w:p w14:paraId="76C65781" w14:textId="756AB4B5" w:rsidR="00604ECC" w:rsidRDefault="00AB766C">
            <w:pPr>
              <w:rPr>
                <w:sz w:val="22"/>
              </w:rPr>
            </w:pPr>
            <w:r>
              <w:rPr>
                <w:sz w:val="22"/>
              </w:rPr>
              <w:t>1.259</w:t>
            </w:r>
          </w:p>
        </w:tc>
        <w:tc>
          <w:tcPr>
            <w:tcW w:w="1169" w:type="dxa"/>
          </w:tcPr>
          <w:p w14:paraId="3217DF6F" w14:textId="13387D33" w:rsidR="00604ECC" w:rsidRDefault="00AB766C">
            <w:pPr>
              <w:rPr>
                <w:sz w:val="22"/>
              </w:rPr>
            </w:pPr>
            <w:r>
              <w:rPr>
                <w:sz w:val="22"/>
              </w:rPr>
              <w:t>1.256</w:t>
            </w:r>
          </w:p>
        </w:tc>
        <w:tc>
          <w:tcPr>
            <w:tcW w:w="1169" w:type="dxa"/>
          </w:tcPr>
          <w:p w14:paraId="58E36AA2" w14:textId="44F15C42" w:rsidR="00604ECC" w:rsidRDefault="00AB766C">
            <w:pPr>
              <w:rPr>
                <w:sz w:val="22"/>
              </w:rPr>
            </w:pPr>
            <w:r>
              <w:rPr>
                <w:sz w:val="22"/>
              </w:rPr>
              <w:t>1.356</w:t>
            </w:r>
          </w:p>
        </w:tc>
        <w:tc>
          <w:tcPr>
            <w:tcW w:w="1169" w:type="dxa"/>
          </w:tcPr>
          <w:p w14:paraId="277EA35E" w14:textId="0277EAFF" w:rsidR="00604ECC" w:rsidRDefault="00AB766C">
            <w:pPr>
              <w:rPr>
                <w:sz w:val="22"/>
              </w:rPr>
            </w:pPr>
            <w:r>
              <w:rPr>
                <w:sz w:val="22"/>
              </w:rPr>
              <w:t>1.231</w:t>
            </w:r>
          </w:p>
        </w:tc>
      </w:tr>
      <w:tr w:rsidR="00604ECC" w14:paraId="4B80D582" w14:textId="77777777" w:rsidTr="009B2FC4">
        <w:tc>
          <w:tcPr>
            <w:tcW w:w="1705" w:type="dxa"/>
          </w:tcPr>
          <w:p w14:paraId="1E2A4E33" w14:textId="2BE73F08" w:rsidR="00604ECC" w:rsidRDefault="00AB766C">
            <w:pPr>
              <w:rPr>
                <w:sz w:val="22"/>
              </w:rPr>
            </w:pPr>
            <w:r>
              <w:rPr>
                <w:sz w:val="22"/>
              </w:rPr>
              <w:t xml:space="preserve">Only find max </w:t>
            </w:r>
          </w:p>
          <w:p w14:paraId="0DE7AFDE" w14:textId="26BFBE31" w:rsidR="00AB766C" w:rsidRDefault="00AB766C">
            <w:pPr>
              <w:rPr>
                <w:sz w:val="22"/>
              </w:rPr>
            </w:pPr>
            <w:r>
              <w:rPr>
                <w:sz w:val="22"/>
              </w:rPr>
              <w:t>parallel</w:t>
            </w:r>
          </w:p>
        </w:tc>
        <w:tc>
          <w:tcPr>
            <w:tcW w:w="631" w:type="dxa"/>
          </w:tcPr>
          <w:p w14:paraId="0C5282E3" w14:textId="7D5F88CE" w:rsidR="00604ECC" w:rsidRDefault="00501479">
            <w:pPr>
              <w:rPr>
                <w:sz w:val="22"/>
              </w:rPr>
            </w:pPr>
            <w:r>
              <w:rPr>
                <w:sz w:val="22"/>
              </w:rPr>
              <w:t>0.257</w:t>
            </w:r>
          </w:p>
        </w:tc>
        <w:tc>
          <w:tcPr>
            <w:tcW w:w="1169" w:type="dxa"/>
          </w:tcPr>
          <w:p w14:paraId="5473EA86" w14:textId="0CEF008F" w:rsidR="00604ECC" w:rsidRDefault="00501479">
            <w:pPr>
              <w:rPr>
                <w:sz w:val="22"/>
              </w:rPr>
            </w:pPr>
            <w:r>
              <w:rPr>
                <w:sz w:val="22"/>
              </w:rPr>
              <w:t>0.659</w:t>
            </w:r>
          </w:p>
        </w:tc>
        <w:tc>
          <w:tcPr>
            <w:tcW w:w="1169" w:type="dxa"/>
          </w:tcPr>
          <w:p w14:paraId="7DF8E906" w14:textId="451EE21B" w:rsidR="00604ECC" w:rsidRDefault="00501479">
            <w:pPr>
              <w:rPr>
                <w:sz w:val="22"/>
              </w:rPr>
            </w:pPr>
            <w:r>
              <w:rPr>
                <w:sz w:val="22"/>
              </w:rPr>
              <w:t>0.472</w:t>
            </w:r>
          </w:p>
        </w:tc>
        <w:tc>
          <w:tcPr>
            <w:tcW w:w="1169" w:type="dxa"/>
          </w:tcPr>
          <w:p w14:paraId="51107CEC" w14:textId="59A32479" w:rsidR="00604ECC" w:rsidRDefault="00501479">
            <w:pPr>
              <w:rPr>
                <w:sz w:val="22"/>
              </w:rPr>
            </w:pPr>
            <w:r>
              <w:rPr>
                <w:sz w:val="22"/>
              </w:rPr>
              <w:t>0.929</w:t>
            </w:r>
          </w:p>
        </w:tc>
        <w:tc>
          <w:tcPr>
            <w:tcW w:w="1169" w:type="dxa"/>
          </w:tcPr>
          <w:p w14:paraId="00953963" w14:textId="62BB0CCC" w:rsidR="00604ECC" w:rsidRDefault="00501479">
            <w:pPr>
              <w:rPr>
                <w:sz w:val="22"/>
              </w:rPr>
            </w:pPr>
            <w:r>
              <w:rPr>
                <w:sz w:val="22"/>
              </w:rPr>
              <w:t>1</w:t>
            </w:r>
          </w:p>
        </w:tc>
        <w:tc>
          <w:tcPr>
            <w:tcW w:w="1169" w:type="dxa"/>
          </w:tcPr>
          <w:p w14:paraId="77C741A9" w14:textId="5CD0F0AE" w:rsidR="00604ECC" w:rsidRDefault="00501479">
            <w:pPr>
              <w:rPr>
                <w:sz w:val="22"/>
              </w:rPr>
            </w:pPr>
            <w:r>
              <w:rPr>
                <w:sz w:val="22"/>
              </w:rPr>
              <w:t>0.917</w:t>
            </w:r>
          </w:p>
        </w:tc>
        <w:tc>
          <w:tcPr>
            <w:tcW w:w="1169" w:type="dxa"/>
          </w:tcPr>
          <w:p w14:paraId="322EE12A" w14:textId="4F7F7B69" w:rsidR="00604ECC" w:rsidRDefault="00501479">
            <w:pPr>
              <w:rPr>
                <w:sz w:val="22"/>
              </w:rPr>
            </w:pPr>
            <w:r>
              <w:rPr>
                <w:sz w:val="22"/>
              </w:rPr>
              <w:t>0.779</w:t>
            </w:r>
          </w:p>
        </w:tc>
      </w:tr>
    </w:tbl>
    <w:p w14:paraId="6EA849F8" w14:textId="77777777" w:rsidR="00604ECC" w:rsidRDefault="00604ECC">
      <w:pPr>
        <w:rPr>
          <w:sz w:val="22"/>
        </w:rPr>
      </w:pPr>
    </w:p>
    <w:p w14:paraId="7A8754D0" w14:textId="34CDB11D" w:rsidR="00D11F69" w:rsidRDefault="00D11F69">
      <w:pPr>
        <w:rPr>
          <w:sz w:val="22"/>
        </w:rPr>
      </w:pPr>
    </w:p>
    <w:p w14:paraId="5210819F" w14:textId="5E4993AA" w:rsidR="00D11F69" w:rsidRDefault="00D11F69">
      <w:pPr>
        <w:rPr>
          <w:sz w:val="22"/>
        </w:rPr>
      </w:pPr>
      <w:r>
        <w:rPr>
          <w:sz w:val="22"/>
        </w:rPr>
        <w:br w:type="page"/>
      </w:r>
    </w:p>
    <w:p w14:paraId="63683812" w14:textId="754D3AB6" w:rsidR="00D11F69" w:rsidRPr="001929D8" w:rsidRDefault="00D11F69" w:rsidP="00D11F69">
      <w:pPr>
        <w:rPr>
          <w:b/>
          <w:sz w:val="28"/>
        </w:rPr>
      </w:pPr>
      <w:r w:rsidRPr="001929D8">
        <w:rPr>
          <w:b/>
          <w:sz w:val="28"/>
        </w:rPr>
        <w:lastRenderedPageBreak/>
        <w:t>Way</w:t>
      </w:r>
      <w:r>
        <w:rPr>
          <w:b/>
          <w:sz w:val="28"/>
        </w:rPr>
        <w:t>2</w:t>
      </w:r>
      <w:r w:rsidRPr="001929D8">
        <w:rPr>
          <w:b/>
          <w:sz w:val="28"/>
        </w:rPr>
        <w:t xml:space="preserve">:  Sort by the maximal value </w:t>
      </w:r>
      <w:r>
        <w:rPr>
          <w:b/>
          <w:sz w:val="28"/>
        </w:rPr>
        <w:t>in submatrix</w:t>
      </w:r>
    </w:p>
    <w:p w14:paraId="4D0E12D4" w14:textId="76713011" w:rsidR="00EA39D6" w:rsidRPr="00EA39D6" w:rsidRDefault="00EA39D6" w:rsidP="00D11F69">
      <w:pPr>
        <w:rPr>
          <w:b/>
          <w:sz w:val="24"/>
        </w:rPr>
      </w:pPr>
      <w:r w:rsidRPr="00EA39D6">
        <w:rPr>
          <w:b/>
          <w:sz w:val="24"/>
        </w:rPr>
        <w:t xml:space="preserve">Comparison five ways: </w:t>
      </w:r>
    </w:p>
    <w:p w14:paraId="376D206F" w14:textId="1362B6DE" w:rsidR="00393347" w:rsidRDefault="00393347" w:rsidP="00D11F69">
      <w:pPr>
        <w:rPr>
          <w:sz w:val="22"/>
        </w:rPr>
      </w:pPr>
      <w:r w:rsidRPr="00393347">
        <w:rPr>
          <w:rFonts w:hint="eastAsia"/>
          <w:sz w:val="22"/>
        </w:rPr>
        <w:t>For</w:t>
      </w:r>
      <w:r w:rsidRPr="00393347">
        <w:rPr>
          <w:sz w:val="22"/>
        </w:rPr>
        <w:t xml:space="preserve"> finding a maximal in absolute value </w:t>
      </w:r>
      <w:r>
        <w:rPr>
          <w:sz w:val="22"/>
        </w:rPr>
        <w:t xml:space="preserve">elements in a 2D, there are several ways to decomposition data: </w:t>
      </w:r>
    </w:p>
    <w:p w14:paraId="11CF83E3" w14:textId="77777777" w:rsidR="00393347" w:rsidRDefault="00393347" w:rsidP="00393347">
      <w:pPr>
        <w:pStyle w:val="ListParagraph"/>
        <w:numPr>
          <w:ilvl w:val="0"/>
          <w:numId w:val="4"/>
        </w:numPr>
        <w:rPr>
          <w:sz w:val="22"/>
        </w:rPr>
      </w:pPr>
      <w:r w:rsidRPr="00393347">
        <w:rPr>
          <w:sz w:val="22"/>
        </w:rPr>
        <w:t>block row</w:t>
      </w:r>
    </w:p>
    <w:p w14:paraId="023E1D7D" w14:textId="6103662B" w:rsidR="00393347" w:rsidRDefault="00393347" w:rsidP="00393347">
      <w:pPr>
        <w:pStyle w:val="ListParagraph"/>
        <w:numPr>
          <w:ilvl w:val="0"/>
          <w:numId w:val="4"/>
        </w:numPr>
        <w:rPr>
          <w:sz w:val="22"/>
        </w:rPr>
      </w:pPr>
      <w:r w:rsidRPr="00393347">
        <w:rPr>
          <w:sz w:val="22"/>
        </w:rPr>
        <w:t xml:space="preserve"> block column</w:t>
      </w:r>
    </w:p>
    <w:p w14:paraId="45C00A5F" w14:textId="77777777" w:rsidR="00393347" w:rsidRDefault="00393347" w:rsidP="00393347">
      <w:pPr>
        <w:pStyle w:val="ListParagraph"/>
        <w:numPr>
          <w:ilvl w:val="0"/>
          <w:numId w:val="4"/>
        </w:numPr>
        <w:rPr>
          <w:sz w:val="22"/>
        </w:rPr>
      </w:pPr>
      <w:r w:rsidRPr="00393347">
        <w:rPr>
          <w:sz w:val="22"/>
        </w:rPr>
        <w:t>cyclic by row</w:t>
      </w:r>
    </w:p>
    <w:p w14:paraId="5A735D21" w14:textId="77E9A2B0" w:rsidR="00393347" w:rsidRDefault="00393347" w:rsidP="00393347">
      <w:pPr>
        <w:pStyle w:val="ListParagraph"/>
        <w:numPr>
          <w:ilvl w:val="0"/>
          <w:numId w:val="4"/>
        </w:numPr>
        <w:rPr>
          <w:sz w:val="22"/>
        </w:rPr>
      </w:pPr>
      <w:r w:rsidRPr="00393347">
        <w:rPr>
          <w:sz w:val="22"/>
        </w:rPr>
        <w:t>cyclic by column</w:t>
      </w:r>
    </w:p>
    <w:p w14:paraId="16ECABE9" w14:textId="77777777" w:rsidR="00596FCA" w:rsidRDefault="00393347" w:rsidP="00D11F69">
      <w:pPr>
        <w:pStyle w:val="ListParagraph"/>
        <w:numPr>
          <w:ilvl w:val="0"/>
          <w:numId w:val="4"/>
        </w:numPr>
        <w:rPr>
          <w:sz w:val="22"/>
        </w:rPr>
      </w:pPr>
      <w:r>
        <w:rPr>
          <w:sz w:val="22"/>
        </w:rPr>
        <w:t>tile</w:t>
      </w:r>
    </w:p>
    <w:p w14:paraId="4AF8037F" w14:textId="0943CCC8" w:rsidR="00393347" w:rsidRDefault="00596FCA" w:rsidP="00596FCA">
      <w:pPr>
        <w:rPr>
          <w:sz w:val="22"/>
        </w:rPr>
      </w:pPr>
      <w:r>
        <w:rPr>
          <w:sz w:val="22"/>
        </w:rPr>
        <w:t xml:space="preserve">According to my understanding, the specific ways to assign to threads shows below. The upper two figures show the block way, and the lower two figures show the cyclic way. The tile way is like the right figure, the different color represents one tile block and there will be many threads to sun in each tile block. </w:t>
      </w:r>
    </w:p>
    <w:p w14:paraId="3918F8A3" w14:textId="498EAEDC" w:rsidR="00596FCA" w:rsidRDefault="00596FCA" w:rsidP="00596FCA">
      <w:pPr>
        <w:rPr>
          <w:sz w:val="22"/>
        </w:rPr>
      </w:pPr>
      <w:r>
        <w:rPr>
          <w:noProof/>
          <w:sz w:val="22"/>
        </w:rPr>
        <w:drawing>
          <wp:anchor distT="0" distB="0" distL="114300" distR="114300" simplePos="0" relativeHeight="251664384" behindDoc="0" locked="0" layoutInCell="1" allowOverlap="1" wp14:anchorId="08E3DB51" wp14:editId="1E891156">
            <wp:simplePos x="0" y="0"/>
            <wp:positionH relativeFrom="column">
              <wp:posOffset>3977640</wp:posOffset>
            </wp:positionH>
            <wp:positionV relativeFrom="paragraph">
              <wp:posOffset>756920</wp:posOffset>
            </wp:positionV>
            <wp:extent cx="1581150" cy="1593850"/>
            <wp:effectExtent l="0" t="0" r="0" b="635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3.PNG"/>
                    <pic:cNvPicPr/>
                  </pic:nvPicPr>
                  <pic:blipFill>
                    <a:blip r:embed="rId10">
                      <a:extLst>
                        <a:ext uri="{28A0092B-C50C-407E-A947-70E740481C1C}">
                          <a14:useLocalDpi xmlns:a14="http://schemas.microsoft.com/office/drawing/2010/main" val="0"/>
                        </a:ext>
                      </a:extLst>
                    </a:blip>
                    <a:stretch>
                      <a:fillRect/>
                    </a:stretch>
                  </pic:blipFill>
                  <pic:spPr>
                    <a:xfrm>
                      <a:off x="0" y="0"/>
                      <a:ext cx="1581150" cy="1593850"/>
                    </a:xfrm>
                    <a:prstGeom prst="rect">
                      <a:avLst/>
                    </a:prstGeom>
                  </pic:spPr>
                </pic:pic>
              </a:graphicData>
            </a:graphic>
            <wp14:sizeRelH relativeFrom="page">
              <wp14:pctWidth>0</wp14:pctWidth>
            </wp14:sizeRelH>
            <wp14:sizeRelV relativeFrom="page">
              <wp14:pctHeight>0</wp14:pctHeight>
            </wp14:sizeRelV>
          </wp:anchor>
        </w:drawing>
      </w:r>
      <w:r>
        <w:rPr>
          <w:rFonts w:hint="eastAsia"/>
          <w:noProof/>
        </w:rPr>
        <w:drawing>
          <wp:anchor distT="0" distB="0" distL="114300" distR="114300" simplePos="0" relativeHeight="251662336" behindDoc="0" locked="0" layoutInCell="1" allowOverlap="1" wp14:anchorId="2AA36ED6" wp14:editId="0D10EAEC">
            <wp:simplePos x="0" y="0"/>
            <wp:positionH relativeFrom="column">
              <wp:posOffset>1125855</wp:posOffset>
            </wp:positionH>
            <wp:positionV relativeFrom="paragraph">
              <wp:posOffset>218440</wp:posOffset>
            </wp:positionV>
            <wp:extent cx="2624328" cy="3127248"/>
            <wp:effectExtent l="0" t="0" r="508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22.PNG"/>
                    <pic:cNvPicPr/>
                  </pic:nvPicPr>
                  <pic:blipFill>
                    <a:blip r:embed="rId11">
                      <a:extLst>
                        <a:ext uri="{28A0092B-C50C-407E-A947-70E740481C1C}">
                          <a14:useLocalDpi xmlns:a14="http://schemas.microsoft.com/office/drawing/2010/main" val="0"/>
                        </a:ext>
                      </a:extLst>
                    </a:blip>
                    <a:stretch>
                      <a:fillRect/>
                    </a:stretch>
                  </pic:blipFill>
                  <pic:spPr>
                    <a:xfrm>
                      <a:off x="0" y="0"/>
                      <a:ext cx="2624328" cy="3127248"/>
                    </a:xfrm>
                    <a:prstGeom prst="rect">
                      <a:avLst/>
                    </a:prstGeom>
                  </pic:spPr>
                </pic:pic>
              </a:graphicData>
            </a:graphic>
            <wp14:sizeRelH relativeFrom="margin">
              <wp14:pctWidth>0</wp14:pctWidth>
            </wp14:sizeRelH>
            <wp14:sizeRelV relativeFrom="margin">
              <wp14:pctHeight>0</wp14:pctHeight>
            </wp14:sizeRelV>
          </wp:anchor>
        </w:drawing>
      </w:r>
    </w:p>
    <w:p w14:paraId="4CDC01FD" w14:textId="59205CA3" w:rsidR="00596FCA" w:rsidRDefault="00596FCA" w:rsidP="00596FCA">
      <w:pPr>
        <w:rPr>
          <w:sz w:val="22"/>
        </w:rPr>
      </w:pPr>
    </w:p>
    <w:p w14:paraId="0B3F8954" w14:textId="02F0F819" w:rsidR="00596FCA" w:rsidRDefault="00596FCA" w:rsidP="00596FCA">
      <w:pPr>
        <w:rPr>
          <w:sz w:val="22"/>
        </w:rPr>
      </w:pPr>
      <w:r>
        <w:rPr>
          <w:sz w:val="22"/>
        </w:rPr>
        <w:t xml:space="preserve">In order to find which way is the best way to decompose data, I </w:t>
      </w:r>
      <w:proofErr w:type="gramStart"/>
      <w:r>
        <w:rPr>
          <w:sz w:val="22"/>
        </w:rPr>
        <w:t>actually wrote</w:t>
      </w:r>
      <w:proofErr w:type="gramEnd"/>
      <w:r>
        <w:rPr>
          <w:sz w:val="22"/>
        </w:rPr>
        <w:t xml:space="preserve"> these five ways to compare and analyze them. According to the way1, we know that the best performance for my computer </w:t>
      </w:r>
      <w:r>
        <w:rPr>
          <w:rFonts w:hint="eastAsia"/>
          <w:sz w:val="22"/>
        </w:rPr>
        <w:t>will</w:t>
      </w:r>
      <w:r>
        <w:rPr>
          <w:sz w:val="22"/>
        </w:rPr>
        <w:t xml:space="preserve"> be gotten when the number of threads is 2. So, I used 2 threads to run these five codes and got the figure below. </w:t>
      </w:r>
    </w:p>
    <w:p w14:paraId="447F8ED9" w14:textId="4A9C30D5" w:rsidR="00596FCA" w:rsidRDefault="00596FCA" w:rsidP="00E45ABE">
      <w:pPr>
        <w:pStyle w:val="ListParagraph"/>
        <w:numPr>
          <w:ilvl w:val="0"/>
          <w:numId w:val="5"/>
        </w:numPr>
        <w:rPr>
          <w:sz w:val="22"/>
        </w:rPr>
      </w:pPr>
      <w:r w:rsidRPr="00E45ABE">
        <w:rPr>
          <w:sz w:val="22"/>
        </w:rPr>
        <w:t>From this figure, we could know that the block column way is the slowest way to solve the second problem</w:t>
      </w:r>
      <w:r w:rsidR="00E45ABE" w:rsidRPr="00E45ABE">
        <w:rPr>
          <w:sz w:val="22"/>
        </w:rPr>
        <w:t xml:space="preserve"> and the cyclic column is the secondary worst one. This might </w:t>
      </w:r>
      <w:r w:rsidR="00E45ABE">
        <w:rPr>
          <w:sz w:val="22"/>
        </w:rPr>
        <w:t>be</w:t>
      </w:r>
      <w:r w:rsidR="00E45ABE" w:rsidRPr="00E45ABE">
        <w:rPr>
          <w:sz w:val="22"/>
        </w:rPr>
        <w:t xml:space="preserve"> because </w:t>
      </w:r>
      <w:r w:rsidR="00E45ABE" w:rsidRPr="00E45ABE">
        <w:rPr>
          <w:rFonts w:hint="eastAsia"/>
          <w:sz w:val="22"/>
        </w:rPr>
        <w:t>I</w:t>
      </w:r>
      <w:r w:rsidR="00E45ABE" w:rsidRPr="00E45ABE">
        <w:rPr>
          <w:sz w:val="22"/>
        </w:rPr>
        <w:t xml:space="preserve"> used 1D pointer array to store the matrix in order to improve the performance and for array, the address of every row is neighborhood, </w:t>
      </w:r>
      <w:r w:rsidR="00E45ABE">
        <w:rPr>
          <w:sz w:val="22"/>
        </w:rPr>
        <w:t xml:space="preserve">and the address of every column is not. So, if threads are </w:t>
      </w:r>
      <w:r w:rsidR="00E45ABE">
        <w:rPr>
          <w:sz w:val="22"/>
        </w:rPr>
        <w:lastRenderedPageBreak/>
        <w:t xml:space="preserve">assigned by column, then the different threads will jump to read data instead of moving to close one which will spend more time. </w:t>
      </w:r>
    </w:p>
    <w:p w14:paraId="42B23B5D" w14:textId="7E97FE5F" w:rsidR="00E45ABE" w:rsidRDefault="00E45ABE" w:rsidP="00E45ABE">
      <w:pPr>
        <w:pStyle w:val="ListParagraph"/>
        <w:numPr>
          <w:ilvl w:val="0"/>
          <w:numId w:val="5"/>
        </w:numPr>
        <w:rPr>
          <w:sz w:val="22"/>
        </w:rPr>
      </w:pPr>
      <w:r>
        <w:rPr>
          <w:sz w:val="22"/>
        </w:rPr>
        <w:t>The running time of block row and cyclic row is very close. But according to the actual data, the performance of the cyclic row is better. Because the speeds of different threads are different, some threads run faster, some run slow</w:t>
      </w:r>
      <w:r w:rsidR="00EA39D6">
        <w:rPr>
          <w:sz w:val="22"/>
        </w:rPr>
        <w:t xml:space="preserve">ly. And the cyclic row way can dynamically assign the task to the threads that have already finished the current job. First finish first start new job. But the block row way will assign every thread same workload, which means if some threads finished earlier, they will do nothing but wait for slower threads to finish the task and it will waste some time, so block row will be slower a little bit than cyclic row way. </w:t>
      </w:r>
    </w:p>
    <w:p w14:paraId="67DBC0EF" w14:textId="6BE6E16B" w:rsidR="00393347" w:rsidRPr="00EA39D6" w:rsidRDefault="00EA39D6" w:rsidP="00D11F69">
      <w:pPr>
        <w:pStyle w:val="ListParagraph"/>
        <w:numPr>
          <w:ilvl w:val="0"/>
          <w:numId w:val="5"/>
        </w:numPr>
        <w:rPr>
          <w:rFonts w:hint="eastAsia"/>
          <w:sz w:val="22"/>
        </w:rPr>
      </w:pPr>
      <w:r>
        <w:rPr>
          <w:sz w:val="22"/>
        </w:rPr>
        <w:t xml:space="preserve">About the tile way, it is somewhat tricky to test. For figure below, I chose the tile size equals to half of the dimension of the matrix </w:t>
      </w:r>
      <w:proofErr w:type="gramStart"/>
      <w:r>
        <w:rPr>
          <w:sz w:val="22"/>
        </w:rPr>
        <w:t>and also</w:t>
      </w:r>
      <w:proofErr w:type="gramEnd"/>
      <w:r>
        <w:rPr>
          <w:sz w:val="22"/>
        </w:rPr>
        <w:t xml:space="preserve"> fixed the number of threads. So, the performance of tile way is not bad and not good. In fact, the performance of tile way depends on the value of tile size and the number of threads.  I will discuss this next. </w:t>
      </w:r>
    </w:p>
    <w:p w14:paraId="3DF644A7" w14:textId="47538C30" w:rsidR="00D11F69" w:rsidRPr="00D11F69" w:rsidRDefault="00D11F69" w:rsidP="00D11F69">
      <w:pPr>
        <w:rPr>
          <w:b/>
          <w:sz w:val="24"/>
        </w:rPr>
      </w:pPr>
      <w:r>
        <w:rPr>
          <w:b/>
          <w:noProof/>
          <w:sz w:val="24"/>
        </w:rPr>
        <w:drawing>
          <wp:inline distT="0" distB="0" distL="0" distR="0" wp14:anchorId="6B35DA03" wp14:editId="64D5323E">
            <wp:extent cx="5943600" cy="254698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ay2_compare5.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546985"/>
                    </a:xfrm>
                    <a:prstGeom prst="rect">
                      <a:avLst/>
                    </a:prstGeom>
                  </pic:spPr>
                </pic:pic>
              </a:graphicData>
            </a:graphic>
          </wp:inline>
        </w:drawing>
      </w:r>
    </w:p>
    <w:p w14:paraId="3CB9924A" w14:textId="362DF3D4" w:rsidR="009F2033" w:rsidRDefault="009F2033">
      <w:pPr>
        <w:rPr>
          <w:sz w:val="22"/>
        </w:rPr>
      </w:pPr>
    </w:p>
    <w:p w14:paraId="1BEFE8C8" w14:textId="74856EE8" w:rsidR="009F2033" w:rsidRPr="009F2033" w:rsidRDefault="009F2033">
      <w:pPr>
        <w:rPr>
          <w:b/>
          <w:sz w:val="24"/>
        </w:rPr>
      </w:pPr>
      <w:r w:rsidRPr="009F2033">
        <w:rPr>
          <w:b/>
          <w:sz w:val="24"/>
        </w:rPr>
        <w:t xml:space="preserve">The number of threads’ effect to performance: </w:t>
      </w:r>
    </w:p>
    <w:p w14:paraId="3DFCAD72" w14:textId="52A77986" w:rsidR="009F2033" w:rsidRDefault="009F2033">
      <w:pPr>
        <w:rPr>
          <w:sz w:val="22"/>
        </w:rPr>
      </w:pPr>
      <w:r>
        <w:rPr>
          <w:sz w:val="22"/>
        </w:rPr>
        <w:t xml:space="preserve">I opened 2 to 8 threads in my computer and compared the performance of different number of threads and ways to implement code and results show </w:t>
      </w:r>
      <w:r w:rsidR="00CA45E8">
        <w:rPr>
          <w:sz w:val="22"/>
        </w:rPr>
        <w:t xml:space="preserve">following. </w:t>
      </w:r>
    </w:p>
    <w:p w14:paraId="45183A3F" w14:textId="53BF61DF" w:rsidR="009F2033" w:rsidRDefault="0076780D" w:rsidP="0076780D">
      <w:pPr>
        <w:pStyle w:val="ListParagraph"/>
        <w:numPr>
          <w:ilvl w:val="0"/>
          <w:numId w:val="6"/>
        </w:numPr>
        <w:rPr>
          <w:sz w:val="22"/>
        </w:rPr>
      </w:pPr>
      <w:r>
        <w:rPr>
          <w:rFonts w:hint="eastAsia"/>
          <w:sz w:val="22"/>
        </w:rPr>
        <w:t>No</w:t>
      </w:r>
      <w:r>
        <w:rPr>
          <w:sz w:val="22"/>
        </w:rPr>
        <w:t xml:space="preserve"> matter the number of threads, the performances of the block column and the cyclic column are not good. They spend more time. </w:t>
      </w:r>
    </w:p>
    <w:p w14:paraId="213E4C14" w14:textId="04BE221A" w:rsidR="006E3296" w:rsidRDefault="00CC65D1" w:rsidP="0076780D">
      <w:pPr>
        <w:pStyle w:val="ListParagraph"/>
        <w:numPr>
          <w:ilvl w:val="0"/>
          <w:numId w:val="6"/>
        </w:numPr>
        <w:rPr>
          <w:sz w:val="22"/>
        </w:rPr>
      </w:pPr>
      <w:r>
        <w:rPr>
          <w:sz w:val="22"/>
        </w:rPr>
        <w:t xml:space="preserve">The performances of the block row and cyclic row are very stable, which means the performance almost have little relation to the number of threads. </w:t>
      </w:r>
    </w:p>
    <w:p w14:paraId="0D2EFD90" w14:textId="246818C7" w:rsidR="00CC65D1" w:rsidRPr="0076780D" w:rsidRDefault="00CC65D1" w:rsidP="0076780D">
      <w:pPr>
        <w:pStyle w:val="ListParagraph"/>
        <w:numPr>
          <w:ilvl w:val="0"/>
          <w:numId w:val="6"/>
        </w:numPr>
        <w:rPr>
          <w:rFonts w:hint="eastAsia"/>
          <w:sz w:val="22"/>
        </w:rPr>
      </w:pPr>
      <w:r>
        <w:rPr>
          <w:sz w:val="22"/>
        </w:rPr>
        <w:t xml:space="preserve">For tile way, I also use half of dimension of matrix as my tile size, and the matrix will be tiled to four parts. And the performance of tile way is getting better as the number of threads increasing. </w:t>
      </w:r>
    </w:p>
    <w:p w14:paraId="6B63F781" w14:textId="37FC667E" w:rsidR="00892391" w:rsidRPr="00892391" w:rsidRDefault="00892391">
      <w:pPr>
        <w:rPr>
          <w:b/>
          <w:sz w:val="24"/>
        </w:rPr>
      </w:pPr>
      <w:r>
        <w:rPr>
          <w:noProof/>
          <w:sz w:val="22"/>
        </w:rPr>
        <w:lastRenderedPageBreak/>
        <w:drawing>
          <wp:anchor distT="0" distB="0" distL="114300" distR="114300" simplePos="0" relativeHeight="251665408" behindDoc="0" locked="0" layoutInCell="1" allowOverlap="1" wp14:anchorId="1A401007" wp14:editId="224CB31B">
            <wp:simplePos x="0" y="0"/>
            <wp:positionH relativeFrom="margin">
              <wp:align>right</wp:align>
            </wp:positionH>
            <wp:positionV relativeFrom="paragraph">
              <wp:posOffset>16510</wp:posOffset>
            </wp:positionV>
            <wp:extent cx="5953380" cy="2551176"/>
            <wp:effectExtent l="0" t="0" r="0" b="190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ay2_change_numeth.png"/>
                    <pic:cNvPicPr/>
                  </pic:nvPicPr>
                  <pic:blipFill>
                    <a:blip r:embed="rId13">
                      <a:extLst>
                        <a:ext uri="{28A0092B-C50C-407E-A947-70E740481C1C}">
                          <a14:useLocalDpi xmlns:a14="http://schemas.microsoft.com/office/drawing/2010/main" val="0"/>
                        </a:ext>
                      </a:extLst>
                    </a:blip>
                    <a:stretch>
                      <a:fillRect/>
                    </a:stretch>
                  </pic:blipFill>
                  <pic:spPr>
                    <a:xfrm>
                      <a:off x="0" y="0"/>
                      <a:ext cx="5953380" cy="2551176"/>
                    </a:xfrm>
                    <a:prstGeom prst="rect">
                      <a:avLst/>
                    </a:prstGeom>
                  </pic:spPr>
                </pic:pic>
              </a:graphicData>
            </a:graphic>
            <wp14:sizeRelV relativeFrom="margin">
              <wp14:pctHeight>0</wp14:pctHeight>
            </wp14:sizeRelV>
          </wp:anchor>
        </w:drawing>
      </w:r>
    </w:p>
    <w:p w14:paraId="2921DB10" w14:textId="1ED8A7D8" w:rsidR="00892391" w:rsidRPr="00892391" w:rsidRDefault="00892391">
      <w:pPr>
        <w:rPr>
          <w:b/>
          <w:sz w:val="24"/>
        </w:rPr>
      </w:pPr>
      <w:r w:rsidRPr="00892391">
        <w:rPr>
          <w:b/>
          <w:sz w:val="24"/>
        </w:rPr>
        <w:t xml:space="preserve">The discussion of Tile matrix way: </w:t>
      </w:r>
    </w:p>
    <w:p w14:paraId="34734131" w14:textId="40EC8739" w:rsidR="00892391" w:rsidRDefault="00892391">
      <w:pPr>
        <w:rPr>
          <w:sz w:val="22"/>
        </w:rPr>
      </w:pPr>
      <w:r>
        <w:rPr>
          <w:sz w:val="22"/>
        </w:rPr>
        <w:t xml:space="preserve">After the exploration above, we have known that the cyclic row and block row are very good. But the tile way is very tricky. And the performance of the tile way counts on the number of threads. Besides, there are one significant factor that will have huge influence on the performance of tile way --- the tile size. </w:t>
      </w:r>
    </w:p>
    <w:p w14:paraId="63F9EA22" w14:textId="7A7610F0" w:rsidR="00892391" w:rsidRDefault="00EF56CC">
      <w:pPr>
        <w:rPr>
          <w:sz w:val="22"/>
        </w:rPr>
      </w:pPr>
      <w:r>
        <w:rPr>
          <w:noProof/>
          <w:sz w:val="22"/>
        </w:rPr>
        <w:drawing>
          <wp:anchor distT="0" distB="0" distL="114300" distR="114300" simplePos="0" relativeHeight="251666432" behindDoc="0" locked="0" layoutInCell="1" allowOverlap="1" wp14:anchorId="721B5C3A" wp14:editId="1E74C418">
            <wp:simplePos x="0" y="0"/>
            <wp:positionH relativeFrom="margin">
              <wp:align>right</wp:align>
            </wp:positionH>
            <wp:positionV relativeFrom="paragraph">
              <wp:posOffset>1026795</wp:posOffset>
            </wp:positionV>
            <wp:extent cx="5953125" cy="2550795"/>
            <wp:effectExtent l="0" t="0" r="9525" b="190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ay2_tile_size.png"/>
                    <pic:cNvPicPr/>
                  </pic:nvPicPr>
                  <pic:blipFill>
                    <a:blip r:embed="rId14">
                      <a:extLst>
                        <a:ext uri="{28A0092B-C50C-407E-A947-70E740481C1C}">
                          <a14:useLocalDpi xmlns:a14="http://schemas.microsoft.com/office/drawing/2010/main" val="0"/>
                        </a:ext>
                      </a:extLst>
                    </a:blip>
                    <a:stretch>
                      <a:fillRect/>
                    </a:stretch>
                  </pic:blipFill>
                  <pic:spPr>
                    <a:xfrm>
                      <a:off x="0" y="0"/>
                      <a:ext cx="5953125" cy="2550795"/>
                    </a:xfrm>
                    <a:prstGeom prst="rect">
                      <a:avLst/>
                    </a:prstGeom>
                  </pic:spPr>
                </pic:pic>
              </a:graphicData>
            </a:graphic>
            <wp14:sizeRelV relativeFrom="margin">
              <wp14:pctHeight>0</wp14:pctHeight>
            </wp14:sizeRelV>
          </wp:anchor>
        </w:drawing>
      </w:r>
      <w:r w:rsidR="00284778">
        <w:rPr>
          <w:sz w:val="22"/>
        </w:rPr>
        <w:t xml:space="preserve">Next, I explored how the tile size affects the performance of this way. </w:t>
      </w:r>
      <w:r w:rsidR="002E2877">
        <w:rPr>
          <w:sz w:val="22"/>
        </w:rPr>
        <w:t xml:space="preserve">I fixed the number of threads to 2, and the dimension of matrix to 512 * 512.The figure below shows that the performance of the tile way will get better as the size of tiling increasing. </w:t>
      </w:r>
      <w:r w:rsidR="00533990">
        <w:rPr>
          <w:sz w:val="22"/>
        </w:rPr>
        <w:t xml:space="preserve">I think the reason of this might be that if the tiling size is bigger, it will be close to block </w:t>
      </w:r>
      <w:r w:rsidR="00971D96">
        <w:rPr>
          <w:sz w:val="22"/>
        </w:rPr>
        <w:t xml:space="preserve">way so the running time will decrease. But I am confused about why the performance of tile will overcome the block and cyclic row way when the threads increasing. </w:t>
      </w:r>
    </w:p>
    <w:p w14:paraId="6C505138" w14:textId="64097D19" w:rsidR="00EF56CC" w:rsidRDefault="00EF56CC">
      <w:pPr>
        <w:rPr>
          <w:sz w:val="22"/>
        </w:rPr>
      </w:pPr>
    </w:p>
    <w:p w14:paraId="3C6E76EB" w14:textId="62932D92" w:rsidR="00F57208" w:rsidRDefault="00EF56CC">
      <w:pPr>
        <w:rPr>
          <w:sz w:val="22"/>
        </w:rPr>
      </w:pPr>
      <w:r>
        <w:rPr>
          <w:sz w:val="22"/>
        </w:rPr>
        <w:t>Overall, for the problem 2, the performance of cyclic row way is the best and the most stable</w:t>
      </w:r>
      <w:r w:rsidR="00F57208">
        <w:rPr>
          <w:sz w:val="22"/>
        </w:rPr>
        <w:t>. A</w:t>
      </w:r>
      <w:r>
        <w:rPr>
          <w:sz w:val="22"/>
        </w:rPr>
        <w:t xml:space="preserve">lthough in some situation, the performance of the tile way will </w:t>
      </w:r>
      <w:r w:rsidR="00F57208">
        <w:rPr>
          <w:sz w:val="22"/>
        </w:rPr>
        <w:t xml:space="preserve">be better than that of cyclic row way, it is difficult </w:t>
      </w:r>
      <w:r w:rsidR="00F57208">
        <w:rPr>
          <w:sz w:val="22"/>
        </w:rPr>
        <w:lastRenderedPageBreak/>
        <w:t xml:space="preserve">to find a good parameter to make the performance of tile way best. Hence, I will choose the cyclic row way to solve this problem. </w:t>
      </w:r>
    </w:p>
    <w:p w14:paraId="31FE47C9" w14:textId="35AD3968" w:rsidR="00892391" w:rsidRDefault="00892391">
      <w:pPr>
        <w:rPr>
          <w:sz w:val="22"/>
        </w:rPr>
      </w:pPr>
    </w:p>
    <w:sectPr w:rsidR="00892391">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2678D7" w14:textId="77777777" w:rsidR="0089440F" w:rsidRDefault="0089440F" w:rsidP="003B2E41">
      <w:pPr>
        <w:spacing w:after="0" w:line="240" w:lineRule="auto"/>
      </w:pPr>
      <w:r>
        <w:separator/>
      </w:r>
    </w:p>
  </w:endnote>
  <w:endnote w:type="continuationSeparator" w:id="0">
    <w:p w14:paraId="1E67E536" w14:textId="77777777" w:rsidR="0089440F" w:rsidRDefault="0089440F" w:rsidP="003B2E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CD81BB" w14:textId="7C178300" w:rsidR="00FC47D8" w:rsidRDefault="00D2263A" w:rsidP="00FC47D8">
    <w:pPr>
      <w:pStyle w:val="Footer"/>
      <w:ind w:right="400"/>
    </w:pPr>
    <w:r>
      <w:rPr>
        <w:noProof/>
        <w:sz w:val="22"/>
      </w:rPr>
      <mc:AlternateContent>
        <mc:Choice Requires="wps">
          <w:drawing>
            <wp:anchor distT="0" distB="0" distL="114300" distR="114300" simplePos="0" relativeHeight="251661312" behindDoc="0" locked="0" layoutInCell="1" allowOverlap="1" wp14:anchorId="5FEBBA96" wp14:editId="439F94C2">
              <wp:simplePos x="0" y="0"/>
              <wp:positionH relativeFrom="column">
                <wp:posOffset>0</wp:posOffset>
              </wp:positionH>
              <wp:positionV relativeFrom="paragraph">
                <wp:posOffset>-63500</wp:posOffset>
              </wp:positionV>
              <wp:extent cx="5943600" cy="5715"/>
              <wp:effectExtent l="0" t="0" r="19050" b="32385"/>
              <wp:wrapNone/>
              <wp:docPr id="11" name="Straight Connector 11"/>
              <wp:cNvGraphicFramePr/>
              <a:graphic xmlns:a="http://schemas.openxmlformats.org/drawingml/2006/main">
                <a:graphicData uri="http://schemas.microsoft.com/office/word/2010/wordprocessingShape">
                  <wps:wsp>
                    <wps:cNvCnPr/>
                    <wps:spPr>
                      <a:xfrm>
                        <a:off x="0" y="0"/>
                        <a:ext cx="5943600" cy="57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92AC12B" id="Straight Connector 11"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0,-5pt" to="468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" strokecolor="black [3200]" strokeweight=".5pt">
              <v:stroke joinstyle="miter"/>
            </v:line>
          </w:pict>
        </mc:Fallback>
      </mc:AlternateContent>
    </w:r>
    <w:r w:rsidR="00FC47D8">
      <w:t>HW2</w:t>
    </w:r>
    <w:r w:rsidR="00FC47D8">
      <w:tab/>
    </w:r>
    <w:r w:rsidR="00FC47D8">
      <w:tab/>
    </w:r>
    <w:sdt>
      <w:sdtPr>
        <w:id w:val="-633566483"/>
        <w:docPartObj>
          <w:docPartGallery w:val="Page Numbers (Bottom of Page)"/>
          <w:docPartUnique/>
        </w:docPartObj>
      </w:sdtPr>
      <w:sdtEndPr>
        <w:rPr>
          <w:noProof/>
        </w:rPr>
      </w:sdtEndPr>
      <w:sdtContent>
        <w:r w:rsidR="00FC47D8">
          <w:fldChar w:fldCharType="begin"/>
        </w:r>
        <w:r w:rsidR="00FC47D8">
          <w:instrText xml:space="preserve"> PAGE   \* MERGEFORMAT </w:instrText>
        </w:r>
        <w:r w:rsidR="00FC47D8">
          <w:fldChar w:fldCharType="separate"/>
        </w:r>
        <w:r w:rsidR="00FC47D8">
          <w:rPr>
            <w:noProof/>
          </w:rPr>
          <w:t>2</w:t>
        </w:r>
        <w:r w:rsidR="00FC47D8">
          <w:rPr>
            <w:noProof/>
          </w:rPr>
          <w:fldChar w:fldCharType="end"/>
        </w:r>
      </w:sdtContent>
    </w:sdt>
  </w:p>
  <w:p w14:paraId="24F2584B" w14:textId="5279C34F" w:rsidR="00FC47D8" w:rsidRDefault="00FC47D8" w:rsidP="00FC47D8">
    <w:pPr>
      <w:pStyle w:val="Footer"/>
      <w:tabs>
        <w:tab w:val="left" w:pos="1962"/>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34EABA" w14:textId="77777777" w:rsidR="0089440F" w:rsidRDefault="0089440F" w:rsidP="003B2E41">
      <w:pPr>
        <w:spacing w:after="0" w:line="240" w:lineRule="auto"/>
      </w:pPr>
      <w:r>
        <w:separator/>
      </w:r>
    </w:p>
  </w:footnote>
  <w:footnote w:type="continuationSeparator" w:id="0">
    <w:p w14:paraId="273B0AD8" w14:textId="77777777" w:rsidR="0089440F" w:rsidRDefault="0089440F" w:rsidP="003B2E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A23172" w14:textId="77777777" w:rsidR="00FC47D8" w:rsidRPr="00FC47D8" w:rsidRDefault="00FC47D8">
    <w:pPr>
      <w:pStyle w:val="Header"/>
      <w:rPr>
        <w:sz w:val="22"/>
      </w:rPr>
    </w:pPr>
  </w:p>
  <w:p w14:paraId="7D738B17" w14:textId="7496F33B" w:rsidR="003B2E41" w:rsidRPr="00FC47D8" w:rsidRDefault="00D2263A">
    <w:pPr>
      <w:pStyle w:val="Header"/>
      <w:rPr>
        <w:sz w:val="22"/>
      </w:rPr>
    </w:pPr>
    <w:r>
      <w:rPr>
        <w:noProof/>
        <w:sz w:val="22"/>
      </w:rPr>
      <mc:AlternateContent>
        <mc:Choice Requires="wps">
          <w:drawing>
            <wp:anchor distT="0" distB="0" distL="114300" distR="114300" simplePos="0" relativeHeight="251659264" behindDoc="0" locked="0" layoutInCell="1" allowOverlap="1" wp14:anchorId="19671852" wp14:editId="6B589432">
              <wp:simplePos x="0" y="0"/>
              <wp:positionH relativeFrom="column">
                <wp:posOffset>-11430</wp:posOffset>
              </wp:positionH>
              <wp:positionV relativeFrom="paragraph">
                <wp:posOffset>252095</wp:posOffset>
              </wp:positionV>
              <wp:extent cx="5943600" cy="5715"/>
              <wp:effectExtent l="0" t="0" r="19050" b="32385"/>
              <wp:wrapNone/>
              <wp:docPr id="10" name="Straight Connector 10"/>
              <wp:cNvGraphicFramePr/>
              <a:graphic xmlns:a="http://schemas.openxmlformats.org/drawingml/2006/main">
                <a:graphicData uri="http://schemas.microsoft.com/office/word/2010/wordprocessingShape">
                  <wps:wsp>
                    <wps:cNvCnPr/>
                    <wps:spPr>
                      <a:xfrm>
                        <a:off x="0" y="0"/>
                        <a:ext cx="5943600" cy="57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C57B727" id="Straight Connector 10"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9pt,19.85pt" to="467.1pt,2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" strokecolor="black [3200]" strokeweight=".5pt">
              <v:stroke joinstyle="miter"/>
            </v:line>
          </w:pict>
        </mc:Fallback>
      </mc:AlternateContent>
    </w:r>
    <w:r w:rsidR="003B2E41" w:rsidRPr="00FC47D8">
      <w:rPr>
        <w:sz w:val="22"/>
      </w:rPr>
      <w:t>ECE5720</w:t>
    </w:r>
    <w:r w:rsidR="00FC47D8">
      <w:rPr>
        <w:sz w:val="22"/>
      </w:rPr>
      <w:tab/>
    </w:r>
    <w:r>
      <w:rPr>
        <w:sz w:val="22"/>
      </w:rPr>
      <w:tab/>
      <w:t>Yanling Wu</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2A663D"/>
    <w:multiLevelType w:val="hybridMultilevel"/>
    <w:tmpl w:val="E020A742"/>
    <w:lvl w:ilvl="0" w:tplc="699CFC5C">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1A26D6"/>
    <w:multiLevelType w:val="hybridMultilevel"/>
    <w:tmpl w:val="E23E08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8B4540"/>
    <w:multiLevelType w:val="hybridMultilevel"/>
    <w:tmpl w:val="6BE0FB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D02F72"/>
    <w:multiLevelType w:val="hybridMultilevel"/>
    <w:tmpl w:val="D35A9D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306D79"/>
    <w:multiLevelType w:val="hybridMultilevel"/>
    <w:tmpl w:val="84CC0F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35178E9"/>
    <w:multiLevelType w:val="hybridMultilevel"/>
    <w:tmpl w:val="B2DACF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0"/>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574"/>
    <w:rsid w:val="0005639D"/>
    <w:rsid w:val="001332F2"/>
    <w:rsid w:val="001929D8"/>
    <w:rsid w:val="001A1372"/>
    <w:rsid w:val="00284778"/>
    <w:rsid w:val="002E2877"/>
    <w:rsid w:val="0033251D"/>
    <w:rsid w:val="00333F9E"/>
    <w:rsid w:val="00393347"/>
    <w:rsid w:val="003B2E41"/>
    <w:rsid w:val="00501479"/>
    <w:rsid w:val="00533990"/>
    <w:rsid w:val="00583C4F"/>
    <w:rsid w:val="00584D0C"/>
    <w:rsid w:val="00596FCA"/>
    <w:rsid w:val="00604ECC"/>
    <w:rsid w:val="006E3296"/>
    <w:rsid w:val="0076780D"/>
    <w:rsid w:val="007E58A3"/>
    <w:rsid w:val="00891EDB"/>
    <w:rsid w:val="00892391"/>
    <w:rsid w:val="0089440F"/>
    <w:rsid w:val="008B0E81"/>
    <w:rsid w:val="008C6525"/>
    <w:rsid w:val="00971D96"/>
    <w:rsid w:val="00977DF2"/>
    <w:rsid w:val="009B2FC4"/>
    <w:rsid w:val="009B6F6B"/>
    <w:rsid w:val="009F2033"/>
    <w:rsid w:val="00AB766C"/>
    <w:rsid w:val="00B27DCB"/>
    <w:rsid w:val="00B92574"/>
    <w:rsid w:val="00CA45E8"/>
    <w:rsid w:val="00CC65D1"/>
    <w:rsid w:val="00D11F69"/>
    <w:rsid w:val="00D2263A"/>
    <w:rsid w:val="00E45ABE"/>
    <w:rsid w:val="00EA39D6"/>
    <w:rsid w:val="00EF56CC"/>
    <w:rsid w:val="00F57208"/>
    <w:rsid w:val="00FB13A5"/>
    <w:rsid w:val="00FC47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BA06E8"/>
  <w15:chartTrackingRefBased/>
  <w15:docId w15:val="{152C58A5-5F2C-4A1E-BAE0-AE6643E40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929D8"/>
    <w:rP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929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929D8"/>
    <w:rPr>
      <w:rFonts w:ascii="Segoe UI" w:hAnsi="Segoe UI" w:cs="Segoe UI"/>
      <w:sz w:val="18"/>
      <w:szCs w:val="18"/>
    </w:rPr>
  </w:style>
  <w:style w:type="paragraph" w:styleId="ListParagraph">
    <w:name w:val="List Paragraph"/>
    <w:basedOn w:val="Normal"/>
    <w:uiPriority w:val="34"/>
    <w:qFormat/>
    <w:rsid w:val="007E58A3"/>
    <w:pPr>
      <w:ind w:left="720"/>
      <w:contextualSpacing/>
    </w:pPr>
  </w:style>
  <w:style w:type="paragraph" w:styleId="Header">
    <w:name w:val="header"/>
    <w:basedOn w:val="Normal"/>
    <w:link w:val="HeaderChar"/>
    <w:uiPriority w:val="99"/>
    <w:unhideWhenUsed/>
    <w:rsid w:val="003B2E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2E41"/>
    <w:rPr>
      <w:sz w:val="20"/>
      <w:szCs w:val="20"/>
    </w:rPr>
  </w:style>
  <w:style w:type="paragraph" w:styleId="Footer">
    <w:name w:val="footer"/>
    <w:basedOn w:val="Normal"/>
    <w:link w:val="FooterChar"/>
    <w:uiPriority w:val="99"/>
    <w:unhideWhenUsed/>
    <w:rsid w:val="003B2E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2E41"/>
    <w:rPr>
      <w:sz w:val="20"/>
      <w:szCs w:val="20"/>
    </w:rPr>
  </w:style>
  <w:style w:type="table" w:styleId="TableGrid">
    <w:name w:val="Table Grid"/>
    <w:basedOn w:val="TableNormal"/>
    <w:uiPriority w:val="39"/>
    <w:rsid w:val="00604E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604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rsid w:val="00604EC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6744686">
      <w:bodyDiv w:val="1"/>
      <w:marLeft w:val="0"/>
      <w:marRight w:val="0"/>
      <w:marTop w:val="0"/>
      <w:marBottom w:val="0"/>
      <w:divBdr>
        <w:top w:val="none" w:sz="0" w:space="0" w:color="auto"/>
        <w:left w:val="none" w:sz="0" w:space="0" w:color="auto"/>
        <w:bottom w:val="none" w:sz="0" w:space="0" w:color="auto"/>
        <w:right w:val="none" w:sz="0" w:space="0" w:color="auto"/>
      </w:divBdr>
    </w:div>
    <w:div w:id="1557818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TotalTime>
  <Pages>8</Pages>
  <Words>1231</Words>
  <Characters>7018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 Ling</dc:creator>
  <cp:keywords/>
  <dc:description/>
  <cp:lastModifiedBy>WY Ling</cp:lastModifiedBy>
  <cp:revision>26</cp:revision>
  <cp:lastPrinted>2019-03-09T03:52:00Z</cp:lastPrinted>
  <dcterms:created xsi:type="dcterms:W3CDTF">2019-03-08T23:26:00Z</dcterms:created>
  <dcterms:modified xsi:type="dcterms:W3CDTF">2019-03-09T04:56:00Z</dcterms:modified>
</cp:coreProperties>
</file>