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CC0" w:rsidRPr="006D1CC0" w:rsidRDefault="006D1CC0" w:rsidP="006D1CC0">
      <w:pPr>
        <w:jc w:val="center"/>
        <w:rPr>
          <w:rFonts w:ascii="Bahnschrift" w:hAnsi="Bahnschrift"/>
          <w:b/>
          <w:sz w:val="24"/>
        </w:rPr>
      </w:pPr>
      <w:r w:rsidRPr="006D1CC0">
        <w:rPr>
          <w:rFonts w:ascii="Bahnschrift" w:hAnsi="Bahnschrift"/>
          <w:b/>
          <w:sz w:val="24"/>
        </w:rPr>
        <w:t>Gestion sans recouvrement ni pagination</w:t>
      </w:r>
    </w:p>
    <w:p w:rsidR="006D1CC0" w:rsidRPr="006D1CC0" w:rsidRDefault="006D1CC0" w:rsidP="0086657D">
      <w:pPr>
        <w:jc w:val="both"/>
      </w:pPr>
      <w:r w:rsidRPr="006D1CC0">
        <w:t>La gestion de la mémoire sans recouvrement ni pagination fait référence à un modèle de gestion de la mémoire dans les systèmes informatiques, où la mémoire est gérée sans avoir recours à des techniques de recouvrement (overlay) ni à la pagination. Ces deux techniques, le recouvrement et la pagination, sont couramment utilisées pour gérer la mémoire lorsqu'il y a des restrictions sur la quantité de mémoire physique disponible</w:t>
      </w:r>
    </w:p>
    <w:p w:rsidR="0086657D" w:rsidRPr="0086657D" w:rsidRDefault="0086657D" w:rsidP="0086657D">
      <w:pPr>
        <w:jc w:val="both"/>
        <w:rPr>
          <w:rFonts w:ascii="Bahnschrift" w:hAnsi="Bahnschrift"/>
          <w:b/>
          <w:sz w:val="24"/>
        </w:rPr>
      </w:pPr>
      <w:r w:rsidRPr="0086657D">
        <w:rPr>
          <w:rFonts w:ascii="Bahnschrift" w:hAnsi="Bahnschrift"/>
          <w:b/>
          <w:sz w:val="24"/>
        </w:rPr>
        <w:t>La monoprogrammation</w:t>
      </w:r>
    </w:p>
    <w:p w:rsidR="0086657D" w:rsidRDefault="0086657D" w:rsidP="0086657D">
      <w:pPr>
        <w:jc w:val="both"/>
      </w:pPr>
      <w:r w:rsidRPr="0086657D">
        <w:t xml:space="preserve">La monoprogrammation, également connue sous le nom de </w:t>
      </w:r>
      <w:proofErr w:type="spellStart"/>
      <w:r w:rsidRPr="0086657D">
        <w:t>monotâche</w:t>
      </w:r>
      <w:proofErr w:type="spellEnd"/>
      <w:r w:rsidRPr="0086657D">
        <w:t xml:space="preserve"> ou de traitement par lot, est un modèle informatique où un seul programme s'exécute à la fois sur un ordinateur. Dans un environnement de monoprogrammation, le processeur de l'ordinateur est dédié à l'exécution d'une seule tâche à la fois. Le système d'exploitation (SE) ne permet pas l'exécution simultanée de plusieurs programmes.</w:t>
      </w:r>
    </w:p>
    <w:p w:rsidR="0086657D" w:rsidRDefault="0086657D" w:rsidP="0086657D">
      <w:pPr>
        <w:jc w:val="both"/>
      </w:pPr>
      <w:r w:rsidRPr="0086657D">
        <w:t>Cependant, la monoprogrammation présente des limitations évidentes, notamment le fait qu'elle ne permet pas une utilisation efficace du temps CPU, car la CPU peut rester inactive lorsque le programme en cours d'exécution attend des opérations d'entrée/sortie. Elle ne permet pas non plus de répondre aux besoins de multitâche, de partage de ressources ou de réactivité envers les utilisateurs.</w:t>
      </w:r>
    </w:p>
    <w:p w:rsidR="0086657D" w:rsidRDefault="0086657D" w:rsidP="0086657D">
      <w:pPr>
        <w:jc w:val="both"/>
      </w:pPr>
    </w:p>
    <w:p w:rsidR="0086657D" w:rsidRDefault="0086657D" w:rsidP="0086657D">
      <w:pPr>
        <w:jc w:val="both"/>
      </w:pPr>
    </w:p>
    <w:p w:rsidR="0086657D" w:rsidRPr="0086657D" w:rsidRDefault="0086657D" w:rsidP="0086657D">
      <w:pPr>
        <w:jc w:val="both"/>
        <w:rPr>
          <w:rFonts w:ascii="Bahnschrift" w:hAnsi="Bahnschrift"/>
          <w:b/>
          <w:sz w:val="24"/>
        </w:rPr>
      </w:pPr>
      <w:r w:rsidRPr="0086657D">
        <w:rPr>
          <w:rFonts w:ascii="Bahnschrift" w:hAnsi="Bahnschrift"/>
          <w:b/>
          <w:sz w:val="24"/>
        </w:rPr>
        <w:t>La multiprogrammation</w:t>
      </w:r>
    </w:p>
    <w:p w:rsidR="0086657D" w:rsidRDefault="0086657D" w:rsidP="0086657D">
      <w:pPr>
        <w:jc w:val="both"/>
      </w:pPr>
      <w:r w:rsidRPr="0086657D">
        <w:t>La multiprogrammation est un modèle informatique dans lequel plusieurs programmes sont chargés en mémoire en même temps et partagent la ressource du processeur. Les systèmes d'exploitation modernes utilisent la multiprogrammation pour améliorer l'efficacité et l'utilisation des ressources du système.</w:t>
      </w:r>
    </w:p>
    <w:p w:rsidR="0086657D" w:rsidRDefault="0086657D" w:rsidP="0086657D">
      <w:pPr>
        <w:jc w:val="both"/>
      </w:pPr>
      <w:r>
        <w:br/>
      </w:r>
      <w:r w:rsidRPr="006D1CC0">
        <w:rPr>
          <w:b/>
        </w:rPr>
        <w:t>La multiprogrammation avec partitions fixes</w:t>
      </w:r>
      <w:r w:rsidRPr="0086657D">
        <w:t xml:space="preserve"> est un modèle d'exploitation dans les systèmes d'exploitation où la mémoire principale est divisée en plusieurs partitions de taille fixe, et chaque partition est allouée à un programme spécifique. Chaque partition contient un programme individuel en cours d'exécution. Cela signifie que le nombre de programmes pouvant s'exécuter simultanément est limité par le nombre de partitions disponibles en mémoire.</w:t>
      </w:r>
    </w:p>
    <w:p w:rsidR="006D1CC0" w:rsidRDefault="006D1CC0" w:rsidP="0086657D">
      <w:pPr>
        <w:jc w:val="both"/>
      </w:pPr>
      <w:r w:rsidRPr="006D1CC0">
        <w:rPr>
          <w:b/>
        </w:rPr>
        <w:t>La multiprogrammation avec partitions fixes de tailles inégales</w:t>
      </w:r>
      <w:r w:rsidRPr="006D1CC0">
        <w:t xml:space="preserve"> est un modèle de gestion de la mémoire dans les systèmes d'exploitation où la mémoire principale (RAM) est divisée en plusieurs partitions, mais chaque partition peut avoir une taille différente.</w:t>
      </w:r>
      <w:r>
        <w:t xml:space="preserve"> </w:t>
      </w:r>
      <w:r w:rsidRPr="006D1CC0">
        <w:t>Ce modèle permet une allocation plus flexible de la mémoire en fonction des besoins de chaque programme.</w:t>
      </w:r>
    </w:p>
    <w:p w:rsidR="006D1CC0" w:rsidRDefault="006D1CC0" w:rsidP="0086657D">
      <w:pPr>
        <w:jc w:val="both"/>
      </w:pPr>
      <w:r w:rsidRPr="006D1CC0">
        <w:rPr>
          <w:b/>
        </w:rPr>
        <w:t>La multiprogrammation avec partitions variables</w:t>
      </w:r>
      <w:r w:rsidRPr="006D1CC0">
        <w:t xml:space="preserve"> est un modèle de gestion de la mémoire dans les systèmes d'exploitation où la mémoire principale (RAM) est divisée en plusieurs partitions de taille variable.</w:t>
      </w:r>
      <w:r>
        <w:t xml:space="preserve"> </w:t>
      </w:r>
      <w:r w:rsidRPr="006D1CC0">
        <w:t>Ce modèle permet une allocation plus flexible de la mémoire en fonction des besoins de chaque programme.</w:t>
      </w:r>
    </w:p>
    <w:p w:rsidR="004B245F" w:rsidRDefault="004B245F" w:rsidP="0086657D">
      <w:pPr>
        <w:jc w:val="both"/>
      </w:pPr>
    </w:p>
    <w:p w:rsidR="004B245F" w:rsidRPr="004B245F" w:rsidRDefault="004B245F" w:rsidP="004B245F">
      <w:pPr>
        <w:jc w:val="center"/>
        <w:rPr>
          <w:rFonts w:ascii="Bahnschrift" w:hAnsi="Bahnschrift"/>
          <w:b/>
          <w:sz w:val="24"/>
        </w:rPr>
      </w:pPr>
      <w:r w:rsidRPr="004B245F">
        <w:rPr>
          <w:rFonts w:ascii="Bahnschrift" w:hAnsi="Bahnschrift"/>
          <w:b/>
          <w:sz w:val="24"/>
        </w:rPr>
        <w:t>La gestion de la mémoire avec recouvrement sans pagination</w:t>
      </w:r>
    </w:p>
    <w:p w:rsidR="004B245F" w:rsidRDefault="004B245F" w:rsidP="0086657D">
      <w:pPr>
        <w:jc w:val="both"/>
      </w:pPr>
      <w:r w:rsidRPr="004B245F">
        <w:t>La gestion de la mémoire avec recouvrement sans pagination est un modèle de gestion de la mémoire dans les systèmes informatiques qui utilise la technique de recouvrement (overlay) pour gérer des programmes qui dépassent la capacité de mémoire physique disponible, sans avoir recours à la pagination. Cette approche est utilisée lorsque la mémoire physique est limitée et que les programmes sont trop volumineux pour être chargés intégralement en mémoire en même temps.</w:t>
      </w:r>
    </w:p>
    <w:p w:rsidR="004B245F" w:rsidRDefault="004B245F" w:rsidP="0086657D">
      <w:pPr>
        <w:jc w:val="both"/>
        <w:rPr>
          <w:rFonts w:ascii="Bahnschrift" w:hAnsi="Bahnschrift"/>
          <w:b/>
          <w:sz w:val="24"/>
        </w:rPr>
      </w:pPr>
      <w:r w:rsidRPr="004B245F">
        <w:rPr>
          <w:rFonts w:ascii="Bahnschrift" w:hAnsi="Bahnschrift"/>
          <w:b/>
          <w:sz w:val="24"/>
        </w:rPr>
        <w:lastRenderedPageBreak/>
        <w:t>Va</w:t>
      </w:r>
      <w:r w:rsidRPr="004B245F">
        <w:rPr>
          <w:rFonts w:ascii="Bahnschrift" w:hAnsi="Bahnschrift"/>
          <w:b/>
          <w:sz w:val="24"/>
        </w:rPr>
        <w:t>-et-vient</w:t>
      </w:r>
    </w:p>
    <w:p w:rsidR="004B245F" w:rsidRDefault="004B245F" w:rsidP="0086657D">
      <w:pPr>
        <w:jc w:val="both"/>
      </w:pPr>
      <w:r w:rsidRPr="004B245F">
        <w:t>La technique du "va-et-vient" (ou "</w:t>
      </w:r>
      <w:proofErr w:type="spellStart"/>
      <w:r w:rsidRPr="004B245F">
        <w:t>swapping</w:t>
      </w:r>
      <w:proofErr w:type="spellEnd"/>
      <w:r w:rsidRPr="004B245F">
        <w:t>" en anglais) est un mécanisme de gestion de la mémoire dans les systèmes d'exploitation qui permet de déplacer temporairement des blocs de données (pages ou segments) entre la mémoire principale (RAM) et un espace de stockage de masse (généralement un disque dur) pour optimiser l'utilisation de la mémoire lorsque la RAM est insuffisante pour contenir tous les processus actifs.</w:t>
      </w:r>
    </w:p>
    <w:p w:rsidR="004B245F" w:rsidRDefault="004B245F" w:rsidP="0086657D">
      <w:pPr>
        <w:jc w:val="both"/>
      </w:pPr>
    </w:p>
    <w:p w:rsidR="004B245F" w:rsidRDefault="004B245F" w:rsidP="0086657D">
      <w:pPr>
        <w:jc w:val="both"/>
        <w:rPr>
          <w:rFonts w:ascii="Bahnschrift" w:hAnsi="Bahnschrift"/>
          <w:b/>
          <w:sz w:val="24"/>
        </w:rPr>
      </w:pPr>
      <w:r w:rsidRPr="004B245F">
        <w:rPr>
          <w:rFonts w:ascii="Bahnschrift" w:hAnsi="Bahnschrift"/>
          <w:b/>
          <w:sz w:val="24"/>
        </w:rPr>
        <w:t>Opérations sur la mémoire</w:t>
      </w:r>
    </w:p>
    <w:p w:rsidR="004B245F" w:rsidRDefault="004B245F" w:rsidP="0086657D">
      <w:pPr>
        <w:jc w:val="both"/>
      </w:pPr>
      <w:r w:rsidRPr="004B245F">
        <w:t>Le compactage de la mémoire permet de regrouper les espaces inutilisés</w:t>
      </w:r>
      <w:r w:rsidR="00454473">
        <w:t>.</w:t>
      </w:r>
    </w:p>
    <w:p w:rsidR="00454473" w:rsidRDefault="00454473" w:rsidP="0086657D">
      <w:pPr>
        <w:jc w:val="both"/>
      </w:pPr>
      <w:r>
        <w:tab/>
      </w:r>
      <w:r w:rsidRPr="00454473">
        <w:t>L</w:t>
      </w:r>
      <w:r w:rsidRPr="00454473">
        <w:t>es trois méthodes de compactage</w:t>
      </w:r>
      <w:r>
        <w:t xml:space="preserve"> : </w:t>
      </w:r>
      <w:r w:rsidRPr="00454473">
        <w:t>Compactage de mémoire par défragmentation</w:t>
      </w:r>
      <w:r>
        <w:t xml:space="preserve">, </w:t>
      </w:r>
      <w:r w:rsidRPr="00454473">
        <w:t>Compactage de mémoire par réaffectation</w:t>
      </w:r>
      <w:r>
        <w:t xml:space="preserve">, </w:t>
      </w:r>
      <w:r w:rsidRPr="00454473">
        <w:t>Compactage de mémoire par pagination ou segmentation</w:t>
      </w:r>
      <w:r>
        <w:t>.</w:t>
      </w:r>
    </w:p>
    <w:p w:rsidR="00454473" w:rsidRDefault="00454473" w:rsidP="0086657D">
      <w:pPr>
        <w:jc w:val="both"/>
      </w:pPr>
    </w:p>
    <w:p w:rsidR="00454473" w:rsidRPr="00454473" w:rsidRDefault="00454473" w:rsidP="00454473">
      <w:pPr>
        <w:jc w:val="both"/>
        <w:rPr>
          <w:rFonts w:ascii="Bahnschrift" w:hAnsi="Bahnschrift"/>
          <w:b/>
          <w:sz w:val="24"/>
        </w:rPr>
      </w:pPr>
      <w:r>
        <w:rPr>
          <w:rFonts w:ascii="Bahnschrift" w:hAnsi="Bahnschrift"/>
          <w:b/>
          <w:sz w:val="24"/>
        </w:rPr>
        <w:t>G</w:t>
      </w:r>
      <w:r w:rsidRPr="00454473">
        <w:rPr>
          <w:rFonts w:ascii="Bahnschrift" w:hAnsi="Bahnschrift"/>
          <w:b/>
          <w:sz w:val="24"/>
        </w:rPr>
        <w:t>estion de la mémoire par table de bits</w:t>
      </w:r>
    </w:p>
    <w:p w:rsidR="00454473" w:rsidRDefault="00454473" w:rsidP="00454473">
      <w:pPr>
        <w:jc w:val="both"/>
      </w:pPr>
      <w:r w:rsidRPr="00454473">
        <w:t>La gestion de la mémoire par table de bits est une technique utilisée dans les systèmes d'exploitation pour suivre l'état d'occupation de chaque bloc de mémoire (généralement des pages ou des cadres) de manière efficace. Elle repose sur l'utilisation d'une structure de données appelée "table de bits" ou "bitmap" pour tenir un enregistrement de chaque bloc de mémoire, indiquant s'il est libre ou occupé.</w:t>
      </w:r>
    </w:p>
    <w:p w:rsidR="00454473" w:rsidRDefault="00454473" w:rsidP="00454473">
      <w:pPr>
        <w:jc w:val="both"/>
      </w:pPr>
    </w:p>
    <w:p w:rsidR="00454473" w:rsidRDefault="00454473" w:rsidP="00454473">
      <w:pPr>
        <w:jc w:val="both"/>
      </w:pPr>
      <w:r w:rsidRPr="00454473">
        <w:rPr>
          <w:rFonts w:ascii="Bahnschrift" w:hAnsi="Bahnschrift"/>
          <w:b/>
          <w:sz w:val="24"/>
        </w:rPr>
        <w:t>First-Fit</w:t>
      </w:r>
      <w:r>
        <w:rPr>
          <w:rFonts w:ascii="Bahnschrift" w:hAnsi="Bahnschrift"/>
          <w:b/>
          <w:sz w:val="24"/>
        </w:rPr>
        <w:t xml:space="preserve"> : </w:t>
      </w:r>
      <w:r w:rsidRPr="00454473">
        <w:t>L'allocation du premier bloc disponible" (First-Fit en anglais) est une stratégie courante d'allocation de mémoire utilisée dans la gestion de la mémoire des système</w:t>
      </w:r>
      <w:r>
        <w:t xml:space="preserve">s d'exploitation, </w:t>
      </w:r>
      <w:r w:rsidRPr="00454473">
        <w:t>l'objectif est d'allouer un bloc de mémoire à un processus en cours d'exécution.</w:t>
      </w:r>
      <w:r>
        <w:tab/>
      </w:r>
      <w:r w:rsidRPr="00454473">
        <w:rPr>
          <w:u w:val="single"/>
        </w:rPr>
        <w:t>La première zone libre</w:t>
      </w:r>
      <w:r w:rsidR="00EA40C6">
        <w:rPr>
          <w:u w:val="single"/>
        </w:rPr>
        <w:t>.</w:t>
      </w:r>
    </w:p>
    <w:p w:rsidR="00454473" w:rsidRDefault="00454473" w:rsidP="00454473">
      <w:pPr>
        <w:jc w:val="both"/>
        <w:rPr>
          <w:u w:val="single"/>
        </w:rPr>
      </w:pPr>
      <w:r w:rsidRPr="00454473">
        <w:rPr>
          <w:rFonts w:ascii="Bahnschrift" w:hAnsi="Bahnschrift"/>
          <w:b/>
          <w:sz w:val="24"/>
        </w:rPr>
        <w:t>Best-Fit</w:t>
      </w:r>
      <w:r w:rsidRPr="00454473">
        <w:rPr>
          <w:rFonts w:ascii="Bahnschrift" w:hAnsi="Bahnschrift"/>
          <w:b/>
          <w:sz w:val="24"/>
        </w:rPr>
        <w:t> :</w:t>
      </w:r>
      <w:r w:rsidRPr="00454473">
        <w:t xml:space="preserve"> </w:t>
      </w:r>
      <w:r w:rsidRPr="00454473">
        <w:t>L'allocation du meilleur bloc disponible" (Best-Fit en anglais) est une stratégie courante d'allocation de mémoire utilisée dans la gestion de la mémoire des systèmes d'exploitation. Cette stratégie vise à attribuer au processus en cours d'exécution le bloc de mémoire le plus proche en taille parmi les blocs libres disponibles dans la mémoire.</w:t>
      </w:r>
      <w:r>
        <w:tab/>
      </w:r>
      <w:r w:rsidRPr="00EA40C6">
        <w:rPr>
          <w:u w:val="single"/>
        </w:rPr>
        <w:t>Le meilleur ajustement, on recherche dans la liste la plus petite zone possible.</w:t>
      </w:r>
    </w:p>
    <w:p w:rsidR="00EA40C6" w:rsidRDefault="0018170E" w:rsidP="0018170E">
      <w:pPr>
        <w:jc w:val="both"/>
      </w:pPr>
      <w:proofErr w:type="spellStart"/>
      <w:r w:rsidRPr="0018170E">
        <w:rPr>
          <w:rFonts w:ascii="Bahnschrift" w:hAnsi="Bahnschrift"/>
          <w:b/>
          <w:sz w:val="24"/>
        </w:rPr>
        <w:t>Worst</w:t>
      </w:r>
      <w:proofErr w:type="spellEnd"/>
      <w:r w:rsidRPr="0018170E">
        <w:rPr>
          <w:rFonts w:ascii="Bahnschrift" w:hAnsi="Bahnschrift"/>
          <w:b/>
          <w:sz w:val="24"/>
        </w:rPr>
        <w:t>-Fit</w:t>
      </w:r>
      <w:r w:rsidRPr="0018170E">
        <w:rPr>
          <w:rFonts w:ascii="Bahnschrift" w:hAnsi="Bahnschrift"/>
          <w:b/>
          <w:sz w:val="24"/>
        </w:rPr>
        <w:t> :</w:t>
      </w:r>
      <w:r w:rsidRPr="0018170E">
        <w:t xml:space="preserve"> </w:t>
      </w:r>
      <w:r w:rsidRPr="0018170E">
        <w:t>L'allocation du plus mauvais bloc disponible" (</w:t>
      </w:r>
      <w:proofErr w:type="spellStart"/>
      <w:r w:rsidRPr="0018170E">
        <w:t>Worst</w:t>
      </w:r>
      <w:proofErr w:type="spellEnd"/>
      <w:r w:rsidRPr="0018170E">
        <w:t>-Fit en anglais) est une stratégie d'allocation de mémoire utilisée dans la gestion de la mémoire des systèmes d'exploitation.</w:t>
      </w:r>
    </w:p>
    <w:p w:rsidR="0018170E" w:rsidRDefault="0018170E" w:rsidP="0018170E">
      <w:pPr>
        <w:jc w:val="both"/>
      </w:pPr>
    </w:p>
    <w:p w:rsidR="0018170E" w:rsidRDefault="0018170E" w:rsidP="0018170E">
      <w:pPr>
        <w:jc w:val="both"/>
        <w:rPr>
          <w:rFonts w:ascii="Bahnschrift" w:hAnsi="Bahnschrift"/>
          <w:b/>
          <w:sz w:val="24"/>
        </w:rPr>
      </w:pPr>
      <w:r w:rsidRPr="0018170E">
        <w:rPr>
          <w:rFonts w:ascii="Bahnschrift" w:hAnsi="Bahnschrift"/>
          <w:b/>
          <w:sz w:val="24"/>
        </w:rPr>
        <w:t>Gestion de la mémoire par liste chaînée</w:t>
      </w:r>
    </w:p>
    <w:p w:rsidR="0018170E" w:rsidRDefault="0018170E" w:rsidP="0018170E">
      <w:pPr>
        <w:jc w:val="both"/>
      </w:pPr>
      <w:r w:rsidRPr="0018170E">
        <w:t>Elle repose sur l'utilisation d'une structure de données de liste chaînée pour maintenir une liste des blocs de mémoire libres et occupés.</w:t>
      </w:r>
    </w:p>
    <w:p w:rsidR="002E30C3" w:rsidRDefault="002E30C3" w:rsidP="0018170E">
      <w:pPr>
        <w:jc w:val="both"/>
      </w:pPr>
    </w:p>
    <w:p w:rsidR="002E30C3" w:rsidRPr="002E30C3" w:rsidRDefault="002E30C3" w:rsidP="002E30C3">
      <w:pPr>
        <w:jc w:val="both"/>
        <w:rPr>
          <w:rFonts w:ascii="Bahnschrift" w:hAnsi="Bahnschrift"/>
          <w:b/>
          <w:sz w:val="24"/>
        </w:rPr>
      </w:pPr>
      <w:r w:rsidRPr="002E30C3">
        <w:rPr>
          <w:rFonts w:ascii="Bahnschrift" w:hAnsi="Bahnschrift"/>
          <w:b/>
          <w:sz w:val="24"/>
        </w:rPr>
        <w:t>Gestion de la mémoire par subdivisions (ou frères siamois)</w:t>
      </w:r>
    </w:p>
    <w:p w:rsidR="0018170E" w:rsidRDefault="002E30C3" w:rsidP="00454473">
      <w:pPr>
        <w:jc w:val="both"/>
      </w:pPr>
      <w:r w:rsidRPr="002E30C3">
        <w:t>La gestion de la mémoire par subdivisions, parfois appelée "frères siamois", est une technique de gestion de la mémoire qui repose sur la division de la mémoire en partitions de taille fixe. Chaque partition peut être considérée comme un "frère siamois" d'une autre, car elles ont la même taille. Cette technique est principalement utilisée dans les systèmes informatiques anciens ou embarqués où la mémoire est divisée en segments fixes pour l'exécution de différents processus.</w:t>
      </w:r>
    </w:p>
    <w:p w:rsidR="002E30C3" w:rsidRPr="002E30C3" w:rsidRDefault="002E30C3" w:rsidP="002E30C3">
      <w:pPr>
        <w:jc w:val="center"/>
        <w:rPr>
          <w:rFonts w:ascii="Bahnschrift" w:hAnsi="Bahnschrift"/>
          <w:b/>
          <w:sz w:val="24"/>
        </w:rPr>
      </w:pPr>
      <w:r w:rsidRPr="002E30C3">
        <w:rPr>
          <w:rFonts w:ascii="Bahnschrift" w:hAnsi="Bahnschrift"/>
          <w:b/>
          <w:sz w:val="24"/>
        </w:rPr>
        <w:lastRenderedPageBreak/>
        <w:t>La gestion de la mémoire avec recouvrement</w:t>
      </w:r>
    </w:p>
    <w:p w:rsidR="002E30C3" w:rsidRDefault="002E30C3" w:rsidP="00454473">
      <w:pPr>
        <w:jc w:val="both"/>
      </w:pPr>
      <w:r w:rsidRPr="002E30C3">
        <w:t>Cela signifie que la mémoire est partagée entre plusieurs processus et que le recouvrement est autorisé, ce qui signifie que plusieurs processus peuvent résider simultanément en mémoire.</w:t>
      </w:r>
    </w:p>
    <w:p w:rsidR="002E30C3" w:rsidRDefault="002E30C3" w:rsidP="00454473">
      <w:pPr>
        <w:jc w:val="both"/>
      </w:pPr>
    </w:p>
    <w:p w:rsidR="002E30C3" w:rsidRDefault="002E30C3" w:rsidP="002E30C3">
      <w:pPr>
        <w:jc w:val="both"/>
      </w:pPr>
      <w:r w:rsidRPr="002E30C3">
        <w:rPr>
          <w:b/>
        </w:rPr>
        <w:t xml:space="preserve">La mémoire </w:t>
      </w:r>
      <w:r w:rsidRPr="000B5138">
        <w:rPr>
          <w:b/>
        </w:rPr>
        <w:t>virtuelle</w:t>
      </w:r>
      <w:r w:rsidRPr="002E30C3">
        <w:t xml:space="preserve"> est une technique de gestion de la mémoire utilisée par les systèmes d'exploitation pour fournir l'illusion d'une mémoire physique plus grande que celle réellement disponible.</w:t>
      </w:r>
    </w:p>
    <w:p w:rsidR="002E30C3" w:rsidRDefault="002E30C3" w:rsidP="002E30C3">
      <w:pPr>
        <w:jc w:val="both"/>
      </w:pPr>
      <w:r w:rsidRPr="002E30C3">
        <w:rPr>
          <w:b/>
        </w:rPr>
        <w:t>La pagination</w:t>
      </w:r>
      <w:r w:rsidRPr="002E30C3">
        <w:t xml:space="preserve"> est une technique de gestion de la mémoire utilisée dans les systèmes d'exploitation pour organiser et allouer l'espace mémoire de manière efficace.</w:t>
      </w:r>
    </w:p>
    <w:p w:rsidR="002E30C3" w:rsidRDefault="002E30C3" w:rsidP="002E30C3">
      <w:pPr>
        <w:jc w:val="both"/>
      </w:pPr>
    </w:p>
    <w:p w:rsidR="000B5138" w:rsidRDefault="000B5138" w:rsidP="002E30C3">
      <w:pPr>
        <w:jc w:val="both"/>
      </w:pPr>
    </w:p>
    <w:p w:rsidR="000B5138" w:rsidRDefault="000B5138" w:rsidP="002E30C3">
      <w:pPr>
        <w:jc w:val="both"/>
      </w:pPr>
    </w:p>
    <w:p w:rsidR="000B5138" w:rsidRDefault="000B5138" w:rsidP="002E30C3">
      <w:pPr>
        <w:jc w:val="both"/>
      </w:pPr>
    </w:p>
    <w:p w:rsidR="000B5138" w:rsidRDefault="000B5138" w:rsidP="002E30C3">
      <w:pPr>
        <w:jc w:val="both"/>
      </w:pPr>
    </w:p>
    <w:p w:rsidR="000B5138" w:rsidRDefault="000B5138" w:rsidP="002E30C3">
      <w:pPr>
        <w:jc w:val="both"/>
      </w:pPr>
    </w:p>
    <w:p w:rsidR="000B5138" w:rsidRDefault="000B5138" w:rsidP="002E30C3">
      <w:pPr>
        <w:jc w:val="both"/>
      </w:pPr>
    </w:p>
    <w:p w:rsidR="000B5138" w:rsidRDefault="000B5138" w:rsidP="002E30C3">
      <w:pPr>
        <w:jc w:val="both"/>
      </w:pPr>
    </w:p>
    <w:p w:rsidR="000B5138" w:rsidRPr="000B5138" w:rsidRDefault="000B5138" w:rsidP="002E30C3">
      <w:pPr>
        <w:jc w:val="both"/>
        <w:rPr>
          <w:b/>
          <w:sz w:val="28"/>
        </w:rPr>
      </w:pPr>
      <w:r w:rsidRPr="000B5138">
        <w:rPr>
          <w:b/>
          <w:sz w:val="28"/>
        </w:rPr>
        <w:t xml:space="preserve">Rappeler </w:t>
      </w:r>
      <w:proofErr w:type="spellStart"/>
      <w:r w:rsidRPr="000B5138">
        <w:rPr>
          <w:b/>
          <w:sz w:val="28"/>
        </w:rPr>
        <w:t>brievement</w:t>
      </w:r>
      <w:proofErr w:type="spellEnd"/>
      <w:r w:rsidRPr="000B5138">
        <w:rPr>
          <w:b/>
          <w:sz w:val="28"/>
        </w:rPr>
        <w:t xml:space="preserve"> le Principe de la pagination et de la </w:t>
      </w:r>
      <w:proofErr w:type="gramStart"/>
      <w:r w:rsidRPr="000B5138">
        <w:rPr>
          <w:b/>
          <w:sz w:val="28"/>
        </w:rPr>
        <w:t>segmentation?</w:t>
      </w:r>
      <w:proofErr w:type="gramEnd"/>
    </w:p>
    <w:p w:rsidR="000B5138" w:rsidRDefault="000B5138" w:rsidP="002E30C3">
      <w:pPr>
        <w:jc w:val="both"/>
      </w:pPr>
      <w:r w:rsidRPr="000B5138">
        <w:t>Principe : La mémoire est divisée en unités de taille fixe appelées "pages". Les processus sont également divisés en unités de taille fixe appelées "pages virtuelles".</w:t>
      </w:r>
    </w:p>
    <w:p w:rsidR="000B5138" w:rsidRDefault="000B5138" w:rsidP="002E30C3">
      <w:pPr>
        <w:jc w:val="both"/>
      </w:pPr>
      <w:r w:rsidRPr="000B5138">
        <w:t>Principe : La mémoire est divisée en segments logiques de tailles variables, représentant des parties logiques des processus (code, données, pile, etc.).</w:t>
      </w:r>
    </w:p>
    <w:p w:rsidR="000B5138" w:rsidRDefault="000B5138" w:rsidP="002E30C3">
      <w:pPr>
        <w:jc w:val="both"/>
      </w:pPr>
    </w:p>
    <w:p w:rsidR="000B5138" w:rsidRPr="000B5138" w:rsidRDefault="000B5138" w:rsidP="002E30C3">
      <w:pPr>
        <w:jc w:val="both"/>
        <w:rPr>
          <w:b/>
          <w:sz w:val="28"/>
        </w:rPr>
      </w:pPr>
      <w:r w:rsidRPr="000B5138">
        <w:rPr>
          <w:b/>
          <w:sz w:val="28"/>
        </w:rPr>
        <w:t xml:space="preserve">Quel </w:t>
      </w:r>
      <w:proofErr w:type="spellStart"/>
      <w:r w:rsidRPr="000B5138">
        <w:rPr>
          <w:b/>
          <w:sz w:val="28"/>
        </w:rPr>
        <w:t>advantage</w:t>
      </w:r>
      <w:proofErr w:type="spellEnd"/>
      <w:r w:rsidRPr="000B5138">
        <w:rPr>
          <w:b/>
          <w:sz w:val="28"/>
        </w:rPr>
        <w:t xml:space="preserve"> offre la segmentation par rapport à la </w:t>
      </w:r>
      <w:proofErr w:type="spellStart"/>
      <w:r w:rsidRPr="000B5138">
        <w:rPr>
          <w:b/>
          <w:sz w:val="28"/>
        </w:rPr>
        <w:t>multiprogramation</w:t>
      </w:r>
      <w:proofErr w:type="spellEnd"/>
      <w:r w:rsidRPr="000B5138">
        <w:rPr>
          <w:b/>
          <w:sz w:val="28"/>
        </w:rPr>
        <w:t xml:space="preserve"> a partition Variables ?</w:t>
      </w:r>
    </w:p>
    <w:p w:rsidR="000B5138" w:rsidRDefault="000B5138" w:rsidP="000B5138">
      <w:pPr>
        <w:jc w:val="both"/>
      </w:pPr>
      <w:r w:rsidRPr="000B5138">
        <w:t>La segmentation et la multiprogrammation à partitions variables sont deux techniques de gestion de la mémoire utilisées dans les systèmes d'exploitation. Chacune de ces techniques offre des avantages spécifiques par rapport à l'autre, en fonction des besoins et des scénarios d'utilisation.</w:t>
      </w:r>
    </w:p>
    <w:p w:rsidR="000B5138" w:rsidRDefault="000B5138" w:rsidP="000B5138">
      <w:pPr>
        <w:jc w:val="both"/>
      </w:pPr>
      <w:r>
        <w:tab/>
      </w:r>
      <w:r w:rsidRPr="000B5138">
        <w:rPr>
          <w:b/>
        </w:rPr>
        <w:t>Flexibilité dans la gestion de la mémoire :</w:t>
      </w:r>
      <w:r w:rsidRPr="000B5138">
        <w:t xml:space="preserve"> La segmentation permet de gérer la mémoire de manière plus flexible que la multiprogrammation à partitions variables.</w:t>
      </w:r>
    </w:p>
    <w:p w:rsidR="000B5138" w:rsidRDefault="000B5138" w:rsidP="000B5138">
      <w:pPr>
        <w:jc w:val="both"/>
      </w:pPr>
      <w:r>
        <w:tab/>
      </w:r>
      <w:r w:rsidRPr="000B5138">
        <w:rPr>
          <w:b/>
        </w:rPr>
        <w:t>Réduction de la fragmentation interne :</w:t>
      </w:r>
      <w:r w:rsidRPr="000B5138">
        <w:t xml:space="preserve"> La segmentation a tendance à réduire la fragmentation interne par rapport à la multiprogrammation à partitions variables. Lorsqu'un processus se développe, il peut augmenter la taille de ses segments sa</w:t>
      </w:r>
      <w:r>
        <w:t>ns affecter les autres segments.</w:t>
      </w:r>
    </w:p>
    <w:p w:rsidR="000B5138" w:rsidRDefault="000B5138" w:rsidP="000B5138">
      <w:pPr>
        <w:jc w:val="both"/>
      </w:pPr>
    </w:p>
    <w:p w:rsidR="000B5138" w:rsidRPr="000B5138" w:rsidRDefault="000B5138" w:rsidP="000B5138">
      <w:pPr>
        <w:jc w:val="both"/>
      </w:pPr>
    </w:p>
    <w:p w:rsidR="000B5138" w:rsidRDefault="000B5138" w:rsidP="000B5138">
      <w:pPr>
        <w:jc w:val="both"/>
      </w:pPr>
      <w:r w:rsidRPr="000B5138">
        <w:rPr>
          <w:b/>
          <w:sz w:val="28"/>
        </w:rPr>
        <w:lastRenderedPageBreak/>
        <w:t xml:space="preserve">Qu'est qu'un </w:t>
      </w:r>
      <w:proofErr w:type="spellStart"/>
      <w:proofErr w:type="gramStart"/>
      <w:r w:rsidRPr="000B5138">
        <w:rPr>
          <w:b/>
          <w:sz w:val="28"/>
        </w:rPr>
        <w:t>interblocages</w:t>
      </w:r>
      <w:proofErr w:type="spellEnd"/>
      <w:r w:rsidRPr="000B5138">
        <w:rPr>
          <w:b/>
          <w:sz w:val="28"/>
        </w:rPr>
        <w:t>?</w:t>
      </w:r>
      <w:proofErr w:type="gramEnd"/>
      <w:r w:rsidRPr="000B5138">
        <w:rPr>
          <w:b/>
          <w:sz w:val="28"/>
        </w:rPr>
        <w:t xml:space="preserve"> </w:t>
      </w:r>
      <w:proofErr w:type="spellStart"/>
      <w:r w:rsidRPr="000B5138">
        <w:rPr>
          <w:b/>
          <w:sz w:val="28"/>
        </w:rPr>
        <w:t>decrivez</w:t>
      </w:r>
      <w:proofErr w:type="spellEnd"/>
      <w:r w:rsidRPr="000B5138">
        <w:rPr>
          <w:b/>
          <w:sz w:val="28"/>
        </w:rPr>
        <w:t xml:space="preserve"> </w:t>
      </w:r>
      <w:proofErr w:type="spellStart"/>
      <w:r w:rsidRPr="000B5138">
        <w:rPr>
          <w:b/>
          <w:sz w:val="28"/>
        </w:rPr>
        <w:t>brievement</w:t>
      </w:r>
      <w:proofErr w:type="spellEnd"/>
      <w:r w:rsidRPr="000B5138">
        <w:rPr>
          <w:b/>
          <w:sz w:val="28"/>
        </w:rPr>
        <w:t xml:space="preserve"> les </w:t>
      </w:r>
      <w:proofErr w:type="spellStart"/>
      <w:r w:rsidRPr="000B5138">
        <w:rPr>
          <w:b/>
          <w:sz w:val="28"/>
        </w:rPr>
        <w:t>quatres</w:t>
      </w:r>
      <w:proofErr w:type="spellEnd"/>
      <w:r w:rsidRPr="000B5138">
        <w:rPr>
          <w:b/>
          <w:sz w:val="28"/>
        </w:rPr>
        <w:t xml:space="preserve"> conditions qui peuvent conduire </w:t>
      </w:r>
      <w:proofErr w:type="spellStart"/>
      <w:r w:rsidRPr="000B5138">
        <w:rPr>
          <w:b/>
          <w:sz w:val="28"/>
        </w:rPr>
        <w:t>a</w:t>
      </w:r>
      <w:proofErr w:type="spellEnd"/>
      <w:r w:rsidRPr="000B5138">
        <w:rPr>
          <w:b/>
          <w:sz w:val="28"/>
        </w:rPr>
        <w:t xml:space="preserve"> une situation d'</w:t>
      </w:r>
      <w:proofErr w:type="spellStart"/>
      <w:r w:rsidRPr="000B5138">
        <w:rPr>
          <w:b/>
          <w:sz w:val="28"/>
        </w:rPr>
        <w:t>interblocages</w:t>
      </w:r>
      <w:proofErr w:type="spellEnd"/>
      <w:r w:rsidRPr="000B5138">
        <w:rPr>
          <w:b/>
          <w:sz w:val="28"/>
        </w:rPr>
        <w:t xml:space="preserve">. Est-il </w:t>
      </w:r>
      <w:proofErr w:type="spellStart"/>
      <w:r w:rsidRPr="000B5138">
        <w:rPr>
          <w:b/>
          <w:sz w:val="28"/>
        </w:rPr>
        <w:t>necessaires</w:t>
      </w:r>
      <w:proofErr w:type="spellEnd"/>
      <w:r w:rsidRPr="000B5138">
        <w:rPr>
          <w:b/>
          <w:sz w:val="28"/>
        </w:rPr>
        <w:t xml:space="preserve"> qu'elles soient toutes </w:t>
      </w:r>
      <w:proofErr w:type="spellStart"/>
      <w:r w:rsidRPr="000B5138">
        <w:rPr>
          <w:b/>
          <w:sz w:val="28"/>
        </w:rPr>
        <w:t>verifies</w:t>
      </w:r>
      <w:proofErr w:type="spellEnd"/>
      <w:r w:rsidRPr="000B5138">
        <w:rPr>
          <w:b/>
          <w:sz w:val="28"/>
        </w:rPr>
        <w:t xml:space="preserve"> pour qu'un </w:t>
      </w:r>
      <w:proofErr w:type="spellStart"/>
      <w:r w:rsidRPr="000B5138">
        <w:rPr>
          <w:b/>
          <w:sz w:val="28"/>
        </w:rPr>
        <w:t>interblocages</w:t>
      </w:r>
      <w:proofErr w:type="spellEnd"/>
      <w:r w:rsidRPr="000B5138">
        <w:rPr>
          <w:b/>
          <w:sz w:val="28"/>
        </w:rPr>
        <w:t xml:space="preserve"> puisse se </w:t>
      </w:r>
      <w:proofErr w:type="gramStart"/>
      <w:r w:rsidRPr="000B5138">
        <w:rPr>
          <w:b/>
          <w:sz w:val="28"/>
        </w:rPr>
        <w:t>produire?</w:t>
      </w:r>
      <w:proofErr w:type="gramEnd"/>
    </w:p>
    <w:p w:rsidR="000B5138" w:rsidRDefault="000B5138" w:rsidP="000B5138">
      <w:pPr>
        <w:jc w:val="both"/>
      </w:pPr>
      <w:r w:rsidRPr="000B5138">
        <w:t xml:space="preserve">Un </w:t>
      </w:r>
      <w:proofErr w:type="spellStart"/>
      <w:r w:rsidRPr="000B5138">
        <w:t>interblocage</w:t>
      </w:r>
      <w:proofErr w:type="spellEnd"/>
      <w:r w:rsidRPr="000B5138">
        <w:t xml:space="preserve"> (ou </w:t>
      </w:r>
      <w:proofErr w:type="spellStart"/>
      <w:r w:rsidRPr="000B5138">
        <w:t>deadlock</w:t>
      </w:r>
      <w:proofErr w:type="spellEnd"/>
      <w:r w:rsidRPr="000B5138">
        <w:t xml:space="preserve"> en anglais) est une situation dans laquelle deux ou plusieurs processus (ou threads) se bloquent mutuellement en attendant que des ressources soient libérées, de sorte qu'aucun d'entre eux ne puisse progresser.</w:t>
      </w:r>
    </w:p>
    <w:p w:rsidR="000B5138" w:rsidRDefault="000B5138" w:rsidP="000B5138">
      <w:pPr>
        <w:ind w:left="720"/>
      </w:pPr>
      <w:r w:rsidRPr="000B5138">
        <w:t>Détention et attente (</w:t>
      </w:r>
      <w:proofErr w:type="spellStart"/>
      <w:r w:rsidRPr="000B5138">
        <w:t>Hold</w:t>
      </w:r>
      <w:proofErr w:type="spellEnd"/>
      <w:r w:rsidRPr="000B5138">
        <w:t xml:space="preserve"> and </w:t>
      </w:r>
      <w:proofErr w:type="spellStart"/>
      <w:r w:rsidRPr="000B5138">
        <w:t>Wait</w:t>
      </w:r>
      <w:proofErr w:type="spellEnd"/>
      <w:r w:rsidRPr="000B5138">
        <w:t>)</w:t>
      </w:r>
      <w:r>
        <w:br/>
      </w:r>
      <w:r w:rsidRPr="000B5138">
        <w:t xml:space="preserve">Non préemption (No </w:t>
      </w:r>
      <w:proofErr w:type="spellStart"/>
      <w:r w:rsidRPr="000B5138">
        <w:t>Preemption</w:t>
      </w:r>
      <w:proofErr w:type="spellEnd"/>
      <w:r w:rsidRPr="000B5138">
        <w:t>)</w:t>
      </w:r>
      <w:r>
        <w:br/>
      </w:r>
      <w:r w:rsidRPr="000B5138">
        <w:t>Attente circulaire (</w:t>
      </w:r>
      <w:proofErr w:type="spellStart"/>
      <w:r w:rsidRPr="000B5138">
        <w:t>Circular</w:t>
      </w:r>
      <w:proofErr w:type="spellEnd"/>
      <w:r w:rsidRPr="000B5138">
        <w:t xml:space="preserve"> </w:t>
      </w:r>
      <w:proofErr w:type="spellStart"/>
      <w:r w:rsidRPr="000B5138">
        <w:t>Wait</w:t>
      </w:r>
      <w:proofErr w:type="spellEnd"/>
      <w:r w:rsidRPr="000B5138">
        <w:t>)</w:t>
      </w:r>
      <w:r>
        <w:br/>
      </w:r>
      <w:r w:rsidRPr="000B5138">
        <w:t>Absence de libération volontaire (</w:t>
      </w:r>
      <w:proofErr w:type="spellStart"/>
      <w:r w:rsidRPr="000B5138">
        <w:t>Mutual</w:t>
      </w:r>
      <w:proofErr w:type="spellEnd"/>
      <w:r w:rsidRPr="000B5138">
        <w:t xml:space="preserve"> Exclusion)</w:t>
      </w:r>
    </w:p>
    <w:p w:rsidR="000B5138" w:rsidRDefault="004E757D" w:rsidP="000B5138">
      <w:r w:rsidRPr="004E757D">
        <w:t xml:space="preserve">Pour qu'un </w:t>
      </w:r>
      <w:proofErr w:type="spellStart"/>
      <w:r w:rsidRPr="004E757D">
        <w:t>interblocage</w:t>
      </w:r>
      <w:proofErr w:type="spellEnd"/>
      <w:r w:rsidRPr="004E757D">
        <w:t xml:space="preserve"> se produise, les quatre conditions nécessaires doivent être satisfaites en même temps. Si l'une de ces conditions n'est pas remplie, un </w:t>
      </w:r>
      <w:proofErr w:type="spellStart"/>
      <w:r w:rsidRPr="004E757D">
        <w:t>interblocage</w:t>
      </w:r>
      <w:proofErr w:type="spellEnd"/>
      <w:r w:rsidRPr="004E757D">
        <w:t xml:space="preserve"> ne peut pas se produire.</w:t>
      </w:r>
    </w:p>
    <w:p w:rsidR="004E757D" w:rsidRDefault="004E757D" w:rsidP="000B5138"/>
    <w:p w:rsidR="004E757D" w:rsidRDefault="004E757D" w:rsidP="000B5138"/>
    <w:p w:rsidR="004E757D" w:rsidRDefault="004E757D" w:rsidP="004E757D">
      <w:pPr>
        <w:jc w:val="both"/>
        <w:rPr>
          <w:b/>
          <w:sz w:val="28"/>
        </w:rPr>
      </w:pPr>
      <w:r w:rsidRPr="004E757D">
        <w:rPr>
          <w:b/>
          <w:sz w:val="28"/>
        </w:rPr>
        <w:t xml:space="preserve">Deux </w:t>
      </w:r>
      <w:proofErr w:type="spellStart"/>
      <w:r w:rsidRPr="004E757D">
        <w:rPr>
          <w:b/>
          <w:sz w:val="28"/>
        </w:rPr>
        <w:t>proceessus</w:t>
      </w:r>
      <w:proofErr w:type="spellEnd"/>
      <w:r w:rsidRPr="004E757D">
        <w:rPr>
          <w:b/>
          <w:sz w:val="28"/>
        </w:rPr>
        <w:t xml:space="preserve"> </w:t>
      </w:r>
      <w:proofErr w:type="spellStart"/>
      <w:r w:rsidRPr="004E757D">
        <w:rPr>
          <w:b/>
          <w:sz w:val="28"/>
        </w:rPr>
        <w:t>accedent</w:t>
      </w:r>
      <w:proofErr w:type="spellEnd"/>
      <w:r w:rsidRPr="004E757D">
        <w:rPr>
          <w:b/>
          <w:sz w:val="28"/>
        </w:rPr>
        <w:t xml:space="preserve"> aux </w:t>
      </w:r>
      <w:proofErr w:type="spellStart"/>
      <w:r w:rsidRPr="004E757D">
        <w:rPr>
          <w:b/>
          <w:sz w:val="28"/>
        </w:rPr>
        <w:t>meme</w:t>
      </w:r>
      <w:proofErr w:type="spellEnd"/>
      <w:r w:rsidRPr="004E757D">
        <w:rPr>
          <w:b/>
          <w:sz w:val="28"/>
        </w:rPr>
        <w:t xml:space="preserve"> fichiers. Le premier </w:t>
      </w:r>
      <w:proofErr w:type="spellStart"/>
      <w:r w:rsidRPr="004E757D">
        <w:rPr>
          <w:b/>
          <w:sz w:val="28"/>
        </w:rPr>
        <w:t>ecrit</w:t>
      </w:r>
      <w:proofErr w:type="spellEnd"/>
      <w:r w:rsidRPr="004E757D">
        <w:rPr>
          <w:b/>
          <w:sz w:val="28"/>
        </w:rPr>
        <w:t xml:space="preserve"> dans le fichier sans </w:t>
      </w:r>
      <w:proofErr w:type="spellStart"/>
      <w:r w:rsidRPr="004E757D">
        <w:rPr>
          <w:b/>
          <w:sz w:val="28"/>
        </w:rPr>
        <w:t>problemes</w:t>
      </w:r>
      <w:proofErr w:type="spellEnd"/>
      <w:r w:rsidRPr="004E757D">
        <w:rPr>
          <w:b/>
          <w:sz w:val="28"/>
        </w:rPr>
        <w:t xml:space="preserve">, le second tente de lire le fichier, mais une exception se produire </w:t>
      </w:r>
      <w:proofErr w:type="spellStart"/>
      <w:r w:rsidRPr="004E757D">
        <w:rPr>
          <w:b/>
          <w:sz w:val="28"/>
        </w:rPr>
        <w:t>er</w:t>
      </w:r>
      <w:proofErr w:type="spellEnd"/>
      <w:r w:rsidRPr="004E757D">
        <w:rPr>
          <w:b/>
          <w:sz w:val="28"/>
        </w:rPr>
        <w:t xml:space="preserve"> le </w:t>
      </w:r>
      <w:proofErr w:type="spellStart"/>
      <w:r w:rsidRPr="004E757D">
        <w:rPr>
          <w:b/>
          <w:sz w:val="28"/>
        </w:rPr>
        <w:t>procesus</w:t>
      </w:r>
      <w:proofErr w:type="spellEnd"/>
      <w:r w:rsidRPr="004E757D">
        <w:rPr>
          <w:b/>
          <w:sz w:val="28"/>
        </w:rPr>
        <w:t xml:space="preserve"> est </w:t>
      </w:r>
      <w:proofErr w:type="spellStart"/>
      <w:r w:rsidRPr="004E757D">
        <w:rPr>
          <w:b/>
          <w:sz w:val="28"/>
        </w:rPr>
        <w:t>arrete</w:t>
      </w:r>
      <w:proofErr w:type="spellEnd"/>
      <w:r w:rsidRPr="004E757D">
        <w:rPr>
          <w:b/>
          <w:sz w:val="28"/>
        </w:rPr>
        <w:t xml:space="preserve"> expliquez </w:t>
      </w:r>
      <w:proofErr w:type="gramStart"/>
      <w:r w:rsidRPr="004E757D">
        <w:rPr>
          <w:b/>
          <w:sz w:val="28"/>
        </w:rPr>
        <w:t>pourquoi?</w:t>
      </w:r>
      <w:proofErr w:type="gramEnd"/>
    </w:p>
    <w:p w:rsidR="004E757D" w:rsidRDefault="004E757D" w:rsidP="004E757D">
      <w:pPr>
        <w:jc w:val="both"/>
      </w:pPr>
      <w:r w:rsidRPr="004E757D">
        <w:rPr>
          <w:b/>
          <w:sz w:val="28"/>
        </w:rPr>
        <w:t xml:space="preserve">Verrouillage concurrentiel : </w:t>
      </w:r>
      <w:r w:rsidRPr="004E757D">
        <w:t>Le premier processus a peut-être acquis un verrouillage exclusif (verrou en écriture) sur le fichier, ce qui empêche tout autre processus, y compris le second, d'accéder en même temps en mode lecture.</w:t>
      </w:r>
    </w:p>
    <w:p w:rsidR="004E757D" w:rsidRDefault="004E757D" w:rsidP="004E757D">
      <w:pPr>
        <w:jc w:val="both"/>
      </w:pPr>
      <w:r w:rsidRPr="004E757D">
        <w:rPr>
          <w:b/>
          <w:sz w:val="28"/>
        </w:rPr>
        <w:t xml:space="preserve">Partage d'accès non autorisé : </w:t>
      </w:r>
      <w:r w:rsidRPr="004E757D">
        <w:t>Le premier processus peut avoir ouvert le fichier en mode exclusif, ce qui empêche tout autre processus d'accéder en même temps au fichier.</w:t>
      </w:r>
    </w:p>
    <w:p w:rsidR="004E757D" w:rsidRDefault="004E757D" w:rsidP="004E757D">
      <w:pPr>
        <w:jc w:val="both"/>
      </w:pPr>
      <w:r w:rsidRPr="004E757D">
        <w:rPr>
          <w:b/>
          <w:sz w:val="28"/>
        </w:rPr>
        <w:t xml:space="preserve">Fermeture du fichier : </w:t>
      </w:r>
      <w:r w:rsidRPr="004E757D">
        <w:t>Si le premier processus a fermé le fichier après avoir terminé l'écriture, le second processus peut rencontrer une exception lors de la tentative de lecture, car le descripteur de fichier utilisé pour la lecture peut ne plus être valide</w:t>
      </w:r>
      <w:r>
        <w:t>.</w:t>
      </w:r>
    </w:p>
    <w:p w:rsidR="004E757D" w:rsidRDefault="004E757D" w:rsidP="004E757D">
      <w:pPr>
        <w:jc w:val="both"/>
      </w:pPr>
    </w:p>
    <w:p w:rsidR="004E757D" w:rsidRPr="004E757D" w:rsidRDefault="004E757D" w:rsidP="004E757D">
      <w:pPr>
        <w:jc w:val="both"/>
        <w:rPr>
          <w:b/>
          <w:sz w:val="28"/>
        </w:rPr>
      </w:pPr>
      <w:r w:rsidRPr="004E757D">
        <w:rPr>
          <w:b/>
          <w:sz w:val="28"/>
        </w:rPr>
        <w:t xml:space="preserve">Quel est le </w:t>
      </w:r>
      <w:proofErr w:type="spellStart"/>
      <w:r w:rsidRPr="004E757D">
        <w:rPr>
          <w:b/>
          <w:sz w:val="28"/>
        </w:rPr>
        <w:t>role</w:t>
      </w:r>
      <w:proofErr w:type="spellEnd"/>
      <w:r w:rsidRPr="004E757D">
        <w:rPr>
          <w:b/>
          <w:sz w:val="28"/>
        </w:rPr>
        <w:t xml:space="preserve"> de la gestionnaire de la </w:t>
      </w:r>
      <w:proofErr w:type="spellStart"/>
      <w:r w:rsidRPr="004E757D">
        <w:rPr>
          <w:b/>
          <w:sz w:val="28"/>
        </w:rPr>
        <w:t>memoire</w:t>
      </w:r>
      <w:proofErr w:type="spellEnd"/>
      <w:r w:rsidRPr="004E757D">
        <w:rPr>
          <w:b/>
          <w:sz w:val="28"/>
        </w:rPr>
        <w:t xml:space="preserve"> ?</w:t>
      </w:r>
    </w:p>
    <w:p w:rsidR="004E757D" w:rsidRPr="004E757D" w:rsidRDefault="004E757D" w:rsidP="004E757D">
      <w:pPr>
        <w:jc w:val="both"/>
      </w:pPr>
      <w:r w:rsidRPr="004E757D">
        <w:t>Le gestionnaire de mémoire (ou gestionnaire de gestion de mémoire) est un composant essentiel d'un système d'exploitation. Son rôle est de gérer de manière efficace et sécurisée l'allocation et la libération de la mémoire dans un système informatique.</w:t>
      </w:r>
    </w:p>
    <w:p w:rsidR="000B5138" w:rsidRPr="000B5138" w:rsidRDefault="000B5138" w:rsidP="002E30C3">
      <w:pPr>
        <w:jc w:val="both"/>
      </w:pPr>
    </w:p>
    <w:p w:rsidR="00454473" w:rsidRPr="004E757D" w:rsidRDefault="004E757D" w:rsidP="004E757D">
      <w:pPr>
        <w:jc w:val="both"/>
        <w:rPr>
          <w:b/>
          <w:sz w:val="28"/>
        </w:rPr>
      </w:pPr>
      <w:r w:rsidRPr="004E757D">
        <w:rPr>
          <w:b/>
          <w:sz w:val="28"/>
        </w:rPr>
        <w:t xml:space="preserve">Quelle </w:t>
      </w:r>
      <w:proofErr w:type="spellStart"/>
      <w:r w:rsidRPr="004E757D">
        <w:rPr>
          <w:b/>
          <w:sz w:val="28"/>
        </w:rPr>
        <w:t>difference</w:t>
      </w:r>
      <w:proofErr w:type="spellEnd"/>
      <w:r w:rsidRPr="004E757D">
        <w:rPr>
          <w:b/>
          <w:sz w:val="28"/>
        </w:rPr>
        <w:t xml:space="preserve"> </w:t>
      </w:r>
      <w:proofErr w:type="spellStart"/>
      <w:r w:rsidRPr="004E757D">
        <w:rPr>
          <w:b/>
          <w:sz w:val="28"/>
        </w:rPr>
        <w:t>faites vous</w:t>
      </w:r>
      <w:proofErr w:type="spellEnd"/>
      <w:r w:rsidRPr="004E757D">
        <w:rPr>
          <w:b/>
          <w:sz w:val="28"/>
        </w:rPr>
        <w:t xml:space="preserve"> entre la </w:t>
      </w:r>
      <w:proofErr w:type="spellStart"/>
      <w:r w:rsidRPr="004E757D">
        <w:rPr>
          <w:b/>
          <w:sz w:val="28"/>
        </w:rPr>
        <w:t>memoire</w:t>
      </w:r>
      <w:proofErr w:type="spellEnd"/>
      <w:r w:rsidRPr="004E757D">
        <w:rPr>
          <w:b/>
          <w:sz w:val="28"/>
        </w:rPr>
        <w:t xml:space="preserve"> princ</w:t>
      </w:r>
      <w:r w:rsidRPr="004E757D">
        <w:rPr>
          <w:b/>
          <w:sz w:val="28"/>
        </w:rPr>
        <w:t xml:space="preserve">ipale et la </w:t>
      </w:r>
      <w:proofErr w:type="spellStart"/>
      <w:r w:rsidRPr="004E757D">
        <w:rPr>
          <w:b/>
          <w:sz w:val="28"/>
        </w:rPr>
        <w:t>memoire</w:t>
      </w:r>
      <w:proofErr w:type="spellEnd"/>
      <w:r w:rsidRPr="004E757D">
        <w:rPr>
          <w:b/>
          <w:sz w:val="28"/>
        </w:rPr>
        <w:t xml:space="preserve"> </w:t>
      </w:r>
      <w:proofErr w:type="spellStart"/>
      <w:proofErr w:type="gramStart"/>
      <w:r w:rsidRPr="004E757D">
        <w:rPr>
          <w:b/>
          <w:sz w:val="28"/>
        </w:rPr>
        <w:t>secondaire?</w:t>
      </w:r>
      <w:r w:rsidRPr="004E757D">
        <w:rPr>
          <w:b/>
          <w:sz w:val="28"/>
        </w:rPr>
        <w:t>Expliquer</w:t>
      </w:r>
      <w:proofErr w:type="spellEnd"/>
      <w:proofErr w:type="gramEnd"/>
      <w:r w:rsidRPr="004E757D">
        <w:rPr>
          <w:b/>
          <w:sz w:val="28"/>
        </w:rPr>
        <w:t xml:space="preserve"> laquelle </w:t>
      </w:r>
      <w:proofErr w:type="spellStart"/>
      <w:r w:rsidRPr="004E757D">
        <w:rPr>
          <w:b/>
          <w:sz w:val="28"/>
        </w:rPr>
        <w:t>depend</w:t>
      </w:r>
      <w:proofErr w:type="spellEnd"/>
      <w:r w:rsidRPr="004E757D">
        <w:rPr>
          <w:b/>
          <w:sz w:val="28"/>
        </w:rPr>
        <w:t xml:space="preserve"> de la performance du </w:t>
      </w:r>
      <w:proofErr w:type="spellStart"/>
      <w:r w:rsidRPr="004E757D">
        <w:rPr>
          <w:b/>
          <w:sz w:val="28"/>
        </w:rPr>
        <w:t>systeme</w:t>
      </w:r>
      <w:proofErr w:type="spellEnd"/>
      <w:r w:rsidRPr="004E757D">
        <w:rPr>
          <w:b/>
          <w:sz w:val="28"/>
        </w:rPr>
        <w:t>?</w:t>
      </w:r>
    </w:p>
    <w:p w:rsidR="004E757D" w:rsidRDefault="004E757D" w:rsidP="004E757D">
      <w:pPr>
        <w:jc w:val="both"/>
      </w:pPr>
      <w:r>
        <w:t>L</w:t>
      </w:r>
      <w:r w:rsidRPr="004E757D">
        <w:t xml:space="preserve">a mémoire principale (RAM) est cruciale pour les performances en temps réel du système, tandis que la mémoire secondaire (disque dur, SSD) est destinée au stockage à long terme. Les deux types de mémoire sont </w:t>
      </w:r>
      <w:r w:rsidRPr="004E757D">
        <w:lastRenderedPageBreak/>
        <w:t>complémentaires et indispensables au fonctionnement d'un système informatique, mais ils ont des rôles distincts en ce qui concerne les performances.</w:t>
      </w:r>
    </w:p>
    <w:p w:rsidR="004E757D" w:rsidRDefault="004E757D" w:rsidP="004E757D">
      <w:pPr>
        <w:jc w:val="both"/>
      </w:pPr>
    </w:p>
    <w:p w:rsidR="004E757D" w:rsidRDefault="004E757D" w:rsidP="004E757D">
      <w:pPr>
        <w:jc w:val="both"/>
      </w:pPr>
    </w:p>
    <w:p w:rsidR="004E757D" w:rsidRPr="004E757D" w:rsidRDefault="004E757D" w:rsidP="004E757D">
      <w:pPr>
        <w:jc w:val="both"/>
        <w:rPr>
          <w:b/>
          <w:sz w:val="28"/>
        </w:rPr>
      </w:pPr>
      <w:r w:rsidRPr="004E757D">
        <w:rPr>
          <w:b/>
          <w:sz w:val="28"/>
        </w:rPr>
        <w:t xml:space="preserve">Comparer la fragmentation interne et la fragmentation externe de la </w:t>
      </w:r>
      <w:proofErr w:type="spellStart"/>
      <w:r w:rsidRPr="004E757D">
        <w:rPr>
          <w:b/>
          <w:sz w:val="28"/>
        </w:rPr>
        <w:t>memoire</w:t>
      </w:r>
      <w:proofErr w:type="spellEnd"/>
      <w:r w:rsidRPr="004E757D">
        <w:rPr>
          <w:b/>
          <w:sz w:val="28"/>
        </w:rPr>
        <w:t xml:space="preserve"> et expliquer laquelle </w:t>
      </w:r>
      <w:proofErr w:type="spellStart"/>
      <w:r w:rsidRPr="004E757D">
        <w:rPr>
          <w:b/>
          <w:sz w:val="28"/>
        </w:rPr>
        <w:t>penalise</w:t>
      </w:r>
      <w:proofErr w:type="spellEnd"/>
      <w:r w:rsidRPr="004E757D">
        <w:rPr>
          <w:b/>
          <w:sz w:val="28"/>
        </w:rPr>
        <w:t xml:space="preserve"> plus la performance du </w:t>
      </w:r>
      <w:proofErr w:type="spellStart"/>
      <w:proofErr w:type="gramStart"/>
      <w:r w:rsidRPr="004E757D">
        <w:rPr>
          <w:b/>
          <w:sz w:val="28"/>
        </w:rPr>
        <w:t>systeme</w:t>
      </w:r>
      <w:proofErr w:type="spellEnd"/>
      <w:r w:rsidRPr="004E757D">
        <w:rPr>
          <w:b/>
          <w:sz w:val="28"/>
        </w:rPr>
        <w:t>?</w:t>
      </w:r>
      <w:proofErr w:type="gramEnd"/>
    </w:p>
    <w:p w:rsidR="004E757D" w:rsidRDefault="004E757D" w:rsidP="004E757D">
      <w:pPr>
        <w:jc w:val="both"/>
      </w:pPr>
      <w:r w:rsidRPr="004E757D">
        <w:t>Pour gérer efficacement la fragmentation externe, les systèmes d'exploitation utilisent des techniques telles que la consolidation des blocs de mémoire libres ou la réorganisation de la mémoire, tandis que la fragmentation interne est généralement gérée en allouant la mémoire de manière plus fine en fonction des besoins spécifiques des processus.</w:t>
      </w:r>
    </w:p>
    <w:p w:rsidR="004E757D" w:rsidRDefault="004E757D" w:rsidP="004E757D">
      <w:pPr>
        <w:jc w:val="both"/>
      </w:pPr>
    </w:p>
    <w:p w:rsidR="004E757D" w:rsidRDefault="004E757D" w:rsidP="004E757D">
      <w:pPr>
        <w:jc w:val="both"/>
        <w:rPr>
          <w:b/>
          <w:sz w:val="28"/>
        </w:rPr>
      </w:pPr>
      <w:r w:rsidRPr="004E757D">
        <w:rPr>
          <w:b/>
          <w:sz w:val="28"/>
        </w:rPr>
        <w:t xml:space="preserve">Donner un </w:t>
      </w:r>
      <w:proofErr w:type="spellStart"/>
      <w:r w:rsidRPr="004E757D">
        <w:rPr>
          <w:b/>
          <w:sz w:val="28"/>
        </w:rPr>
        <w:t>advantages</w:t>
      </w:r>
      <w:proofErr w:type="spellEnd"/>
      <w:r w:rsidRPr="004E757D">
        <w:rPr>
          <w:b/>
          <w:sz w:val="28"/>
        </w:rPr>
        <w:t xml:space="preserve"> pour l'utilisation de partition fixes de </w:t>
      </w:r>
      <w:proofErr w:type="spellStart"/>
      <w:r w:rsidRPr="004E757D">
        <w:rPr>
          <w:b/>
          <w:sz w:val="28"/>
        </w:rPr>
        <w:t>memoires</w:t>
      </w:r>
      <w:proofErr w:type="spellEnd"/>
      <w:r w:rsidRPr="004E757D">
        <w:rPr>
          <w:b/>
          <w:sz w:val="28"/>
        </w:rPr>
        <w:t xml:space="preserve"> et un avantages pour l'utilisation de partitions variable de </w:t>
      </w:r>
      <w:proofErr w:type="spellStart"/>
      <w:proofErr w:type="gramStart"/>
      <w:r w:rsidRPr="004E757D">
        <w:rPr>
          <w:b/>
          <w:sz w:val="28"/>
        </w:rPr>
        <w:t>memoires</w:t>
      </w:r>
      <w:proofErr w:type="spellEnd"/>
      <w:r w:rsidRPr="004E757D">
        <w:rPr>
          <w:b/>
          <w:sz w:val="28"/>
        </w:rPr>
        <w:t>?</w:t>
      </w:r>
      <w:proofErr w:type="gramEnd"/>
    </w:p>
    <w:p w:rsidR="004E757D" w:rsidRPr="009372F1" w:rsidRDefault="004E757D" w:rsidP="004E757D">
      <w:pPr>
        <w:jc w:val="both"/>
        <w:rPr>
          <w:b/>
        </w:rPr>
      </w:pPr>
      <w:r w:rsidRPr="009372F1">
        <w:rPr>
          <w:b/>
        </w:rPr>
        <w:t>Avantage de l'utilisation d</w:t>
      </w:r>
      <w:r w:rsidRPr="009372F1">
        <w:rPr>
          <w:b/>
        </w:rPr>
        <w:t>e partitions fixes de mémoire :</w:t>
      </w:r>
    </w:p>
    <w:p w:rsidR="004E757D" w:rsidRPr="004E757D" w:rsidRDefault="004E757D" w:rsidP="004E757D">
      <w:pPr>
        <w:jc w:val="both"/>
      </w:pPr>
      <w:r w:rsidRPr="009372F1">
        <w:rPr>
          <w:b/>
        </w:rPr>
        <w:t>Simplicité de gestion :</w:t>
      </w:r>
      <w:r w:rsidRPr="004E757D">
        <w:t xml:space="preserve"> Les partitions fixes de mémoire simplifient la gestion de la mémoire en réservant des zones de mémoire de taille prédéfinie pour chaque processus. Chaque partition est allouée de manière statique, ce qui signifie que les processus ne peuvent pas empiéter les uns sur les autres. Cela simplifie la gestion des ressources et permet une allocation de mémoire rapide et prévisible. Les systèmes avec des exigences de sécurité strictes, tels que les systèmes temps réel, peuvent bénéficier de cette approche.</w:t>
      </w:r>
    </w:p>
    <w:p w:rsidR="009372F1" w:rsidRDefault="009372F1" w:rsidP="004E757D">
      <w:pPr>
        <w:jc w:val="both"/>
      </w:pPr>
    </w:p>
    <w:p w:rsidR="004E757D" w:rsidRPr="009372F1" w:rsidRDefault="004E757D" w:rsidP="004E757D">
      <w:pPr>
        <w:jc w:val="both"/>
        <w:rPr>
          <w:b/>
        </w:rPr>
      </w:pPr>
      <w:r w:rsidRPr="009372F1">
        <w:rPr>
          <w:b/>
        </w:rPr>
        <w:t>Avantage de l'utilisation de pa</w:t>
      </w:r>
      <w:r w:rsidR="009372F1" w:rsidRPr="009372F1">
        <w:rPr>
          <w:b/>
        </w:rPr>
        <w:t>rtitions variables de mémoire :</w:t>
      </w:r>
    </w:p>
    <w:p w:rsidR="004E757D" w:rsidRDefault="004E757D" w:rsidP="004E757D">
      <w:pPr>
        <w:jc w:val="both"/>
      </w:pPr>
      <w:r w:rsidRPr="009372F1">
        <w:rPr>
          <w:b/>
        </w:rPr>
        <w:t>Utilisation plus efficace de la mémoire :</w:t>
      </w:r>
      <w:r w:rsidRPr="004E757D">
        <w:t xml:space="preserve"> Les partitions variables de mémoire permettent d'attribuer des quantités de mémoire variables à chaque processus en fonction de leurs besoins réels. Cela signifie que la mémoire est allouée de manière plus flexible, ce qui peut réduire le gaspillage de mémoire dû à la fragmentation interne. Les processus peuvent utiliser exactement la quantité de mémoire nécessaire, ce qui optimise l'utilisation des ressources.</w:t>
      </w:r>
    </w:p>
    <w:p w:rsidR="009372F1" w:rsidRDefault="009372F1" w:rsidP="004E757D">
      <w:pPr>
        <w:jc w:val="both"/>
      </w:pPr>
    </w:p>
    <w:p w:rsidR="009372F1" w:rsidRPr="009372F1" w:rsidRDefault="009372F1" w:rsidP="004E757D">
      <w:pPr>
        <w:jc w:val="both"/>
        <w:rPr>
          <w:b/>
          <w:sz w:val="28"/>
        </w:rPr>
      </w:pPr>
      <w:r w:rsidRPr="009372F1">
        <w:rPr>
          <w:b/>
          <w:sz w:val="28"/>
        </w:rPr>
        <w:t>Etablissez la différence</w:t>
      </w:r>
      <w:bookmarkStart w:id="0" w:name="_GoBack"/>
      <w:bookmarkEnd w:id="0"/>
      <w:r w:rsidRPr="009372F1">
        <w:rPr>
          <w:b/>
          <w:sz w:val="28"/>
        </w:rPr>
        <w:t xml:space="preserve"> entre adressage physique et adressage logique.</w:t>
      </w:r>
    </w:p>
    <w:p w:rsidR="009372F1" w:rsidRPr="009372F1" w:rsidRDefault="009372F1" w:rsidP="009372F1">
      <w:pPr>
        <w:jc w:val="both"/>
      </w:pPr>
      <w:r w:rsidRPr="009372F1">
        <w:t>L’adressage physique concerne les adresses mémoire physiques réelles de la mémoire matérielle, tandis que l'adressage logique concerne les adresses générées par les programmes et abstraites de la manière dont la mémoire est organisée physiquement.</w:t>
      </w:r>
    </w:p>
    <w:p w:rsidR="004E757D" w:rsidRPr="00454473" w:rsidRDefault="004E757D" w:rsidP="004E757D">
      <w:pPr>
        <w:jc w:val="both"/>
      </w:pPr>
    </w:p>
    <w:sectPr w:rsidR="004E757D" w:rsidRPr="00454473" w:rsidSect="004B245F">
      <w:footerReference w:type="default" r:id="rId6"/>
      <w:pgSz w:w="12240" w:h="15840"/>
      <w:pgMar w:top="900" w:right="1170" w:bottom="99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6744" w:rsidRDefault="00016744" w:rsidP="004B245F">
      <w:pPr>
        <w:spacing w:after="0" w:line="240" w:lineRule="auto"/>
      </w:pPr>
      <w:r>
        <w:separator/>
      </w:r>
    </w:p>
  </w:endnote>
  <w:endnote w:type="continuationSeparator" w:id="0">
    <w:p w:rsidR="00016744" w:rsidRDefault="00016744" w:rsidP="004B2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8690986"/>
      <w:docPartObj>
        <w:docPartGallery w:val="Page Numbers (Bottom of Page)"/>
        <w:docPartUnique/>
      </w:docPartObj>
    </w:sdtPr>
    <w:sdtEndPr>
      <w:rPr>
        <w:noProof/>
      </w:rPr>
    </w:sdtEndPr>
    <w:sdtContent>
      <w:p w:rsidR="004B245F" w:rsidRDefault="004B245F">
        <w:pPr>
          <w:pStyle w:val="Footer"/>
          <w:jc w:val="right"/>
        </w:pPr>
        <w:r>
          <w:fldChar w:fldCharType="begin"/>
        </w:r>
        <w:r>
          <w:instrText xml:space="preserve"> PAGE   \* MERGEFORMAT </w:instrText>
        </w:r>
        <w:r>
          <w:fldChar w:fldCharType="separate"/>
        </w:r>
        <w:r w:rsidR="009372F1">
          <w:rPr>
            <w:noProof/>
          </w:rPr>
          <w:t>5</w:t>
        </w:r>
        <w:r>
          <w:rPr>
            <w:noProof/>
          </w:rPr>
          <w:fldChar w:fldCharType="end"/>
        </w:r>
      </w:p>
    </w:sdtContent>
  </w:sdt>
  <w:p w:rsidR="004B245F" w:rsidRDefault="004B2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6744" w:rsidRDefault="00016744" w:rsidP="004B245F">
      <w:pPr>
        <w:spacing w:after="0" w:line="240" w:lineRule="auto"/>
      </w:pPr>
      <w:r>
        <w:separator/>
      </w:r>
    </w:p>
  </w:footnote>
  <w:footnote w:type="continuationSeparator" w:id="0">
    <w:p w:rsidR="00016744" w:rsidRDefault="00016744" w:rsidP="004B24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C7A"/>
    <w:rsid w:val="00016744"/>
    <w:rsid w:val="000B5138"/>
    <w:rsid w:val="000C2A10"/>
    <w:rsid w:val="0018170E"/>
    <w:rsid w:val="002E30C3"/>
    <w:rsid w:val="00454473"/>
    <w:rsid w:val="004B245F"/>
    <w:rsid w:val="004E757D"/>
    <w:rsid w:val="006D1CC0"/>
    <w:rsid w:val="0086657D"/>
    <w:rsid w:val="009372F1"/>
    <w:rsid w:val="00A26C7A"/>
    <w:rsid w:val="00EA4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B9277"/>
  <w15:chartTrackingRefBased/>
  <w15:docId w15:val="{7CE8B33C-FEBC-46CF-8732-56F8FCE0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2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45F"/>
    <w:rPr>
      <w:lang w:val="fr-FR"/>
    </w:rPr>
  </w:style>
  <w:style w:type="paragraph" w:styleId="Footer">
    <w:name w:val="footer"/>
    <w:basedOn w:val="Normal"/>
    <w:link w:val="FooterChar"/>
    <w:uiPriority w:val="99"/>
    <w:unhideWhenUsed/>
    <w:rsid w:val="004B2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45F"/>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5</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Caly</dc:creator>
  <cp:keywords/>
  <dc:description/>
  <cp:lastModifiedBy>Caly</cp:lastModifiedBy>
  <cp:revision>1</cp:revision>
  <dcterms:created xsi:type="dcterms:W3CDTF">2023-10-14T03:40:00Z</dcterms:created>
  <dcterms:modified xsi:type="dcterms:W3CDTF">2023-10-14T11:44:00Z</dcterms:modified>
</cp:coreProperties>
</file>