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71AF" w14:textId="2F0AD4D7" w:rsidR="00F41FD7" w:rsidRDefault="00F41FD7" w:rsidP="00F41FD7">
      <w:pPr>
        <w:pStyle w:val="Titre1"/>
        <w:jc w:val="center"/>
        <w:rPr>
          <w:sz w:val="36"/>
          <w:szCs w:val="36"/>
        </w:rPr>
      </w:pPr>
      <w:bookmarkStart w:id="0" w:name="_Toc189126724"/>
      <w:r w:rsidRPr="00F60259">
        <w:rPr>
          <w:sz w:val="36"/>
          <w:szCs w:val="36"/>
        </w:rPr>
        <w:t>TP</w:t>
      </w:r>
      <w:r w:rsidR="00C173A7">
        <w:rPr>
          <w:sz w:val="36"/>
          <w:szCs w:val="36"/>
        </w:rPr>
        <w:t>2</w:t>
      </w:r>
      <w:r w:rsidRPr="00F60259">
        <w:rPr>
          <w:sz w:val="36"/>
          <w:szCs w:val="36"/>
        </w:rPr>
        <w:t xml:space="preserve"> –</w:t>
      </w:r>
      <w:r w:rsidR="00C173A7">
        <w:rPr>
          <w:sz w:val="36"/>
          <w:szCs w:val="36"/>
        </w:rPr>
        <w:t>ETL &amp; ELT</w:t>
      </w:r>
    </w:p>
    <w:bookmarkEnd w:id="0"/>
    <w:p w14:paraId="1760F881" w14:textId="77777777" w:rsidR="002955A5" w:rsidRDefault="002955A5" w:rsidP="002955A5"/>
    <w:p w14:paraId="4C35BF36" w14:textId="6760DFC0" w:rsidR="0009195D" w:rsidRDefault="00FF5E5C" w:rsidP="009D6AE0">
      <w:pPr>
        <w:rPr>
          <w:b/>
          <w:bCs/>
        </w:rPr>
      </w:pPr>
      <w:r w:rsidRPr="00F60259">
        <w:rPr>
          <w:b/>
          <w:bCs/>
          <w:u w:val="single"/>
        </w:rPr>
        <w:t xml:space="preserve">Objectif du </w:t>
      </w:r>
      <w:r w:rsidR="00C173A7" w:rsidRPr="00F60259">
        <w:rPr>
          <w:b/>
          <w:bCs/>
          <w:u w:val="single"/>
        </w:rPr>
        <w:t>TP</w:t>
      </w:r>
      <w:r w:rsidR="00C173A7" w:rsidRPr="00F60259">
        <w:rPr>
          <w:b/>
          <w:bCs/>
        </w:rPr>
        <w:t xml:space="preserve"> :</w:t>
      </w:r>
      <w:r>
        <w:t xml:space="preserve"> </w:t>
      </w:r>
      <w:r w:rsidR="00FC6126">
        <w:t xml:space="preserve">ETL et ELT avec </w:t>
      </w:r>
      <w:r w:rsidR="00FC6126" w:rsidRPr="00FC6126">
        <w:rPr>
          <w:b/>
          <w:bCs/>
        </w:rPr>
        <w:t>Python, Pandas et SQLite – Du CSV au pipeline complet</w:t>
      </w:r>
    </w:p>
    <w:p w14:paraId="3837E4E6" w14:textId="77777777" w:rsidR="009D6AE0" w:rsidRPr="009D6AE0" w:rsidRDefault="009D6AE0" w:rsidP="009D6AE0">
      <w:pPr>
        <w:rPr>
          <w:b/>
          <w:bCs/>
        </w:rPr>
      </w:pPr>
    </w:p>
    <w:p w14:paraId="16074146" w14:textId="77777777" w:rsidR="00C905A3" w:rsidRPr="00C905A3" w:rsidRDefault="00FF5E5C" w:rsidP="009D6AE0">
      <w:pPr>
        <w:pStyle w:val="Titre3"/>
        <w:spacing w:after="0"/>
        <w:jc w:val="both"/>
        <w:rPr>
          <w:sz w:val="24"/>
          <w:szCs w:val="24"/>
        </w:rPr>
      </w:pPr>
      <w:r w:rsidRPr="00C173A7">
        <w:rPr>
          <w:b/>
          <w:bCs/>
          <w:sz w:val="28"/>
          <w:szCs w:val="28"/>
          <w:u w:val="single"/>
        </w:rPr>
        <w:t>Exercice 1</w:t>
      </w:r>
      <w:r w:rsidRPr="00C173A7">
        <w:rPr>
          <w:b/>
          <w:bCs/>
          <w:sz w:val="28"/>
          <w:szCs w:val="28"/>
        </w:rPr>
        <w:t xml:space="preserve"> </w:t>
      </w:r>
      <w:r w:rsidRPr="00C905A3">
        <w:rPr>
          <w:sz w:val="24"/>
          <w:szCs w:val="24"/>
        </w:rPr>
        <w:t xml:space="preserve">: </w:t>
      </w:r>
      <w:r w:rsidR="00C905A3" w:rsidRPr="00865577">
        <w:rPr>
          <w:b/>
          <w:bCs/>
          <w:sz w:val="24"/>
          <w:szCs w:val="24"/>
        </w:rPr>
        <w:t>Enrichissement et nettoyage des données</w:t>
      </w:r>
    </w:p>
    <w:p w14:paraId="2F5FCB83" w14:textId="1D5B4607" w:rsidR="00C905A3" w:rsidRPr="00C905A3" w:rsidRDefault="00C905A3" w:rsidP="009D6AE0">
      <w:pPr>
        <w:pStyle w:val="Titre3"/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>Objectif : Nettoyer et enrichir un jeu de données avant chargement.</w:t>
      </w:r>
    </w:p>
    <w:p w14:paraId="090F2A19" w14:textId="77777777" w:rsidR="00C905A3" w:rsidRPr="00C905A3" w:rsidRDefault="00C905A3" w:rsidP="009D6AE0">
      <w:pPr>
        <w:pStyle w:val="Titre3"/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>Exemple :</w:t>
      </w:r>
    </w:p>
    <w:p w14:paraId="25CEBBD4" w14:textId="14647E38" w:rsidR="00C905A3" w:rsidRPr="00C905A3" w:rsidRDefault="00C905A3" w:rsidP="009D6AE0">
      <w:pPr>
        <w:pStyle w:val="Titre3"/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 xml:space="preserve">Fichier CSV avec </w:t>
      </w:r>
      <w:hyperlink r:id="rId11" w:history="1">
        <w:r w:rsidRPr="00810F13">
          <w:rPr>
            <w:rStyle w:val="Lienhypertexte"/>
            <w:sz w:val="24"/>
            <w:szCs w:val="24"/>
          </w:rPr>
          <w:t>clients</w:t>
        </w:r>
        <w:r w:rsidR="00DE60FB" w:rsidRPr="00810F13">
          <w:rPr>
            <w:rStyle w:val="Lienhypertexte"/>
            <w:sz w:val="24"/>
            <w:szCs w:val="24"/>
          </w:rPr>
          <w:t>.csv</w:t>
        </w:r>
      </w:hyperlink>
      <w:r w:rsidRPr="00C905A3">
        <w:rPr>
          <w:sz w:val="24"/>
          <w:szCs w:val="24"/>
        </w:rPr>
        <w:t xml:space="preserve"> (nom, ville, email, âge, dépenses, etc.).</w:t>
      </w:r>
    </w:p>
    <w:p w14:paraId="07087715" w14:textId="77777777" w:rsidR="00C905A3" w:rsidRPr="00C905A3" w:rsidRDefault="00C905A3" w:rsidP="009D6AE0">
      <w:pPr>
        <w:pStyle w:val="Titre3"/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>Certaines lignes contiennent des valeurs manquantes ou erronées.</w:t>
      </w:r>
    </w:p>
    <w:p w14:paraId="6ACD038B" w14:textId="77777777" w:rsidR="00C905A3" w:rsidRPr="00C905A3" w:rsidRDefault="00C905A3" w:rsidP="009D6AE0">
      <w:pPr>
        <w:pStyle w:val="Titre3"/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>Tâches :</w:t>
      </w:r>
    </w:p>
    <w:p w14:paraId="560DDE0F" w14:textId="77777777" w:rsidR="00C905A3" w:rsidRPr="00C905A3" w:rsidRDefault="00C905A3" w:rsidP="009D6AE0">
      <w:pPr>
        <w:pStyle w:val="Titre3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>Nettoyer les valeurs manquantes (</w:t>
      </w:r>
      <w:proofErr w:type="spellStart"/>
      <w:r w:rsidRPr="00C905A3">
        <w:rPr>
          <w:sz w:val="24"/>
          <w:szCs w:val="24"/>
        </w:rPr>
        <w:t>fillna</w:t>
      </w:r>
      <w:proofErr w:type="spellEnd"/>
      <w:r w:rsidRPr="00C905A3">
        <w:rPr>
          <w:sz w:val="24"/>
          <w:szCs w:val="24"/>
        </w:rPr>
        <w:t xml:space="preserve">, </w:t>
      </w:r>
      <w:proofErr w:type="spellStart"/>
      <w:r w:rsidRPr="00C905A3">
        <w:rPr>
          <w:sz w:val="24"/>
          <w:szCs w:val="24"/>
        </w:rPr>
        <w:t>dropna</w:t>
      </w:r>
      <w:proofErr w:type="spellEnd"/>
      <w:r w:rsidRPr="00C905A3">
        <w:rPr>
          <w:sz w:val="24"/>
          <w:szCs w:val="24"/>
        </w:rPr>
        <w:t>).</w:t>
      </w:r>
    </w:p>
    <w:p w14:paraId="6D0CDB4F" w14:textId="77777777" w:rsidR="00C905A3" w:rsidRPr="00C905A3" w:rsidRDefault="00C905A3" w:rsidP="009D6AE0">
      <w:pPr>
        <w:pStyle w:val="Titre3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>Supprimer les doublons (</w:t>
      </w:r>
      <w:proofErr w:type="spellStart"/>
      <w:r w:rsidRPr="00C905A3">
        <w:rPr>
          <w:sz w:val="24"/>
          <w:szCs w:val="24"/>
        </w:rPr>
        <w:t>drop_duplicates</w:t>
      </w:r>
      <w:proofErr w:type="spellEnd"/>
      <w:r w:rsidRPr="00C905A3">
        <w:rPr>
          <w:sz w:val="24"/>
          <w:szCs w:val="24"/>
        </w:rPr>
        <w:t>).</w:t>
      </w:r>
    </w:p>
    <w:p w14:paraId="21465B30" w14:textId="77777777" w:rsidR="00C905A3" w:rsidRPr="00C905A3" w:rsidRDefault="00C905A3" w:rsidP="009D6AE0">
      <w:pPr>
        <w:pStyle w:val="Titre3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 xml:space="preserve">Calculer une colonne </w:t>
      </w:r>
      <w:proofErr w:type="spellStart"/>
      <w:r w:rsidRPr="00C905A3">
        <w:rPr>
          <w:sz w:val="24"/>
          <w:szCs w:val="24"/>
        </w:rPr>
        <w:t>dépense_moyenne</w:t>
      </w:r>
      <w:proofErr w:type="spellEnd"/>
      <w:r w:rsidRPr="00C905A3">
        <w:rPr>
          <w:sz w:val="24"/>
          <w:szCs w:val="24"/>
        </w:rPr>
        <w:t xml:space="preserve"> = total/</w:t>
      </w:r>
      <w:proofErr w:type="spellStart"/>
      <w:r w:rsidRPr="00C905A3">
        <w:rPr>
          <w:sz w:val="24"/>
          <w:szCs w:val="24"/>
        </w:rPr>
        <w:t>nb_achats</w:t>
      </w:r>
      <w:proofErr w:type="spellEnd"/>
      <w:r w:rsidRPr="00C905A3">
        <w:rPr>
          <w:sz w:val="24"/>
          <w:szCs w:val="24"/>
        </w:rPr>
        <w:t>.</w:t>
      </w:r>
    </w:p>
    <w:p w14:paraId="23251316" w14:textId="77777777" w:rsidR="00C905A3" w:rsidRPr="00C905A3" w:rsidRDefault="00C905A3" w:rsidP="009D6AE0">
      <w:pPr>
        <w:pStyle w:val="Titre3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>Normaliser la casse (majuscules/minuscules).</w:t>
      </w:r>
    </w:p>
    <w:p w14:paraId="6059F3E1" w14:textId="77777777" w:rsidR="00C905A3" w:rsidRPr="00C905A3" w:rsidRDefault="00C905A3" w:rsidP="009D6AE0">
      <w:pPr>
        <w:pStyle w:val="Titre3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>Charger dans SQLite (</w:t>
      </w:r>
      <w:proofErr w:type="spellStart"/>
      <w:r w:rsidRPr="00C905A3">
        <w:rPr>
          <w:sz w:val="24"/>
          <w:szCs w:val="24"/>
        </w:rPr>
        <w:t>clients.db</w:t>
      </w:r>
      <w:proofErr w:type="spellEnd"/>
      <w:r w:rsidRPr="00C905A3">
        <w:rPr>
          <w:sz w:val="24"/>
          <w:szCs w:val="24"/>
        </w:rPr>
        <w:t xml:space="preserve">, table </w:t>
      </w:r>
      <w:proofErr w:type="spellStart"/>
      <w:r w:rsidRPr="00C905A3">
        <w:rPr>
          <w:sz w:val="24"/>
          <w:szCs w:val="24"/>
        </w:rPr>
        <w:t>clients_propres</w:t>
      </w:r>
      <w:proofErr w:type="spellEnd"/>
      <w:r w:rsidRPr="00C905A3">
        <w:rPr>
          <w:sz w:val="24"/>
          <w:szCs w:val="24"/>
        </w:rPr>
        <w:t>).</w:t>
      </w:r>
    </w:p>
    <w:p w14:paraId="75EDE41D" w14:textId="77777777" w:rsidR="00C905A3" w:rsidRPr="00C905A3" w:rsidRDefault="00C905A3" w:rsidP="009D6AE0">
      <w:pPr>
        <w:pStyle w:val="Titre3"/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>Notions :</w:t>
      </w:r>
    </w:p>
    <w:p w14:paraId="42552385" w14:textId="77777777" w:rsidR="00C905A3" w:rsidRPr="00C905A3" w:rsidRDefault="00C905A3" w:rsidP="009D6AE0">
      <w:pPr>
        <w:pStyle w:val="Titre3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>Nettoyage de données (</w:t>
      </w:r>
      <w:proofErr w:type="spellStart"/>
      <w:r w:rsidRPr="00C905A3">
        <w:rPr>
          <w:sz w:val="24"/>
          <w:szCs w:val="24"/>
        </w:rPr>
        <w:t>isna</w:t>
      </w:r>
      <w:proofErr w:type="spellEnd"/>
      <w:r w:rsidRPr="00C905A3">
        <w:rPr>
          <w:sz w:val="24"/>
          <w:szCs w:val="24"/>
        </w:rPr>
        <w:t xml:space="preserve">, </w:t>
      </w:r>
      <w:proofErr w:type="spellStart"/>
      <w:r w:rsidRPr="00C905A3">
        <w:rPr>
          <w:sz w:val="24"/>
          <w:szCs w:val="24"/>
        </w:rPr>
        <w:t>dropna</w:t>
      </w:r>
      <w:proofErr w:type="spellEnd"/>
      <w:r w:rsidRPr="00C905A3">
        <w:rPr>
          <w:sz w:val="24"/>
          <w:szCs w:val="24"/>
        </w:rPr>
        <w:t>, replace)</w:t>
      </w:r>
    </w:p>
    <w:p w14:paraId="5740903D" w14:textId="77777777" w:rsidR="00C905A3" w:rsidRPr="00C905A3" w:rsidRDefault="00C905A3" w:rsidP="009D6AE0">
      <w:pPr>
        <w:pStyle w:val="Titre3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>Gestion de la qualité des données</w:t>
      </w:r>
    </w:p>
    <w:p w14:paraId="46C61E1D" w14:textId="1072887F" w:rsidR="00C173A7" w:rsidRPr="00865577" w:rsidRDefault="00C905A3" w:rsidP="009D6AE0">
      <w:pPr>
        <w:pStyle w:val="Titre3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C905A3">
        <w:rPr>
          <w:sz w:val="24"/>
          <w:szCs w:val="24"/>
        </w:rPr>
        <w:t>Types de colonnes et conversions (</w:t>
      </w:r>
      <w:proofErr w:type="spellStart"/>
      <w:r w:rsidRPr="00C905A3">
        <w:rPr>
          <w:sz w:val="24"/>
          <w:szCs w:val="24"/>
        </w:rPr>
        <w:t>astype</w:t>
      </w:r>
      <w:proofErr w:type="spellEnd"/>
      <w:r w:rsidRPr="00C905A3">
        <w:rPr>
          <w:sz w:val="24"/>
          <w:szCs w:val="24"/>
        </w:rPr>
        <w:t>)</w:t>
      </w:r>
    </w:p>
    <w:p w14:paraId="33F01E44" w14:textId="77777777" w:rsidR="00C173A7" w:rsidRDefault="00C173A7" w:rsidP="0009195D">
      <w:pPr>
        <w:jc w:val="both"/>
      </w:pPr>
    </w:p>
    <w:p w14:paraId="7B518416" w14:textId="77777777" w:rsidR="0009195D" w:rsidRPr="00C173A7" w:rsidRDefault="0009195D" w:rsidP="0009195D">
      <w:pPr>
        <w:jc w:val="both"/>
      </w:pPr>
    </w:p>
    <w:p w14:paraId="781B5B3E" w14:textId="77777777" w:rsidR="00865577" w:rsidRPr="00865577" w:rsidRDefault="00FF5E5C" w:rsidP="009D6AE0">
      <w:pPr>
        <w:pStyle w:val="Titre3"/>
        <w:spacing w:after="0"/>
        <w:jc w:val="both"/>
        <w:rPr>
          <w:sz w:val="28"/>
          <w:szCs w:val="28"/>
        </w:rPr>
      </w:pPr>
      <w:r w:rsidRPr="00463203">
        <w:rPr>
          <w:b/>
          <w:bCs/>
          <w:sz w:val="28"/>
          <w:szCs w:val="28"/>
          <w:u w:val="single"/>
        </w:rPr>
        <w:t>Exercice 2</w:t>
      </w:r>
      <w:r w:rsidR="00463203" w:rsidRPr="00463203">
        <w:rPr>
          <w:b/>
          <w:bCs/>
          <w:sz w:val="28"/>
          <w:szCs w:val="28"/>
        </w:rPr>
        <w:t> :</w:t>
      </w:r>
      <w:r w:rsidR="00865577">
        <w:rPr>
          <w:b/>
          <w:bCs/>
          <w:sz w:val="28"/>
          <w:szCs w:val="28"/>
        </w:rPr>
        <w:t xml:space="preserve"> </w:t>
      </w:r>
      <w:r w:rsidR="00865577" w:rsidRPr="0009195D">
        <w:rPr>
          <w:b/>
          <w:bCs/>
          <w:sz w:val="28"/>
          <w:szCs w:val="28"/>
        </w:rPr>
        <w:t>Fusion de plusieurs sources de données</w:t>
      </w:r>
    </w:p>
    <w:p w14:paraId="4DB1C2B3" w14:textId="4CD1B952" w:rsidR="0009195D" w:rsidRPr="0009195D" w:rsidRDefault="00865577" w:rsidP="009D6AE0">
      <w:pPr>
        <w:pStyle w:val="Titre3"/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t xml:space="preserve"> Objectif : Combiner plusieurs CSV pour créer une base analytique.</w:t>
      </w:r>
    </w:p>
    <w:p w14:paraId="58BC8F5E" w14:textId="77777777" w:rsidR="0009195D" w:rsidRPr="00865577" w:rsidRDefault="0009195D" w:rsidP="009D6AE0">
      <w:pPr>
        <w:spacing w:after="0"/>
      </w:pPr>
    </w:p>
    <w:p w14:paraId="22520F80" w14:textId="77777777" w:rsidR="00865577" w:rsidRPr="00865577" w:rsidRDefault="00865577" w:rsidP="009D6AE0">
      <w:pPr>
        <w:pStyle w:val="Titre3"/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t>Exemple :</w:t>
      </w:r>
    </w:p>
    <w:p w14:paraId="41295ECB" w14:textId="71A60311" w:rsidR="00865577" w:rsidRPr="00865577" w:rsidRDefault="0064144E" w:rsidP="009D6AE0">
      <w:pPr>
        <w:pStyle w:val="Titre3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hyperlink r:id="rId12" w:history="1">
        <w:r w:rsidR="00865577" w:rsidRPr="0064144E">
          <w:rPr>
            <w:rStyle w:val="Lienhypertexte"/>
            <w:sz w:val="28"/>
            <w:szCs w:val="28"/>
          </w:rPr>
          <w:t>ventes.csv</w:t>
        </w:r>
      </w:hyperlink>
      <w:r w:rsidR="00865577" w:rsidRPr="00865577">
        <w:rPr>
          <w:sz w:val="28"/>
          <w:szCs w:val="28"/>
        </w:rPr>
        <w:t xml:space="preserve"> </w:t>
      </w:r>
      <w:r w:rsidR="00865577" w:rsidRPr="00865577">
        <w:rPr>
          <w:rFonts w:ascii="Times New Roman" w:hAnsi="Times New Roman" w:cs="Times New Roman"/>
          <w:sz w:val="28"/>
          <w:szCs w:val="28"/>
        </w:rPr>
        <w:t>→</w:t>
      </w:r>
      <w:r w:rsidR="00865577" w:rsidRPr="00865577">
        <w:rPr>
          <w:sz w:val="28"/>
          <w:szCs w:val="28"/>
        </w:rPr>
        <w:t xml:space="preserve"> ventes par produit</w:t>
      </w:r>
    </w:p>
    <w:p w14:paraId="6B265B8C" w14:textId="40261C4F" w:rsidR="00865577" w:rsidRPr="00865577" w:rsidRDefault="00AE2842" w:rsidP="009D6AE0">
      <w:pPr>
        <w:pStyle w:val="Titre3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hyperlink r:id="rId13" w:history="1">
        <w:r w:rsidR="00865577" w:rsidRPr="00AE2842">
          <w:rPr>
            <w:rStyle w:val="Lienhypertexte"/>
            <w:sz w:val="28"/>
            <w:szCs w:val="28"/>
          </w:rPr>
          <w:t>produits.csv</w:t>
        </w:r>
      </w:hyperlink>
      <w:r w:rsidR="00865577" w:rsidRPr="00865577">
        <w:rPr>
          <w:sz w:val="28"/>
          <w:szCs w:val="28"/>
        </w:rPr>
        <w:t xml:space="preserve"> </w:t>
      </w:r>
      <w:r w:rsidR="00865577" w:rsidRPr="00865577">
        <w:rPr>
          <w:rFonts w:ascii="Times New Roman" w:hAnsi="Times New Roman" w:cs="Times New Roman"/>
          <w:sz w:val="28"/>
          <w:szCs w:val="28"/>
        </w:rPr>
        <w:t>→</w:t>
      </w:r>
      <w:r w:rsidR="00865577" w:rsidRPr="00865577">
        <w:rPr>
          <w:sz w:val="28"/>
          <w:szCs w:val="28"/>
        </w:rPr>
        <w:t xml:space="preserve"> info produits (cat</w:t>
      </w:r>
      <w:r w:rsidR="00865577" w:rsidRPr="00865577">
        <w:rPr>
          <w:rFonts w:cs="Georgia"/>
          <w:sz w:val="28"/>
          <w:szCs w:val="28"/>
        </w:rPr>
        <w:t>é</w:t>
      </w:r>
      <w:r w:rsidR="00865577" w:rsidRPr="00865577">
        <w:rPr>
          <w:sz w:val="28"/>
          <w:szCs w:val="28"/>
        </w:rPr>
        <w:t>gorie, prix, fournisseur)</w:t>
      </w:r>
    </w:p>
    <w:p w14:paraId="399306D7" w14:textId="77777777" w:rsidR="00865577" w:rsidRPr="00865577" w:rsidRDefault="00865577" w:rsidP="009D6AE0">
      <w:pPr>
        <w:pStyle w:val="Titre3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t xml:space="preserve">clients.csv </w:t>
      </w:r>
      <w:r w:rsidRPr="00865577">
        <w:rPr>
          <w:rFonts w:ascii="Times New Roman" w:hAnsi="Times New Roman" w:cs="Times New Roman"/>
          <w:sz w:val="28"/>
          <w:szCs w:val="28"/>
        </w:rPr>
        <w:t>→</w:t>
      </w:r>
      <w:r w:rsidRPr="00865577">
        <w:rPr>
          <w:sz w:val="28"/>
          <w:szCs w:val="28"/>
        </w:rPr>
        <w:t xml:space="preserve"> info client</w:t>
      </w:r>
    </w:p>
    <w:p w14:paraId="587A3F0B" w14:textId="77777777" w:rsidR="00865577" w:rsidRPr="00865577" w:rsidRDefault="00865577" w:rsidP="009D6AE0">
      <w:pPr>
        <w:pStyle w:val="Titre3"/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t>Tâches :</w:t>
      </w:r>
    </w:p>
    <w:p w14:paraId="64D17A23" w14:textId="77777777" w:rsidR="00865577" w:rsidRPr="00865577" w:rsidRDefault="00865577" w:rsidP="009D6AE0">
      <w:pPr>
        <w:pStyle w:val="Titre3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t>Lire les 3 fichiers CSV.</w:t>
      </w:r>
    </w:p>
    <w:p w14:paraId="53477531" w14:textId="77777777" w:rsidR="00865577" w:rsidRPr="00865577" w:rsidRDefault="00865577" w:rsidP="009D6AE0">
      <w:pPr>
        <w:pStyle w:val="Titre3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t>Fusionner (merge) pour créer une table complète : ventes + clients + produits.</w:t>
      </w:r>
    </w:p>
    <w:p w14:paraId="7767C8E4" w14:textId="77777777" w:rsidR="00865577" w:rsidRPr="00865577" w:rsidRDefault="00865577" w:rsidP="009D6AE0">
      <w:pPr>
        <w:pStyle w:val="Titre3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t>Calculer :</w:t>
      </w:r>
    </w:p>
    <w:p w14:paraId="6392C8D7" w14:textId="77777777" w:rsidR="00865577" w:rsidRPr="00865577" w:rsidRDefault="00865577" w:rsidP="009D6AE0">
      <w:pPr>
        <w:pStyle w:val="Titre3"/>
        <w:numPr>
          <w:ilvl w:val="1"/>
          <w:numId w:val="11"/>
        </w:numPr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t>chiffre d’affaires total par client</w:t>
      </w:r>
    </w:p>
    <w:p w14:paraId="112FBD3F" w14:textId="77777777" w:rsidR="00865577" w:rsidRPr="00865577" w:rsidRDefault="00865577" w:rsidP="009D6AE0">
      <w:pPr>
        <w:pStyle w:val="Titre3"/>
        <w:numPr>
          <w:ilvl w:val="1"/>
          <w:numId w:val="11"/>
        </w:numPr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t>chiffre d’affaires par catégorie de produit.</w:t>
      </w:r>
    </w:p>
    <w:p w14:paraId="6F7BC4E5" w14:textId="77777777" w:rsidR="00865577" w:rsidRPr="00865577" w:rsidRDefault="00865577" w:rsidP="009D6AE0">
      <w:pPr>
        <w:pStyle w:val="Titre3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t>Charger les résultats dans SQLite (</w:t>
      </w:r>
      <w:proofErr w:type="spellStart"/>
      <w:r w:rsidRPr="00865577">
        <w:rPr>
          <w:sz w:val="28"/>
          <w:szCs w:val="28"/>
        </w:rPr>
        <w:t>analyse.db</w:t>
      </w:r>
      <w:proofErr w:type="spellEnd"/>
      <w:r w:rsidRPr="00865577">
        <w:rPr>
          <w:sz w:val="28"/>
          <w:szCs w:val="28"/>
        </w:rPr>
        <w:t>).</w:t>
      </w:r>
    </w:p>
    <w:p w14:paraId="7A3D6911" w14:textId="77777777" w:rsidR="00865577" w:rsidRPr="00865577" w:rsidRDefault="00865577" w:rsidP="009D6AE0">
      <w:pPr>
        <w:pStyle w:val="Titre3"/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t>Notions :</w:t>
      </w:r>
    </w:p>
    <w:p w14:paraId="20F4B653" w14:textId="77777777" w:rsidR="00865577" w:rsidRPr="00865577" w:rsidRDefault="00865577" w:rsidP="009D6AE0">
      <w:pPr>
        <w:pStyle w:val="Titre3"/>
        <w:numPr>
          <w:ilvl w:val="0"/>
          <w:numId w:val="12"/>
        </w:numPr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lastRenderedPageBreak/>
        <w:t xml:space="preserve">merge, </w:t>
      </w:r>
      <w:proofErr w:type="spellStart"/>
      <w:r w:rsidRPr="00865577">
        <w:rPr>
          <w:sz w:val="28"/>
          <w:szCs w:val="28"/>
        </w:rPr>
        <w:t>groupby</w:t>
      </w:r>
      <w:proofErr w:type="spellEnd"/>
      <w:r w:rsidRPr="00865577">
        <w:rPr>
          <w:sz w:val="28"/>
          <w:szCs w:val="28"/>
        </w:rPr>
        <w:t xml:space="preserve">, </w:t>
      </w:r>
      <w:proofErr w:type="spellStart"/>
      <w:r w:rsidRPr="00865577">
        <w:rPr>
          <w:sz w:val="28"/>
          <w:szCs w:val="28"/>
        </w:rPr>
        <w:t>agg</w:t>
      </w:r>
      <w:proofErr w:type="spellEnd"/>
    </w:p>
    <w:p w14:paraId="67035F73" w14:textId="77777777" w:rsidR="00865577" w:rsidRPr="00865577" w:rsidRDefault="00865577" w:rsidP="009D6AE0">
      <w:pPr>
        <w:pStyle w:val="Titre3"/>
        <w:numPr>
          <w:ilvl w:val="0"/>
          <w:numId w:val="12"/>
        </w:numPr>
        <w:spacing w:after="0"/>
        <w:jc w:val="both"/>
        <w:rPr>
          <w:sz w:val="28"/>
          <w:szCs w:val="28"/>
        </w:rPr>
      </w:pPr>
      <w:r w:rsidRPr="00865577">
        <w:rPr>
          <w:sz w:val="28"/>
          <w:szCs w:val="28"/>
        </w:rPr>
        <w:t>Agrégations et jointures</w:t>
      </w:r>
    </w:p>
    <w:p w14:paraId="07719BB1" w14:textId="77777777" w:rsidR="00865577" w:rsidRPr="00865577" w:rsidRDefault="00865577" w:rsidP="009D6AE0">
      <w:pPr>
        <w:pStyle w:val="Titre3"/>
        <w:numPr>
          <w:ilvl w:val="0"/>
          <w:numId w:val="12"/>
        </w:numPr>
        <w:spacing w:after="0"/>
        <w:jc w:val="both"/>
        <w:rPr>
          <w:b/>
          <w:bCs/>
          <w:sz w:val="28"/>
          <w:szCs w:val="28"/>
        </w:rPr>
      </w:pPr>
      <w:r w:rsidRPr="00865577">
        <w:rPr>
          <w:sz w:val="28"/>
          <w:szCs w:val="28"/>
        </w:rPr>
        <w:t>Création de tables analytiques</w:t>
      </w:r>
    </w:p>
    <w:p w14:paraId="76929932" w14:textId="2C6E91C5" w:rsidR="00FF5E5C" w:rsidRDefault="00FF5E5C" w:rsidP="0009195D">
      <w:pPr>
        <w:pStyle w:val="Titre3"/>
        <w:jc w:val="both"/>
        <w:rPr>
          <w:b/>
          <w:bCs/>
          <w:sz w:val="28"/>
          <w:szCs w:val="28"/>
        </w:rPr>
      </w:pPr>
    </w:p>
    <w:p w14:paraId="7865E9BB" w14:textId="77777777" w:rsidR="00463203" w:rsidRPr="00463203" w:rsidRDefault="00463203" w:rsidP="0009195D">
      <w:pPr>
        <w:jc w:val="both"/>
      </w:pPr>
    </w:p>
    <w:p w14:paraId="68C4BDE6" w14:textId="77777777" w:rsidR="00DF3C19" w:rsidRPr="00DF3C19" w:rsidRDefault="00FF5E5C" w:rsidP="009D6AE0">
      <w:pPr>
        <w:pStyle w:val="Titre3"/>
        <w:spacing w:after="0"/>
        <w:jc w:val="both"/>
        <w:rPr>
          <w:b/>
          <w:bCs/>
        </w:rPr>
      </w:pPr>
      <w:r w:rsidRPr="00FF5E5C">
        <w:rPr>
          <w:b/>
          <w:bCs/>
          <w:u w:val="single"/>
        </w:rPr>
        <w:t xml:space="preserve">Exercice 3 </w:t>
      </w:r>
      <w:r>
        <w:t xml:space="preserve">: </w:t>
      </w:r>
      <w:r w:rsidR="00DF3C19" w:rsidRPr="00DF3C19">
        <w:rPr>
          <w:b/>
          <w:bCs/>
        </w:rPr>
        <w:t>ELT (Transformation dans la base SQLite)</w:t>
      </w:r>
    </w:p>
    <w:p w14:paraId="5EB61391" w14:textId="000EA5D9" w:rsidR="00DF3C19" w:rsidRPr="00DF3C19" w:rsidRDefault="00DF3C19" w:rsidP="009D6AE0">
      <w:pPr>
        <w:pStyle w:val="Titre3"/>
        <w:spacing w:after="0"/>
        <w:jc w:val="both"/>
      </w:pPr>
      <w:r w:rsidRPr="00DF3C19">
        <w:rPr>
          <w:b/>
          <w:bCs/>
        </w:rPr>
        <w:t>Objectif :</w:t>
      </w:r>
      <w:r w:rsidRPr="00DF3C19">
        <w:t xml:space="preserve"> Réaliser les transformations directement dans SQL.</w:t>
      </w:r>
    </w:p>
    <w:p w14:paraId="0A199AEA" w14:textId="77777777" w:rsidR="00DF3C19" w:rsidRPr="00DF3C19" w:rsidRDefault="00DF3C19" w:rsidP="009D6AE0">
      <w:pPr>
        <w:pStyle w:val="Titre3"/>
        <w:spacing w:after="0"/>
        <w:jc w:val="both"/>
        <w:rPr>
          <w:b/>
          <w:bCs/>
        </w:rPr>
      </w:pPr>
      <w:r w:rsidRPr="00DF3C19">
        <w:rPr>
          <w:b/>
          <w:bCs/>
        </w:rPr>
        <w:t>Étapes :</w:t>
      </w:r>
    </w:p>
    <w:p w14:paraId="1358B271" w14:textId="77777777" w:rsidR="00DF3C19" w:rsidRPr="00DF3C19" w:rsidRDefault="00DF3C19" w:rsidP="009D6AE0">
      <w:pPr>
        <w:pStyle w:val="Titre3"/>
        <w:numPr>
          <w:ilvl w:val="0"/>
          <w:numId w:val="13"/>
        </w:numPr>
        <w:spacing w:after="0"/>
        <w:jc w:val="both"/>
      </w:pPr>
      <w:r w:rsidRPr="00DF3C19">
        <w:t>Charger les données brutes dans SQLite (</w:t>
      </w:r>
      <w:proofErr w:type="spellStart"/>
      <w:r w:rsidRPr="00DF3C19">
        <w:t>to_sql</w:t>
      </w:r>
      <w:proofErr w:type="spellEnd"/>
      <w:r w:rsidRPr="00DF3C19">
        <w:t>).</w:t>
      </w:r>
    </w:p>
    <w:p w14:paraId="4CC24BB4" w14:textId="77777777" w:rsidR="00DF3C19" w:rsidRPr="00DF3C19" w:rsidRDefault="00DF3C19" w:rsidP="009D6AE0">
      <w:pPr>
        <w:pStyle w:val="Titre3"/>
        <w:numPr>
          <w:ilvl w:val="0"/>
          <w:numId w:val="13"/>
        </w:numPr>
        <w:spacing w:after="0"/>
        <w:jc w:val="both"/>
      </w:pPr>
      <w:r w:rsidRPr="00DF3C19">
        <w:t>Écrire des requêtes SQL :</w:t>
      </w:r>
    </w:p>
    <w:p w14:paraId="0FA93677" w14:textId="77777777" w:rsidR="00DF3C19" w:rsidRPr="00DF3C19" w:rsidRDefault="00DF3C19" w:rsidP="009D6AE0">
      <w:pPr>
        <w:pStyle w:val="Titre3"/>
        <w:spacing w:after="0"/>
        <w:ind w:left="1276"/>
        <w:jc w:val="both"/>
        <w:rPr>
          <w:sz w:val="18"/>
          <w:szCs w:val="18"/>
        </w:rPr>
      </w:pPr>
      <w:r w:rsidRPr="00DF3C19">
        <w:rPr>
          <w:sz w:val="18"/>
          <w:szCs w:val="18"/>
        </w:rPr>
        <w:t xml:space="preserve">CREATE TABLE </w:t>
      </w:r>
      <w:proofErr w:type="spellStart"/>
      <w:r w:rsidRPr="00DF3C19">
        <w:rPr>
          <w:sz w:val="18"/>
          <w:szCs w:val="18"/>
        </w:rPr>
        <w:t>ventes_filtrees</w:t>
      </w:r>
      <w:proofErr w:type="spellEnd"/>
      <w:r w:rsidRPr="00DF3C19">
        <w:rPr>
          <w:sz w:val="18"/>
          <w:szCs w:val="18"/>
        </w:rPr>
        <w:t xml:space="preserve"> AS</w:t>
      </w:r>
    </w:p>
    <w:p w14:paraId="699B395C" w14:textId="77777777" w:rsidR="00DF3C19" w:rsidRPr="00DF3C19" w:rsidRDefault="00DF3C19" w:rsidP="009D6AE0">
      <w:pPr>
        <w:pStyle w:val="Titre3"/>
        <w:spacing w:after="0"/>
        <w:ind w:left="1276"/>
        <w:jc w:val="both"/>
        <w:rPr>
          <w:sz w:val="18"/>
          <w:szCs w:val="18"/>
        </w:rPr>
      </w:pPr>
      <w:r w:rsidRPr="00DF3C19">
        <w:rPr>
          <w:sz w:val="18"/>
          <w:szCs w:val="18"/>
        </w:rPr>
        <w:t>SELECT Produit, SUM(</w:t>
      </w:r>
      <w:proofErr w:type="spellStart"/>
      <w:r w:rsidRPr="00DF3C19">
        <w:rPr>
          <w:sz w:val="18"/>
          <w:szCs w:val="18"/>
        </w:rPr>
        <w:t>Quantite</w:t>
      </w:r>
      <w:proofErr w:type="spellEnd"/>
      <w:r w:rsidRPr="00DF3C19">
        <w:rPr>
          <w:sz w:val="18"/>
          <w:szCs w:val="18"/>
        </w:rPr>
        <w:t xml:space="preserve"> * </w:t>
      </w:r>
      <w:proofErr w:type="spellStart"/>
      <w:r w:rsidRPr="00DF3C19">
        <w:rPr>
          <w:sz w:val="18"/>
          <w:szCs w:val="18"/>
        </w:rPr>
        <w:t>Prix_unitaire</w:t>
      </w:r>
      <w:proofErr w:type="spellEnd"/>
      <w:r w:rsidRPr="00DF3C19">
        <w:rPr>
          <w:sz w:val="18"/>
          <w:szCs w:val="18"/>
        </w:rPr>
        <w:t>) AS Revenu</w:t>
      </w:r>
    </w:p>
    <w:p w14:paraId="02F47F3A" w14:textId="77777777" w:rsidR="00DF3C19" w:rsidRPr="00DF3C19" w:rsidRDefault="00DF3C19" w:rsidP="009D6AE0">
      <w:pPr>
        <w:pStyle w:val="Titre3"/>
        <w:spacing w:after="0"/>
        <w:ind w:left="1276"/>
        <w:jc w:val="both"/>
        <w:rPr>
          <w:sz w:val="18"/>
          <w:szCs w:val="18"/>
        </w:rPr>
      </w:pPr>
      <w:r w:rsidRPr="00DF3C19">
        <w:rPr>
          <w:sz w:val="18"/>
          <w:szCs w:val="18"/>
        </w:rPr>
        <w:t xml:space="preserve">FROM </w:t>
      </w:r>
      <w:proofErr w:type="spellStart"/>
      <w:r w:rsidRPr="00DF3C19">
        <w:rPr>
          <w:sz w:val="18"/>
          <w:szCs w:val="18"/>
        </w:rPr>
        <w:t>ventes_brutes</w:t>
      </w:r>
      <w:proofErr w:type="spellEnd"/>
    </w:p>
    <w:p w14:paraId="76C5D51A" w14:textId="78C190C2" w:rsidR="00FF5E5C" w:rsidRDefault="00DF3C19" w:rsidP="009D6AE0">
      <w:pPr>
        <w:pStyle w:val="Titre3"/>
        <w:spacing w:after="0"/>
        <w:ind w:left="1276"/>
        <w:jc w:val="both"/>
        <w:rPr>
          <w:sz w:val="18"/>
          <w:szCs w:val="18"/>
        </w:rPr>
      </w:pPr>
      <w:r w:rsidRPr="00DF3C19">
        <w:rPr>
          <w:sz w:val="18"/>
          <w:szCs w:val="18"/>
        </w:rPr>
        <w:t>GROUP BY Produit;</w:t>
      </w:r>
    </w:p>
    <w:p w14:paraId="29024B05" w14:textId="77777777" w:rsidR="008E5DB8" w:rsidRPr="008E5DB8" w:rsidRDefault="008E5DB8" w:rsidP="009D6AE0">
      <w:pPr>
        <w:spacing w:after="0"/>
      </w:pPr>
    </w:p>
    <w:p w14:paraId="6AF51645" w14:textId="7EF0F2C9" w:rsidR="00C24CE2" w:rsidRPr="00C24CE2" w:rsidRDefault="00C24CE2" w:rsidP="009D6AE0">
      <w:pPr>
        <w:pStyle w:val="Paragraphedeliste"/>
        <w:numPr>
          <w:ilvl w:val="0"/>
          <w:numId w:val="13"/>
        </w:numPr>
        <w:spacing w:after="0"/>
        <w:jc w:val="both"/>
      </w:pPr>
      <w:r w:rsidRPr="00C24CE2">
        <w:t xml:space="preserve">Lire la table </w:t>
      </w:r>
      <w:proofErr w:type="spellStart"/>
      <w:r w:rsidRPr="00C24CE2">
        <w:t>ventes_filtrees</w:t>
      </w:r>
      <w:proofErr w:type="spellEnd"/>
      <w:r w:rsidRPr="00C24CE2">
        <w:t xml:space="preserve"> avec Pandas.</w:t>
      </w:r>
    </w:p>
    <w:p w14:paraId="57644E4D" w14:textId="77777777" w:rsidR="00C24CE2" w:rsidRPr="00C24CE2" w:rsidRDefault="00C24CE2" w:rsidP="009D6AE0">
      <w:pPr>
        <w:spacing w:after="0"/>
        <w:jc w:val="both"/>
      </w:pPr>
      <w:r w:rsidRPr="00C24CE2">
        <w:rPr>
          <w:b/>
          <w:bCs/>
        </w:rPr>
        <w:t>Notions :</w:t>
      </w:r>
    </w:p>
    <w:p w14:paraId="3E1CB5EA" w14:textId="77777777" w:rsidR="00C24CE2" w:rsidRPr="00C24CE2" w:rsidRDefault="00C24CE2" w:rsidP="009D6AE0">
      <w:pPr>
        <w:numPr>
          <w:ilvl w:val="0"/>
          <w:numId w:val="15"/>
        </w:numPr>
        <w:spacing w:after="0"/>
        <w:jc w:val="both"/>
      </w:pPr>
      <w:r w:rsidRPr="00C24CE2">
        <w:t xml:space="preserve">Requêtes SQL avec </w:t>
      </w:r>
      <w:proofErr w:type="spellStart"/>
      <w:r w:rsidRPr="00C24CE2">
        <w:t>conn.execute</w:t>
      </w:r>
      <w:proofErr w:type="spellEnd"/>
      <w:r w:rsidRPr="00C24CE2">
        <w:t>()</w:t>
      </w:r>
    </w:p>
    <w:p w14:paraId="6E7BB8F5" w14:textId="77777777" w:rsidR="00C24CE2" w:rsidRPr="00C24CE2" w:rsidRDefault="00C24CE2" w:rsidP="009D6AE0">
      <w:pPr>
        <w:numPr>
          <w:ilvl w:val="0"/>
          <w:numId w:val="15"/>
        </w:numPr>
        <w:spacing w:after="0"/>
        <w:jc w:val="both"/>
      </w:pPr>
      <w:r w:rsidRPr="00C24CE2">
        <w:t>Transformation “in-</w:t>
      </w:r>
      <w:proofErr w:type="spellStart"/>
      <w:r w:rsidRPr="00C24CE2">
        <w:t>database</w:t>
      </w:r>
      <w:proofErr w:type="spellEnd"/>
      <w:r w:rsidRPr="00C24CE2">
        <w:t>” (ELT)</w:t>
      </w:r>
    </w:p>
    <w:p w14:paraId="1B737EE0" w14:textId="77777777" w:rsidR="00C24CE2" w:rsidRPr="00C24CE2" w:rsidRDefault="00C24CE2" w:rsidP="009D6AE0">
      <w:pPr>
        <w:numPr>
          <w:ilvl w:val="0"/>
          <w:numId w:val="15"/>
        </w:numPr>
        <w:spacing w:after="0"/>
        <w:jc w:val="both"/>
      </w:pPr>
      <w:r w:rsidRPr="00C24CE2">
        <w:t>Lecture SQL → Pandas (</w:t>
      </w:r>
      <w:proofErr w:type="spellStart"/>
      <w:r w:rsidRPr="00C24CE2">
        <w:t>read_sql</w:t>
      </w:r>
      <w:proofErr w:type="spellEnd"/>
      <w:r w:rsidRPr="00C24CE2">
        <w:t>())</w:t>
      </w:r>
    </w:p>
    <w:p w14:paraId="3DA94DB5" w14:textId="77777777" w:rsidR="00FF5E5C" w:rsidRPr="002955A5" w:rsidRDefault="00FF5E5C" w:rsidP="0009195D">
      <w:pPr>
        <w:jc w:val="both"/>
      </w:pPr>
    </w:p>
    <w:sectPr w:rsidR="00FF5E5C" w:rsidRPr="002955A5" w:rsidSect="00FC224C">
      <w:headerReference w:type="default" r:id="rId14"/>
      <w:footerReference w:type="defaul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00B9" w14:textId="77777777" w:rsidR="00E6649D" w:rsidRDefault="00E6649D" w:rsidP="002955A5">
      <w:r>
        <w:separator/>
      </w:r>
    </w:p>
  </w:endnote>
  <w:endnote w:type="continuationSeparator" w:id="0">
    <w:p w14:paraId="528E6013" w14:textId="77777777" w:rsidR="00E6649D" w:rsidRDefault="00E6649D" w:rsidP="00295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DC211" w14:textId="78139341" w:rsidR="00B84347" w:rsidRPr="000320B1" w:rsidRDefault="002955A5" w:rsidP="002955A5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43BAC0C5" wp14:editId="7026A9D4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536424526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7712F4" id="Connecteur droit 377790437" o:spid="_x0000_s1026" style="position:absolute;flip:y;z-index:251701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0Ay8&#10;2dsAAAAFAQAADwAAAAAAAAAAAAAAAAAyBAAAZHJzL2Rvd25yZXYueG1sUEsFBgAAAAAEAAQA8wAA&#10;ADoFAAAAAA==&#10;" strokecolor="#5b5b79" strokeweight=".25pt">
              <v:stroke joinstyle="miter"/>
              <o:lock v:ext="edit" shapetype="f"/>
              <w10:wrap anchorx="margin"/>
            </v:line>
          </w:pict>
        </mc:Fallback>
      </mc:AlternateContent>
    </w:r>
    <w:r w:rsidRPr="000320B1">
      <w:rPr>
        <w:noProof/>
      </w:rPr>
      <w:drawing>
        <wp:anchor distT="0" distB="0" distL="114300" distR="114300" simplePos="0" relativeHeight="251674112" behindDoc="0" locked="0" layoutInCell="1" allowOverlap="1" wp14:anchorId="113AE79C" wp14:editId="1DDFB58C">
          <wp:simplePos x="0" y="0"/>
          <wp:positionH relativeFrom="column">
            <wp:posOffset>-469900</wp:posOffset>
          </wp:positionH>
          <wp:positionV relativeFrom="paragraph">
            <wp:posOffset>43229</wp:posOffset>
          </wp:positionV>
          <wp:extent cx="377190" cy="448945"/>
          <wp:effectExtent l="0" t="0" r="3810" b="8255"/>
          <wp:wrapSquare wrapText="bothSides"/>
          <wp:docPr id="23" name="Picture 2" descr="Home | Caplogy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 descr="Home | Caplogy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98" t="16638" r="63086" b="24360"/>
                  <a:stretch/>
                </pic:blipFill>
                <pic:spPr bwMode="auto">
                  <a:xfrm>
                    <a:off x="0" y="0"/>
                    <a:ext cx="377190" cy="4489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B84347" w:rsidRPr="00B84347">
      <w:rPr>
        <w:noProof/>
      </w:rPr>
      <w:t xml:space="preserve"> </w:t>
    </w:r>
  </w:p>
  <w:p w14:paraId="03E42750" w14:textId="628C6635" w:rsidR="002955A5" w:rsidRPr="0086396C" w:rsidRDefault="002955A5" w:rsidP="002955A5">
    <w:pPr>
      <w:pStyle w:val="Pieddepage"/>
      <w:rPr>
        <w:color w:val="595959" w:themeColor="text1" w:themeTint="A6"/>
        <w:sz w:val="20"/>
        <w:szCs w:val="20"/>
      </w:rPr>
    </w:pPr>
    <w:r w:rsidRPr="0086396C">
      <w:rPr>
        <w:color w:val="595959" w:themeColor="text1" w:themeTint="A6"/>
        <w:sz w:val="20"/>
        <w:szCs w:val="20"/>
        <w:lang w:val="en-US"/>
      </w:rPr>
      <w:t>©</w:t>
    </w:r>
    <w:r w:rsidRPr="0086396C">
      <w:rPr>
        <w:color w:val="595959" w:themeColor="text1" w:themeTint="A6"/>
        <w:sz w:val="20"/>
        <w:szCs w:val="20"/>
      </w:rPr>
      <w:t xml:space="preserve"> </w:t>
    </w:r>
    <w:r w:rsidR="00E90498">
      <w:rPr>
        <w:color w:val="595959" w:themeColor="text1" w:themeTint="A6"/>
        <w:sz w:val="20"/>
        <w:szCs w:val="20"/>
      </w:rPr>
      <w:fldChar w:fldCharType="begin"/>
    </w:r>
    <w:r w:rsidR="00E90498" w:rsidRPr="00E90498">
      <w:rPr>
        <w:color w:val="595959" w:themeColor="text1" w:themeTint="A6"/>
        <w:sz w:val="20"/>
        <w:szCs w:val="20"/>
      </w:rPr>
      <w:instrText xml:space="preserve">date \@ "yyyy" </w:instrText>
    </w:r>
    <w:r w:rsidR="00E90498">
      <w:rPr>
        <w:color w:val="595959" w:themeColor="text1" w:themeTint="A6"/>
        <w:sz w:val="20"/>
        <w:szCs w:val="20"/>
      </w:rPr>
      <w:fldChar w:fldCharType="separate"/>
    </w:r>
    <w:r w:rsidR="00FE2952">
      <w:rPr>
        <w:noProof/>
        <w:color w:val="595959" w:themeColor="text1" w:themeTint="A6"/>
        <w:sz w:val="20"/>
        <w:szCs w:val="20"/>
      </w:rPr>
      <w:t>2026</w:t>
    </w:r>
    <w:r w:rsidR="00E90498">
      <w:rPr>
        <w:color w:val="595959" w:themeColor="text1" w:themeTint="A6"/>
        <w:sz w:val="20"/>
        <w:szCs w:val="20"/>
      </w:rPr>
      <w:fldChar w:fldCharType="end"/>
    </w:r>
    <w:r w:rsidR="00E90498">
      <w:rPr>
        <w:color w:val="595959" w:themeColor="text1" w:themeTint="A6"/>
        <w:sz w:val="20"/>
        <w:szCs w:val="20"/>
      </w:rPr>
      <w:t xml:space="preserve"> </w:t>
    </w:r>
    <w:proofErr w:type="spellStart"/>
    <w:r w:rsidRPr="0086396C">
      <w:rPr>
        <w:color w:val="595959" w:themeColor="text1" w:themeTint="A6"/>
        <w:sz w:val="20"/>
        <w:szCs w:val="20"/>
        <w:lang w:val="en-US"/>
      </w:rPr>
      <w:t>Caplogy</w:t>
    </w:r>
    <w:proofErr w:type="spellEnd"/>
    <w:r w:rsidRPr="0086396C">
      <w:rPr>
        <w:color w:val="595959" w:themeColor="text1" w:themeTint="A6"/>
        <w:sz w:val="20"/>
        <w:szCs w:val="20"/>
        <w:lang w:val="en-US"/>
      </w:rPr>
      <w:t>. All rights reserved.</w:t>
    </w:r>
    <w:r w:rsidRPr="0086396C">
      <w:rPr>
        <w:noProof/>
        <w:color w:val="595959" w:themeColor="text1" w:themeTint="A6"/>
        <w:sz w:val="20"/>
        <w:szCs w:val="20"/>
      </w:rPr>
      <w:t xml:space="preserve"> </w:t>
    </w:r>
  </w:p>
  <w:p w14:paraId="7F5265F7" w14:textId="01B93AEA" w:rsidR="00B84347" w:rsidRPr="000320B1" w:rsidRDefault="002955A5" w:rsidP="002955A5">
    <w:pPr>
      <w:pStyle w:val="Pieddepage"/>
    </w:pPr>
    <w:r>
      <w:tab/>
    </w:r>
    <w:r>
      <w:tab/>
    </w:r>
    <w:r w:rsidR="00B84347">
      <w:t xml:space="preserve"> </w:t>
    </w:r>
    <w:sdt>
      <w:sdtPr>
        <w:id w:val="835111378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r w:rsidR="00B84347" w:rsidRPr="002955A5">
          <w:rPr>
            <w:sz w:val="20"/>
            <w:szCs w:val="20"/>
          </w:rPr>
          <w:fldChar w:fldCharType="begin"/>
        </w:r>
        <w:r w:rsidR="00B84347" w:rsidRPr="002955A5">
          <w:rPr>
            <w:sz w:val="20"/>
            <w:szCs w:val="20"/>
          </w:rPr>
          <w:instrText>PAGE   \* MERGEFORMAT</w:instrText>
        </w:r>
        <w:r w:rsidR="00B84347" w:rsidRPr="002955A5">
          <w:rPr>
            <w:sz w:val="20"/>
            <w:szCs w:val="20"/>
          </w:rPr>
          <w:fldChar w:fldCharType="separate"/>
        </w:r>
        <w:r w:rsidR="00B84347" w:rsidRPr="002955A5">
          <w:rPr>
            <w:sz w:val="20"/>
            <w:szCs w:val="20"/>
          </w:rPr>
          <w:t>2</w:t>
        </w:r>
        <w:r w:rsidR="00B84347" w:rsidRPr="002955A5">
          <w:rPr>
            <w:sz w:val="20"/>
            <w:szCs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5DE1" w14:textId="6BAA2DB6" w:rsidR="004B7E8B" w:rsidRPr="000320B1" w:rsidRDefault="004B7E8B" w:rsidP="004B7E8B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57C00C3D" wp14:editId="7DA256B3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1620694955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093B47" id="Connecteur droit 377790437" o:spid="_x0000_s1026" style="position:absolute;flip:y;z-index:251704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0Ay8&#10;2dsAAAAFAQAADwAAAAAAAAAAAAAAAAAyBAAAZHJzL2Rvd25yZXYueG1sUEsFBgAAAAAEAAQA8wAA&#10;ADoFAAAAAA==&#10;" strokecolor="#5b5b79" strokeweight=".25pt">
              <v:stroke joinstyle="miter"/>
              <o:lock v:ext="edit" shapetype="f"/>
              <w10:wrap anchorx="margin"/>
            </v:line>
          </w:pict>
        </mc:Fallback>
      </mc:AlternateContent>
    </w:r>
    <w:r w:rsidRPr="000320B1">
      <w:rPr>
        <w:noProof/>
      </w:rPr>
      <w:drawing>
        <wp:anchor distT="0" distB="0" distL="114300" distR="114300" simplePos="0" relativeHeight="251703808" behindDoc="0" locked="0" layoutInCell="1" allowOverlap="1" wp14:anchorId="57E5095C" wp14:editId="55D344CA">
          <wp:simplePos x="0" y="0"/>
          <wp:positionH relativeFrom="column">
            <wp:posOffset>-469900</wp:posOffset>
          </wp:positionH>
          <wp:positionV relativeFrom="paragraph">
            <wp:posOffset>43229</wp:posOffset>
          </wp:positionV>
          <wp:extent cx="377190" cy="448945"/>
          <wp:effectExtent l="0" t="0" r="3810" b="8255"/>
          <wp:wrapSquare wrapText="bothSides"/>
          <wp:docPr id="1327840087" name="Picture 2" descr="Home | Caplogy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 descr="Home | Caplogy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98" t="16638" r="63086" b="24360"/>
                  <a:stretch/>
                </pic:blipFill>
                <pic:spPr bwMode="auto">
                  <a:xfrm>
                    <a:off x="0" y="0"/>
                    <a:ext cx="377190" cy="4489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84347">
      <w:rPr>
        <w:noProof/>
      </w:rPr>
      <w:t xml:space="preserve"> </w:t>
    </w:r>
  </w:p>
  <w:p w14:paraId="4F554539" w14:textId="5B088EF5" w:rsidR="004B7E8B" w:rsidRPr="004B7E8B" w:rsidRDefault="004B7E8B" w:rsidP="004B7E8B">
    <w:pPr>
      <w:pStyle w:val="Pieddepage"/>
      <w:rPr>
        <w:color w:val="595959" w:themeColor="text1" w:themeTint="A6"/>
        <w:sz w:val="20"/>
        <w:szCs w:val="20"/>
      </w:rPr>
    </w:pPr>
    <w:r w:rsidRPr="004B7E8B">
      <w:rPr>
        <w:color w:val="595959" w:themeColor="text1" w:themeTint="A6"/>
        <w:sz w:val="20"/>
        <w:szCs w:val="20"/>
        <w:lang w:val="en-US"/>
      </w:rPr>
      <w:t>©</w:t>
    </w:r>
    <w:r w:rsidR="00E90498">
      <w:rPr>
        <w:color w:val="595959" w:themeColor="text1" w:themeTint="A6"/>
        <w:sz w:val="20"/>
        <w:szCs w:val="20"/>
      </w:rPr>
      <w:fldChar w:fldCharType="begin"/>
    </w:r>
    <w:r w:rsidR="00E90498">
      <w:rPr>
        <w:color w:val="595959" w:themeColor="text1" w:themeTint="A6"/>
        <w:sz w:val="20"/>
        <w:szCs w:val="20"/>
      </w:rPr>
      <w:instrText xml:space="preserve"> </w:instrText>
    </w:r>
    <w:r w:rsidR="00E90498" w:rsidRPr="00E90498">
      <w:rPr>
        <w:color w:val="595959" w:themeColor="text1" w:themeTint="A6"/>
        <w:sz w:val="20"/>
        <w:szCs w:val="20"/>
      </w:rPr>
      <w:instrText>date \@ "yyyy"</w:instrText>
    </w:r>
    <w:r w:rsidR="00E90498">
      <w:rPr>
        <w:color w:val="595959" w:themeColor="text1" w:themeTint="A6"/>
        <w:sz w:val="20"/>
        <w:szCs w:val="20"/>
      </w:rPr>
      <w:instrText xml:space="preserve"> </w:instrText>
    </w:r>
    <w:r w:rsidR="00E90498">
      <w:rPr>
        <w:color w:val="595959" w:themeColor="text1" w:themeTint="A6"/>
        <w:sz w:val="20"/>
        <w:szCs w:val="20"/>
      </w:rPr>
      <w:fldChar w:fldCharType="separate"/>
    </w:r>
    <w:r w:rsidR="00FE2952">
      <w:rPr>
        <w:noProof/>
        <w:color w:val="595959" w:themeColor="text1" w:themeTint="A6"/>
        <w:sz w:val="20"/>
        <w:szCs w:val="20"/>
      </w:rPr>
      <w:t>2026</w:t>
    </w:r>
    <w:r w:rsidR="00E90498">
      <w:rPr>
        <w:color w:val="595959" w:themeColor="text1" w:themeTint="A6"/>
        <w:sz w:val="20"/>
        <w:szCs w:val="20"/>
      </w:rPr>
      <w:fldChar w:fldCharType="end"/>
    </w:r>
    <w:r w:rsidRPr="004B7E8B">
      <w:rPr>
        <w:color w:val="595959" w:themeColor="text1" w:themeTint="A6"/>
        <w:sz w:val="20"/>
        <w:szCs w:val="20"/>
      </w:rPr>
      <w:t xml:space="preserve"> </w:t>
    </w:r>
    <w:proofErr w:type="spellStart"/>
    <w:r w:rsidRPr="004B7E8B">
      <w:rPr>
        <w:color w:val="595959" w:themeColor="text1" w:themeTint="A6"/>
        <w:sz w:val="20"/>
        <w:szCs w:val="20"/>
        <w:lang w:val="en-US"/>
      </w:rPr>
      <w:t>Caplogy</w:t>
    </w:r>
    <w:proofErr w:type="spellEnd"/>
    <w:r w:rsidRPr="004B7E8B">
      <w:rPr>
        <w:color w:val="595959" w:themeColor="text1" w:themeTint="A6"/>
        <w:sz w:val="20"/>
        <w:szCs w:val="20"/>
        <w:lang w:val="en-US"/>
      </w:rPr>
      <w:t>. All rights reserved.</w:t>
    </w:r>
    <w:r w:rsidRPr="004B7E8B">
      <w:rPr>
        <w:noProof/>
        <w:color w:val="595959" w:themeColor="text1" w:themeTint="A6"/>
        <w:sz w:val="20"/>
        <w:szCs w:val="20"/>
      </w:rPr>
      <w:t xml:space="preserve"> </w:t>
    </w:r>
  </w:p>
  <w:p w14:paraId="31841654" w14:textId="39477144" w:rsidR="004B7E8B" w:rsidRDefault="004B7E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41C59" w14:textId="77777777" w:rsidR="00E6649D" w:rsidRDefault="00E6649D" w:rsidP="002955A5">
      <w:r>
        <w:separator/>
      </w:r>
    </w:p>
  </w:footnote>
  <w:footnote w:type="continuationSeparator" w:id="0">
    <w:p w14:paraId="0F396F02" w14:textId="77777777" w:rsidR="00E6649D" w:rsidRDefault="00E6649D" w:rsidP="00295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9E3B" w14:textId="6C420C49" w:rsidR="0002055B" w:rsidRDefault="0040226C" w:rsidP="0040226C">
    <w:pPr>
      <w:pStyle w:val="En-tte"/>
      <w:rPr>
        <w:color w:val="595959" w:themeColor="text1" w:themeTint="A6"/>
      </w:rPr>
    </w:pPr>
    <w:r w:rsidRPr="0040226C">
      <w:rPr>
        <w:color w:val="595959" w:themeColor="text1" w:themeTint="A6"/>
      </w:rPr>
      <w:t>Nom de la filière</w:t>
    </w:r>
    <w:r>
      <w:rPr>
        <w:color w:val="595959" w:themeColor="text1" w:themeTint="A6"/>
      </w:rPr>
      <w:t xml:space="preserve"> - </w:t>
    </w:r>
    <w:r w:rsidRPr="0040226C">
      <w:rPr>
        <w:color w:val="595959" w:themeColor="text1" w:themeTint="A6"/>
      </w:rPr>
      <w:t>Année</w:t>
    </w:r>
    <w:r w:rsidR="00B84347" w:rsidRPr="0086396C">
      <w:rPr>
        <w:noProof/>
        <w:color w:val="595959" w:themeColor="text1" w:themeTint="A6"/>
      </w:rPr>
      <mc:AlternateContent>
        <mc:Choice Requires="wpg">
          <w:drawing>
            <wp:anchor distT="0" distB="0" distL="114300" distR="114300" simplePos="0" relativeHeight="251645440" behindDoc="0" locked="0" layoutInCell="1" allowOverlap="1" wp14:anchorId="58FD73FA" wp14:editId="594096A2">
              <wp:simplePos x="0" y="0"/>
              <wp:positionH relativeFrom="column">
                <wp:posOffset>-927735</wp:posOffset>
              </wp:positionH>
              <wp:positionV relativeFrom="paragraph">
                <wp:posOffset>234168</wp:posOffset>
              </wp:positionV>
              <wp:extent cx="7751699" cy="76138"/>
              <wp:effectExtent l="0" t="0" r="20955" b="635"/>
              <wp:wrapNone/>
              <wp:docPr id="647177117" name="Grou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1699" cy="76138"/>
                        <a:chOff x="0" y="0"/>
                        <a:chExt cx="7751699" cy="76138"/>
                      </a:xfrm>
                    </wpg:grpSpPr>
                    <wps:wsp>
                      <wps:cNvPr id="1647349952" name="Connecteur droit 1187415905">
                        <a:extLst>
                          <a:ext uri="{FF2B5EF4-FFF2-40B4-BE49-F238E27FC236}">
                            <a16:creationId xmlns:a16="http://schemas.microsoft.com/office/drawing/2014/main" id="{E7706A3F-8943-3CB5-9E28-108FD79C1D37}"/>
                          </a:ext>
                        </a:extLst>
                      </wps:cNvPr>
                      <wps:cNvCnPr/>
                      <wps:spPr>
                        <a:xfrm flipV="1">
                          <a:off x="0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48094" name="Connecteur droit 775550301">
                        <a:extLst>
                          <a:ext uri="{FF2B5EF4-FFF2-40B4-BE49-F238E27FC236}">
                            <a16:creationId xmlns:a16="http://schemas.microsoft.com/office/drawing/2014/main" id="{AFACB53A-96F9-3BF7-FFCC-2CC0660F97A8}"/>
                          </a:ext>
                        </a:extLst>
                      </wps:cNvPr>
                      <wps:cNvCnPr/>
                      <wps:spPr>
                        <a:xfrm flipV="1">
                          <a:off x="1125415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4679960" name="Connecteur droit 589007605">
                        <a:extLst>
                          <a:ext uri="{FF2B5EF4-FFF2-40B4-BE49-F238E27FC236}">
                            <a16:creationId xmlns:a16="http://schemas.microsoft.com/office/drawing/2014/main" id="{9CDC8A8D-8B79-0342-7E8A-F21DA9AF4409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2246693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736654" name="Connecteur droit 377790437">
                        <a:extLst>
                          <a:ext uri="{FF2B5EF4-FFF2-40B4-BE49-F238E27FC236}">
                            <a16:creationId xmlns:a16="http://schemas.microsoft.com/office/drawing/2014/main" id="{B8D5A887-E1E7-F907-EEC9-6501157DF856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4998168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9980" name="Ellipse 1922354001">
                        <a:extLst>
                          <a:ext uri="{FF2B5EF4-FFF2-40B4-BE49-F238E27FC236}">
                            <a16:creationId xmlns:a16="http://schemas.microsoft.com/office/drawing/2014/main" id="{E02290E2-4476-37F5-433A-33FF82E174EB}"/>
                          </a:ext>
                        </a:extLst>
                      </wps:cNvPr>
                      <wps:cNvSpPr/>
                      <wps:spPr>
                        <a:xfrm flipV="1">
                          <a:off x="1100590" y="4138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819989972" name="Ellipse 1612306416">
                        <a:extLst>
                          <a:ext uri="{FF2B5EF4-FFF2-40B4-BE49-F238E27FC236}">
                            <a16:creationId xmlns:a16="http://schemas.microsoft.com/office/drawing/2014/main" id="{F14A72BC-4345-EDD5-1D37-B9E3B148B27D}"/>
                          </a:ext>
                        </a:extLst>
                      </wps:cNvPr>
                      <wps:cNvSpPr/>
                      <wps:spPr>
                        <a:xfrm flipV="1">
                          <a:off x="2188767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71D2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66776246" name="Ellipse 1382400263">
                        <a:extLst>
                          <a:ext uri="{FF2B5EF4-FFF2-40B4-BE49-F238E27FC236}">
                            <a16:creationId xmlns:a16="http://schemas.microsoft.com/office/drawing/2014/main" id="{40A5F1D4-E0F3-239E-C3FA-17D9A337D25D}"/>
                          </a:ext>
                        </a:extLst>
                      </wps:cNvPr>
                      <wps:cNvSpPr/>
                      <wps:spPr>
                        <a:xfrm flipV="1">
                          <a:off x="4936105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57A30A36" id="Groupe 1" o:spid="_x0000_s1026" style="position:absolute;margin-left:-73.05pt;margin-top:18.45pt;width:610.35pt;height:6pt;z-index:251645440" coordsize="77516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">
              <v:line id="Connecteur droit 1187415905" o:spid="_x0000_s1027" style="position:absolute;flip:y;visibility:visible;mso-wrap-style:square" from="0,372" to="11269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" strokecolor="#71d2e3" strokeweight="1.5pt">
                <v:stroke opacity="49087f" joinstyle="miter"/>
              </v:line>
              <v:line id="Connecteur droit 775550301" o:spid="_x0000_s1028" style="position:absolute;flip:y;visibility:visible;mso-wrap-style:square" from="11254,372" to="22523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" strokecolor="#5b5b79" strokeweight="1.5pt">
                <v:stroke opacity="49087f" joinstyle="miter"/>
              </v:line>
              <v:line id="Connecteur droit 589007605" o:spid="_x0000_s1029" style="position:absolute;flip:y;visibility:visible;mso-wrap-style:square" from="22466,372" to="50002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" strokecolor="#71d2e3" strokeweight="1.5pt">
                <v:stroke opacity="49087f" joinstyle="miter"/>
                <o:lock v:ext="edit" shapetype="f"/>
              </v:line>
              <v:line id="Connecteur droit 377790437" o:spid="_x0000_s1030" style="position:absolute;flip:y;visibility:visible;mso-wrap-style:square" from="49981,372" to="77516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" strokecolor="#5b5b79" strokeweight="1.5pt">
                <v:stroke opacity="49087f" joinstyle="miter"/>
                <o:lock v:ext="edit" shapetype="f"/>
              </v:line>
              <v:oval id="Ellipse 1922354001" o:spid="_x0000_s1031" style="position:absolute;left:11005;top:41;width:720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" fillcolor="#5b5b79" stroked="f" strokeweight="1pt">
                <v:fill opacity="49087f"/>
                <v:stroke joinstyle="miter"/>
              </v:oval>
              <v:oval id="Ellipse 1612306416" o:spid="_x0000_s1032" style="position:absolute;left:21887;width:718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" fillcolor="#71d2e3" stroked="f" strokeweight="1pt">
                <v:stroke joinstyle="miter"/>
              </v:oval>
              <v:oval id="Ellipse 1382400263" o:spid="_x0000_s1033" style="position:absolute;left:49361;width:717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" fillcolor="#5b5b79" stroked="f" strokeweight="1pt">
                <v:fill opacity="49087f"/>
                <v:stroke joinstyle="miter"/>
              </v:oval>
            </v:group>
          </w:pict>
        </mc:Fallback>
      </mc:AlternateContent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</w:r>
    <w:r w:rsidR="00B84347" w:rsidRPr="0086396C">
      <w:rPr>
        <w:color w:val="595959" w:themeColor="text1" w:themeTint="A6"/>
      </w:rPr>
      <w:t>Titre du cours</w:t>
    </w:r>
  </w:p>
  <w:p w14:paraId="5065AEF9" w14:textId="77777777" w:rsidR="006B6508" w:rsidRDefault="006B6508" w:rsidP="0040226C">
    <w:pPr>
      <w:pStyle w:val="En-tte"/>
      <w:rPr>
        <w:color w:val="595959" w:themeColor="text1" w:themeTint="A6"/>
      </w:rPr>
    </w:pPr>
  </w:p>
  <w:p w14:paraId="724C101B" w14:textId="77777777" w:rsidR="006B6508" w:rsidRPr="0040226C" w:rsidRDefault="006B6508" w:rsidP="0040226C">
    <w:pPr>
      <w:pStyle w:val="En-tte"/>
      <w:rPr>
        <w:color w:val="595959" w:themeColor="text1" w:themeTint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D04"/>
    <w:multiLevelType w:val="hybridMultilevel"/>
    <w:tmpl w:val="551EE482"/>
    <w:lvl w:ilvl="0" w:tplc="CF7C87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A801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2220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584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285A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0AF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52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36B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C807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283E57"/>
    <w:multiLevelType w:val="multilevel"/>
    <w:tmpl w:val="9558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96678"/>
    <w:multiLevelType w:val="multilevel"/>
    <w:tmpl w:val="C4B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E49F1"/>
    <w:multiLevelType w:val="multilevel"/>
    <w:tmpl w:val="EE9A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63106"/>
    <w:multiLevelType w:val="hybridMultilevel"/>
    <w:tmpl w:val="E8A6BEB8"/>
    <w:lvl w:ilvl="0" w:tplc="D1D0CC92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71D2E3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775448"/>
    <w:multiLevelType w:val="hybridMultilevel"/>
    <w:tmpl w:val="3B6861B2"/>
    <w:lvl w:ilvl="0" w:tplc="601A38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EE53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BA8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E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64BA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29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A80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D45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D6B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916413"/>
    <w:multiLevelType w:val="multilevel"/>
    <w:tmpl w:val="FCE6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E0C13"/>
    <w:multiLevelType w:val="multilevel"/>
    <w:tmpl w:val="F262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A33645"/>
    <w:multiLevelType w:val="multilevel"/>
    <w:tmpl w:val="4900D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B0D9F"/>
    <w:multiLevelType w:val="hybridMultilevel"/>
    <w:tmpl w:val="49581192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2A11464"/>
    <w:multiLevelType w:val="hybridMultilevel"/>
    <w:tmpl w:val="CF186FB6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8776266"/>
    <w:multiLevelType w:val="multilevel"/>
    <w:tmpl w:val="6632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B208C0"/>
    <w:multiLevelType w:val="multilevel"/>
    <w:tmpl w:val="BF88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57D15"/>
    <w:multiLevelType w:val="multilevel"/>
    <w:tmpl w:val="E350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600F5"/>
    <w:multiLevelType w:val="hybridMultilevel"/>
    <w:tmpl w:val="CF9E5A38"/>
    <w:lvl w:ilvl="0" w:tplc="D1D0CC9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1D2E3"/>
      </w:rPr>
    </w:lvl>
    <w:lvl w:ilvl="1" w:tplc="E3224E0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9CD05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0E831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FA28A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444DA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E0466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C2F72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82040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0344927">
    <w:abstractNumId w:val="14"/>
  </w:num>
  <w:num w:numId="2" w16cid:durableId="1008294004">
    <w:abstractNumId w:val="4"/>
  </w:num>
  <w:num w:numId="3" w16cid:durableId="184753591">
    <w:abstractNumId w:val="0"/>
  </w:num>
  <w:num w:numId="4" w16cid:durableId="1759012559">
    <w:abstractNumId w:val="5"/>
  </w:num>
  <w:num w:numId="5" w16cid:durableId="1376782590">
    <w:abstractNumId w:val="9"/>
  </w:num>
  <w:num w:numId="6" w16cid:durableId="1674333731">
    <w:abstractNumId w:val="10"/>
  </w:num>
  <w:num w:numId="7" w16cid:durableId="524057926">
    <w:abstractNumId w:val="12"/>
  </w:num>
  <w:num w:numId="8" w16cid:durableId="1756318656">
    <w:abstractNumId w:val="7"/>
  </w:num>
  <w:num w:numId="9" w16cid:durableId="1694183578">
    <w:abstractNumId w:val="6"/>
  </w:num>
  <w:num w:numId="10" w16cid:durableId="1628467172">
    <w:abstractNumId w:val="2"/>
  </w:num>
  <w:num w:numId="11" w16cid:durableId="2046515625">
    <w:abstractNumId w:val="8"/>
  </w:num>
  <w:num w:numId="12" w16cid:durableId="108087506">
    <w:abstractNumId w:val="13"/>
  </w:num>
  <w:num w:numId="13" w16cid:durableId="236987866">
    <w:abstractNumId w:val="11"/>
  </w:num>
  <w:num w:numId="14" w16cid:durableId="1478497542">
    <w:abstractNumId w:val="1"/>
  </w:num>
  <w:num w:numId="15" w16cid:durableId="1011835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5B"/>
    <w:rsid w:val="00005260"/>
    <w:rsid w:val="0002055B"/>
    <w:rsid w:val="0002389D"/>
    <w:rsid w:val="00027179"/>
    <w:rsid w:val="000320B1"/>
    <w:rsid w:val="0009195D"/>
    <w:rsid w:val="00143C8A"/>
    <w:rsid w:val="0018342B"/>
    <w:rsid w:val="001F5100"/>
    <w:rsid w:val="002955A5"/>
    <w:rsid w:val="003D6312"/>
    <w:rsid w:val="0040226C"/>
    <w:rsid w:val="00463203"/>
    <w:rsid w:val="004B7E8B"/>
    <w:rsid w:val="005C4D82"/>
    <w:rsid w:val="005E3E92"/>
    <w:rsid w:val="006369BA"/>
    <w:rsid w:val="0064144E"/>
    <w:rsid w:val="006B6508"/>
    <w:rsid w:val="007E1AA0"/>
    <w:rsid w:val="007F5745"/>
    <w:rsid w:val="00810F13"/>
    <w:rsid w:val="00841243"/>
    <w:rsid w:val="00853EE3"/>
    <w:rsid w:val="0086396C"/>
    <w:rsid w:val="00865577"/>
    <w:rsid w:val="0086627C"/>
    <w:rsid w:val="008E5DB8"/>
    <w:rsid w:val="009D6AE0"/>
    <w:rsid w:val="00A43DE5"/>
    <w:rsid w:val="00A8555A"/>
    <w:rsid w:val="00AA5A3B"/>
    <w:rsid w:val="00AC7484"/>
    <w:rsid w:val="00AE2842"/>
    <w:rsid w:val="00B51D0C"/>
    <w:rsid w:val="00B81FD4"/>
    <w:rsid w:val="00B84347"/>
    <w:rsid w:val="00BE64B2"/>
    <w:rsid w:val="00C173A7"/>
    <w:rsid w:val="00C174CB"/>
    <w:rsid w:val="00C24CE2"/>
    <w:rsid w:val="00C43CF8"/>
    <w:rsid w:val="00C905A3"/>
    <w:rsid w:val="00D02829"/>
    <w:rsid w:val="00DE60FB"/>
    <w:rsid w:val="00DF3C19"/>
    <w:rsid w:val="00E23205"/>
    <w:rsid w:val="00E6649D"/>
    <w:rsid w:val="00E90498"/>
    <w:rsid w:val="00E92E1C"/>
    <w:rsid w:val="00EB40E4"/>
    <w:rsid w:val="00F14B1F"/>
    <w:rsid w:val="00F41FD7"/>
    <w:rsid w:val="00F44565"/>
    <w:rsid w:val="00FC0D5F"/>
    <w:rsid w:val="00FC224C"/>
    <w:rsid w:val="00FC6126"/>
    <w:rsid w:val="00FE2952"/>
    <w:rsid w:val="00FF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4AFF1D"/>
  <w15:chartTrackingRefBased/>
  <w15:docId w15:val="{7688FCC1-4404-464A-A8F2-F90C8B43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A5"/>
    <w:rPr>
      <w:rFonts w:ascii="Calibri" w:hAnsi="Calibri" w:cs="Calibri"/>
    </w:rPr>
  </w:style>
  <w:style w:type="paragraph" w:styleId="Titre1">
    <w:name w:val="heading 1"/>
    <w:basedOn w:val="Sous-titre"/>
    <w:next w:val="Normal"/>
    <w:link w:val="Titre1Car"/>
    <w:uiPriority w:val="9"/>
    <w:qFormat/>
    <w:rsid w:val="00027179"/>
    <w:pPr>
      <w:outlineLvl w:val="0"/>
    </w:p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7179"/>
    <w:pPr>
      <w:outlineLvl w:val="1"/>
    </w:pPr>
    <w:rPr>
      <w:rFonts w:ascii="Georgia" w:hAnsi="Georgia"/>
      <w:color w:val="5B5B79"/>
      <w:sz w:val="26"/>
      <w:szCs w:val="26"/>
      <w:lang w:val="en-GB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27179"/>
    <w:pPr>
      <w:outlineLvl w:val="2"/>
    </w:pPr>
    <w:rPr>
      <w:rFonts w:ascii="Georgia" w:hAnsi="Georgia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27179"/>
    <w:pPr>
      <w:outlineLvl w:val="3"/>
    </w:pPr>
    <w:rPr>
      <w:rFonts w:ascii="Georgia" w:hAnsi="Georgia"/>
      <w:lang w:val="en-GB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7179"/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27179"/>
    <w:rPr>
      <w:rFonts w:ascii="Georgia" w:hAnsi="Georgia" w:cs="Calibri"/>
      <w:color w:val="5B5B79"/>
      <w:sz w:val="26"/>
      <w:szCs w:val="26"/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027179"/>
    <w:rPr>
      <w:rFonts w:ascii="Georgia" w:hAnsi="Georgia" w:cs="Calibri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027179"/>
    <w:rPr>
      <w:rFonts w:ascii="Georgia" w:hAnsi="Georgia" w:cs="Calibri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0205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05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05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05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05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027179"/>
    <w:pPr>
      <w:jc w:val="center"/>
    </w:pPr>
    <w:rPr>
      <w:sz w:val="36"/>
      <w:szCs w:val="36"/>
    </w:rPr>
  </w:style>
  <w:style w:type="character" w:customStyle="1" w:styleId="TitreCar">
    <w:name w:val="Titre Car"/>
    <w:basedOn w:val="Policepardfaut"/>
    <w:link w:val="Titre"/>
    <w:uiPriority w:val="10"/>
    <w:rsid w:val="00027179"/>
    <w:rPr>
      <w:rFonts w:ascii="Georgia" w:eastAsiaTheme="majorEastAsia" w:hAnsi="Georgia" w:cstheme="majorBidi"/>
      <w:color w:val="5B5B79"/>
      <w:spacing w:val="15"/>
      <w:sz w:val="36"/>
      <w:szCs w:val="3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5A5"/>
    <w:pPr>
      <w:numPr>
        <w:ilvl w:val="1"/>
      </w:numPr>
    </w:pPr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5A5"/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05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05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05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05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055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055B"/>
  </w:style>
  <w:style w:type="paragraph" w:styleId="Pieddepage">
    <w:name w:val="footer"/>
    <w:basedOn w:val="Normal"/>
    <w:link w:val="PieddepageCar"/>
    <w:uiPriority w:val="99"/>
    <w:unhideWhenUsed/>
    <w:rsid w:val="000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055B"/>
  </w:style>
  <w:style w:type="paragraph" w:styleId="NormalWeb">
    <w:name w:val="Normal (Web)"/>
    <w:basedOn w:val="Normal"/>
    <w:uiPriority w:val="99"/>
    <w:semiHidden/>
    <w:unhideWhenUsed/>
    <w:rsid w:val="00032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2955A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955A5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2955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F5745"/>
    <w:pPr>
      <w:keepNext/>
      <w:keepLines/>
      <w:numPr>
        <w:ilvl w:val="0"/>
      </w:num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spacing w:val="0"/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7F5745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F5745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7F5745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6B6508"/>
    <w:pPr>
      <w:spacing w:after="0" w:line="240" w:lineRule="auto"/>
    </w:pPr>
    <w:tblPr>
      <w:tblBorders>
        <w:bottom w:val="single" w:sz="4" w:space="0" w:color="79799B"/>
        <w:insideH w:val="single" w:sz="4" w:space="0" w:color="79799B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6414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17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2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94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2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04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888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5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rive.google.com/file/d/1I0sNSp4PVi_x7dV9R8lyI2Oa5D-KkZ21/view?usp=sharing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rive.google.com/file/d/1is4ryb1n7Tp-qHEpHH-yR3bTWGKZzCW6/view?usp=sharing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rive.google.com/file/d/1eAOZq9cqWH6TbBRULNNEJJ5oR84jltLO/view?usp=sharin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e6488b-947c-48e4-ae63-6bb6adcd6d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73D9F6465A4C478826C29E8B2963CB" ma:contentTypeVersion="6" ma:contentTypeDescription="Crée un document." ma:contentTypeScope="" ma:versionID="9f615173bce95645318c55f23cd2e112">
  <xsd:schema xmlns:xsd="http://www.w3.org/2001/XMLSchema" xmlns:xs="http://www.w3.org/2001/XMLSchema" xmlns:p="http://schemas.microsoft.com/office/2006/metadata/properties" xmlns:ns3="08e6488b-947c-48e4-ae63-6bb6adcd6db7" targetNamespace="http://schemas.microsoft.com/office/2006/metadata/properties" ma:root="true" ma:fieldsID="e347bc1e8581be097f3ac1fe837836b7" ns3:_="">
    <xsd:import namespace="08e6488b-947c-48e4-ae63-6bb6adcd6d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e6488b-947c-48e4-ae63-6bb6adcd6d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C65592-A81F-4307-8962-D5627E0E26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386EB5-17CC-4F96-AB5C-894F5D6F9D24}">
  <ds:schemaRefs>
    <ds:schemaRef ds:uri="http://schemas.microsoft.com/office/2006/metadata/properties"/>
    <ds:schemaRef ds:uri="http://schemas.microsoft.com/office/infopath/2007/PartnerControls"/>
    <ds:schemaRef ds:uri="08e6488b-947c-48e4-ae63-6bb6adcd6db7"/>
  </ds:schemaRefs>
</ds:datastoreItem>
</file>

<file path=customXml/itemProps3.xml><?xml version="1.0" encoding="utf-8"?>
<ds:datastoreItem xmlns:ds="http://schemas.openxmlformats.org/officeDocument/2006/customXml" ds:itemID="{0AC7E964-9A14-480E-AAFE-06901F5CAC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46D17E-72FB-47EE-8525-8512279C8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e6488b-947c-48e4-ae63-6bb6adcd6d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 HACHEM</dc:creator>
  <cp:keywords/>
  <dc:description/>
  <cp:lastModifiedBy>Houcine  HAMANA</cp:lastModifiedBy>
  <cp:revision>36</cp:revision>
  <cp:lastPrinted>2025-01-30T10:20:00Z</cp:lastPrinted>
  <dcterms:created xsi:type="dcterms:W3CDTF">2025-01-29T14:24:00Z</dcterms:created>
  <dcterms:modified xsi:type="dcterms:W3CDTF">2026-01-22T15:57:00Z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0x0101006673D9F6465A4C478826C29E8B2963CB</vt:lpwstr>
  </property>
</Properties>
</file>