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70" w:type="dxa"/>
        <w:tblInd w:w="-971" w:type="dxa"/>
        <w:tblLayout w:type="fixed"/>
        <w:tblCellMar>
          <w:left w:w="10" w:type="dxa"/>
          <w:right w:w="10" w:type="dxa"/>
        </w:tblCellMar>
        <w:tblLook w:val="04A0" w:firstRow="1" w:lastRow="0" w:firstColumn="1" w:lastColumn="0" w:noHBand="0" w:noVBand="1"/>
      </w:tblPr>
      <w:tblGrid>
        <w:gridCol w:w="1693"/>
        <w:gridCol w:w="3692"/>
        <w:gridCol w:w="5385"/>
      </w:tblGrid>
      <w:tr w:rsidR="007B56D7" w:rsidRPr="007B56D7" w:rsidTr="007B56D7">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B56D7" w:rsidRPr="007B56D7" w:rsidRDefault="007B56D7">
            <w:pPr>
              <w:ind w:left="38"/>
              <w:jc w:val="center"/>
              <w:rPr>
                <w:rFonts w:ascii="Calibri" w:eastAsia="Calibri" w:hAnsi="Calibri" w:cs="Times New Roman"/>
                <w:sz w:val="12"/>
                <w:szCs w:val="12"/>
              </w:rPr>
            </w:pPr>
          </w:p>
          <w:p w:rsidR="007B56D7" w:rsidRPr="007B56D7" w:rsidRDefault="007B56D7" w:rsidP="007B56D7">
            <w:pPr>
              <w:rPr>
                <w:rFonts w:ascii="Liberation Serif" w:eastAsia="Droid Sans Fallback" w:hAnsi="Liberation Serif" w:cs="FreeSans"/>
                <w:kern w:val="3"/>
                <w:sz w:val="24"/>
                <w:szCs w:val="24"/>
                <w:lang w:val="en-US" w:eastAsia="zh-CN" w:bidi="hi-IN"/>
              </w:rPr>
            </w:pPr>
            <w:r w:rsidRPr="007B56D7">
              <w:rPr>
                <w:rFonts w:ascii="Liberation Serif" w:eastAsia="Droid Sans Fallback" w:hAnsi="Liberation Serif" w:cs="FreeSans"/>
                <w:noProof/>
                <w:kern w:val="3"/>
                <w:sz w:val="24"/>
                <w:szCs w:val="24"/>
                <w:lang w:eastAsia="es-MX"/>
              </w:rPr>
              <w:drawing>
                <wp:anchor distT="0" distB="0" distL="114300" distR="114300" simplePos="0" relativeHeight="251659264" behindDoc="1" locked="0" layoutInCell="1" allowOverlap="1">
                  <wp:simplePos x="0" y="0"/>
                  <wp:positionH relativeFrom="column">
                    <wp:posOffset>118745</wp:posOffset>
                  </wp:positionH>
                  <wp:positionV relativeFrom="paragraph">
                    <wp:posOffset>46990</wp:posOffset>
                  </wp:positionV>
                  <wp:extent cx="627380" cy="656590"/>
                  <wp:effectExtent l="0" t="0" r="127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7380" cy="656590"/>
                          </a:xfrm>
                          <a:prstGeom prst="rect">
                            <a:avLst/>
                          </a:prstGeom>
                          <a:noFill/>
                        </pic:spPr>
                      </pic:pic>
                    </a:graphicData>
                  </a:graphic>
                  <wp14:sizeRelH relativeFrom="page">
                    <wp14:pctWidth>0</wp14:pctWidth>
                  </wp14:sizeRelH>
                  <wp14:sizeRelV relativeFrom="page">
                    <wp14:pctHeight>0</wp14:pctHeight>
                  </wp14:sizeRelV>
                </wp:anchor>
              </w:drawing>
            </w:r>
          </w:p>
        </w:tc>
        <w:tc>
          <w:tcPr>
            <w:tcW w:w="907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7B56D7" w:rsidRPr="007B56D7" w:rsidRDefault="007B56D7">
            <w:pPr>
              <w:jc w:val="center"/>
              <w:rPr>
                <w:rFonts w:ascii="Calibri Light" w:eastAsia="Times New Roman" w:hAnsi="Calibri Light" w:cs="Times New Roman"/>
                <w:sz w:val="32"/>
                <w:szCs w:val="44"/>
              </w:rPr>
            </w:pPr>
          </w:p>
          <w:p w:rsidR="007B56D7" w:rsidRPr="007B56D7" w:rsidRDefault="007B56D7">
            <w:pPr>
              <w:jc w:val="center"/>
              <w:rPr>
                <w:rFonts w:ascii="Calibri Light" w:eastAsia="Times New Roman" w:hAnsi="Calibri Light" w:cs="Times New Roman"/>
                <w:sz w:val="32"/>
                <w:szCs w:val="44"/>
              </w:rPr>
            </w:pPr>
          </w:p>
          <w:p w:rsidR="007B56D7" w:rsidRPr="007B56D7" w:rsidRDefault="007B56D7">
            <w:pPr>
              <w:jc w:val="center"/>
              <w:rPr>
                <w:rFonts w:ascii="Arial" w:eastAsia="Times New Roman" w:hAnsi="Arial" w:cs="Arial"/>
                <w:sz w:val="24"/>
                <w:szCs w:val="32"/>
              </w:rPr>
            </w:pPr>
            <w:r w:rsidRPr="007B56D7">
              <w:rPr>
                <w:rFonts w:ascii="Arial" w:eastAsia="Times New Roman" w:hAnsi="Arial" w:cs="Arial"/>
                <w:sz w:val="32"/>
                <w:szCs w:val="32"/>
              </w:rPr>
              <w:t>Carátula para entrega de prácticas</w:t>
            </w:r>
          </w:p>
          <w:p w:rsidR="007B56D7" w:rsidRPr="007B56D7" w:rsidRDefault="007B56D7">
            <w:pPr>
              <w:jc w:val="center"/>
              <w:rPr>
                <w:rFonts w:ascii="Calibri" w:eastAsia="Calibri" w:hAnsi="Calibri" w:cs="Times New Roman"/>
              </w:rPr>
            </w:pPr>
          </w:p>
        </w:tc>
      </w:tr>
      <w:tr w:rsidR="007B56D7" w:rsidTr="007B56D7">
        <w:tc>
          <w:tcPr>
            <w:tcW w:w="5385" w:type="dxa"/>
            <w:gridSpan w:val="2"/>
            <w:tcBorders>
              <w:top w:val="nil"/>
              <w:left w:val="single" w:sz="4" w:space="0" w:color="000000"/>
              <w:bottom w:val="single" w:sz="4" w:space="0" w:color="000000"/>
              <w:right w:val="nil"/>
            </w:tcBorders>
            <w:tcMar>
              <w:top w:w="0" w:type="dxa"/>
              <w:left w:w="108" w:type="dxa"/>
              <w:bottom w:w="0" w:type="dxa"/>
              <w:right w:w="108" w:type="dxa"/>
            </w:tcMar>
          </w:tcPr>
          <w:p w:rsidR="007B56D7" w:rsidRDefault="007B56D7">
            <w:pPr>
              <w:ind w:left="38"/>
              <w:jc w:val="center"/>
              <w:rPr>
                <w:rFonts w:ascii="Arial" w:eastAsia="Calibri" w:hAnsi="Arial" w:cs="Times New Roman"/>
                <w:sz w:val="20"/>
                <w:szCs w:val="20"/>
              </w:rPr>
            </w:pPr>
          </w:p>
          <w:p w:rsidR="007B56D7" w:rsidRDefault="007B56D7">
            <w:pPr>
              <w:ind w:left="38"/>
              <w:jc w:val="center"/>
              <w:rPr>
                <w:rFonts w:ascii="Arial" w:eastAsia="Calibri" w:hAnsi="Arial" w:cs="Times New Roman"/>
                <w:sz w:val="24"/>
                <w:szCs w:val="24"/>
              </w:rPr>
            </w:pPr>
            <w:r>
              <w:rPr>
                <w:rFonts w:ascii="Arial" w:eastAsia="Calibri" w:hAnsi="Arial" w:cs="Times New Roman"/>
              </w:rPr>
              <w:t>Facultad de Ingeniería</w:t>
            </w:r>
          </w:p>
          <w:p w:rsidR="007B56D7" w:rsidRDefault="007B56D7">
            <w:pPr>
              <w:ind w:left="38"/>
              <w:jc w:val="center"/>
              <w:rPr>
                <w:rFonts w:ascii="Calibri" w:eastAsia="Calibri" w:hAnsi="Calibri" w:cs="Times New Roman"/>
                <w:sz w:val="20"/>
                <w:szCs w:val="20"/>
              </w:rPr>
            </w:pPr>
          </w:p>
        </w:tc>
        <w:tc>
          <w:tcPr>
            <w:tcW w:w="5385"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rsidR="007B56D7" w:rsidRDefault="007B56D7">
            <w:pPr>
              <w:ind w:left="38"/>
              <w:jc w:val="center"/>
              <w:rPr>
                <w:rFonts w:ascii="Calibri" w:eastAsia="Calibri" w:hAnsi="Calibri" w:cs="Times New Roman"/>
                <w:sz w:val="20"/>
                <w:szCs w:val="20"/>
              </w:rPr>
            </w:pPr>
          </w:p>
          <w:p w:rsidR="007B56D7" w:rsidRDefault="007B56D7">
            <w:pPr>
              <w:ind w:left="38"/>
              <w:jc w:val="center"/>
              <w:rPr>
                <w:rFonts w:ascii="Arial" w:eastAsia="Calibri" w:hAnsi="Arial" w:cs="Times New Roman"/>
                <w:sz w:val="24"/>
                <w:szCs w:val="24"/>
              </w:rPr>
            </w:pPr>
            <w:r>
              <w:rPr>
                <w:rFonts w:ascii="Arial" w:eastAsia="Calibri" w:hAnsi="Arial" w:cs="Times New Roman"/>
              </w:rPr>
              <w:t>Laboratorio de docencia</w:t>
            </w:r>
          </w:p>
        </w:tc>
      </w:tr>
    </w:tbl>
    <w:p w:rsidR="007B56D7" w:rsidRDefault="007B56D7" w:rsidP="007B56D7">
      <w:pPr>
        <w:pStyle w:val="Standard"/>
      </w:pPr>
    </w:p>
    <w:p w:rsidR="007B56D7" w:rsidRDefault="007B56D7" w:rsidP="007B56D7">
      <w:pPr>
        <w:pStyle w:val="Standard"/>
      </w:pPr>
    </w:p>
    <w:p w:rsidR="007B56D7" w:rsidRDefault="007B56D7" w:rsidP="007B56D7">
      <w:pPr>
        <w:pStyle w:val="Standard"/>
        <w:jc w:val="center"/>
      </w:pPr>
      <w:r>
        <w:rPr>
          <w:sz w:val="72"/>
          <w:szCs w:val="72"/>
          <w:lang w:val="es-MX"/>
        </w:rPr>
        <w:t>Laboratorios</w:t>
      </w:r>
      <w:r>
        <w:rPr>
          <w:sz w:val="72"/>
          <w:szCs w:val="72"/>
        </w:rPr>
        <w:t xml:space="preserve"> de </w:t>
      </w:r>
      <w:r>
        <w:rPr>
          <w:sz w:val="72"/>
          <w:szCs w:val="72"/>
          <w:lang w:val="es-MX"/>
        </w:rPr>
        <w:t>computación</w:t>
      </w:r>
    </w:p>
    <w:p w:rsidR="007B56D7" w:rsidRDefault="007B56D7" w:rsidP="007B56D7">
      <w:pPr>
        <w:pStyle w:val="Standard"/>
        <w:jc w:val="center"/>
        <w:rPr>
          <w:sz w:val="72"/>
          <w:szCs w:val="72"/>
          <w:lang w:val="es-MX"/>
        </w:rPr>
      </w:pPr>
      <w:r>
        <w:rPr>
          <w:sz w:val="72"/>
          <w:szCs w:val="72"/>
          <w:lang w:val="es-MX"/>
        </w:rPr>
        <w:t>salas A y B</w:t>
      </w:r>
    </w:p>
    <w:p w:rsidR="007B56D7" w:rsidRDefault="007B56D7" w:rsidP="007B56D7">
      <w:pPr>
        <w:pStyle w:val="Standard"/>
        <w:jc w:val="center"/>
      </w:pPr>
    </w:p>
    <w:tbl>
      <w:tblPr>
        <w:tblW w:w="10455" w:type="dxa"/>
        <w:tblInd w:w="-801" w:type="dxa"/>
        <w:tblLayout w:type="fixed"/>
        <w:tblCellMar>
          <w:left w:w="10" w:type="dxa"/>
          <w:right w:w="10" w:type="dxa"/>
        </w:tblCellMar>
        <w:tblLook w:val="04A0" w:firstRow="1" w:lastRow="0" w:firstColumn="1" w:lastColumn="0" w:noHBand="0" w:noVBand="1"/>
      </w:tblPr>
      <w:tblGrid>
        <w:gridCol w:w="3600"/>
        <w:gridCol w:w="6855"/>
      </w:tblGrid>
      <w:tr w:rsidR="007B56D7" w:rsidTr="007B56D7">
        <w:trPr>
          <w:trHeight w:hRule="exact" w:val="720"/>
        </w:trPr>
        <w:tc>
          <w:tcPr>
            <w:tcW w:w="3600" w:type="dxa"/>
            <w:tcMar>
              <w:top w:w="55" w:type="dxa"/>
              <w:left w:w="55" w:type="dxa"/>
              <w:bottom w:w="55" w:type="dxa"/>
              <w:right w:w="55" w:type="dxa"/>
            </w:tcMar>
          </w:tcPr>
          <w:p w:rsidR="007B56D7" w:rsidRDefault="007B56D7">
            <w:pPr>
              <w:pStyle w:val="Standard"/>
              <w:ind w:left="629"/>
              <w:jc w:val="right"/>
              <w:rPr>
                <w:rFonts w:ascii="Cambria" w:hAnsi="Cambria"/>
                <w:i/>
                <w:color w:val="000000"/>
                <w:sz w:val="30"/>
              </w:rPr>
            </w:pPr>
          </w:p>
          <w:p w:rsidR="007B56D7" w:rsidRDefault="007B56D7">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 xml:space="preserve">:  </w:t>
            </w: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7B56D7">
            <w:pPr>
              <w:pStyle w:val="TableContents"/>
              <w:ind w:left="629"/>
            </w:pPr>
            <w:r>
              <w:t>Rodriguez Espino Claudia</w:t>
            </w:r>
            <w:r>
              <w:rPr>
                <w:noProof/>
              </w:rPr>
              <w:t xml:space="preserve"> </w:t>
            </w:r>
            <w:r>
              <w:rPr>
                <w:noProof/>
                <w:lang w:val="es-MX" w:eastAsia="es-MX" w:bidi="ar-SA"/>
              </w:rPr>
              <mc:AlternateContent>
                <mc:Choice Requires="wps">
                  <w:drawing>
                    <wp:anchor distT="0" distB="0" distL="114300" distR="114300" simplePos="0" relativeHeight="251660288" behindDoc="0" locked="0" layoutInCell="1" allowOverlap="1">
                      <wp:simplePos x="0" y="0"/>
                      <wp:positionH relativeFrom="column">
                        <wp:posOffset>-2328545</wp:posOffset>
                      </wp:positionH>
                      <wp:positionV relativeFrom="paragraph">
                        <wp:posOffset>6350</wp:posOffset>
                      </wp:positionV>
                      <wp:extent cx="6768465" cy="0"/>
                      <wp:effectExtent l="0" t="0" r="0" b="0"/>
                      <wp:wrapNone/>
                      <wp:docPr id="7" name="Conector recto de flecha 7"/>
                      <wp:cNvGraphicFramePr/>
                      <a:graphic xmlns:a="http://schemas.openxmlformats.org/drawingml/2006/main">
                        <a:graphicData uri="http://schemas.microsoft.com/office/word/2010/wordprocessingShape">
                          <wps:wsp>
                            <wps:cNvCnPr/>
                            <wps:spPr>
                              <a:xfrm>
                                <a:off x="0" y="0"/>
                                <a:ext cx="6768465" cy="0"/>
                              </a:xfrm>
                              <a:prstGeom prst="straightConnector1">
                                <a:avLst/>
                              </a:prstGeom>
                              <a:noFill/>
                              <a:ln w="12600" cap="flat">
                                <a:solidFill>
                                  <a:srgbClr val="3465A4"/>
                                </a:solidFill>
                                <a:prstDash val="solid"/>
                                <a:miter/>
                              </a:ln>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B479673" id="_x0000_t32" coordsize="21600,21600" o:spt="32" o:oned="t" path="m,l21600,21600e" filled="f">
                      <v:path arrowok="t" fillok="f" o:connecttype="none"/>
                      <o:lock v:ext="edit" shapetype="t"/>
                    </v:shapetype>
                    <v:shape id="Conector recto de flecha 7" o:spid="_x0000_s1026" type="#_x0000_t32" style="position:absolute;margin-left:-183.35pt;margin-top:.5pt;width:532.9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" strokecolor="#3465a4" strokeweight=".35mm">
                      <v:stroke joinstyle="miter"/>
                    </v:shape>
                  </w:pict>
                </mc:Fallback>
              </mc:AlternateContent>
            </w:r>
          </w:p>
        </w:tc>
      </w:tr>
      <w:tr w:rsidR="007B56D7" w:rsidTr="007B56D7">
        <w:trPr>
          <w:trHeight w:hRule="exact" w:val="862"/>
        </w:trPr>
        <w:tc>
          <w:tcPr>
            <w:tcW w:w="3600" w:type="dxa"/>
            <w:tcMar>
              <w:top w:w="55" w:type="dxa"/>
              <w:left w:w="55" w:type="dxa"/>
              <w:bottom w:w="55" w:type="dxa"/>
              <w:right w:w="55" w:type="dxa"/>
            </w:tcMar>
          </w:tcPr>
          <w:p w:rsidR="007B56D7" w:rsidRDefault="007B56D7">
            <w:pPr>
              <w:pStyle w:val="Standard"/>
              <w:ind w:left="629"/>
              <w:jc w:val="right"/>
              <w:rPr>
                <w:rFonts w:ascii="Cambria" w:hAnsi="Cambria"/>
                <w:i/>
                <w:color w:val="000000"/>
                <w:sz w:val="30"/>
              </w:rPr>
            </w:pPr>
          </w:p>
          <w:p w:rsidR="007B56D7" w:rsidRDefault="007B56D7">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7B56D7">
            <w:pPr>
              <w:pStyle w:val="TableContents"/>
              <w:ind w:left="629"/>
            </w:pPr>
            <w:proofErr w:type="spellStart"/>
            <w:r>
              <w:t>Fundamentos</w:t>
            </w:r>
            <w:proofErr w:type="spellEnd"/>
            <w:r>
              <w:t xml:space="preserve"> de </w:t>
            </w:r>
            <w:proofErr w:type="spellStart"/>
            <w:r>
              <w:t>programación</w:t>
            </w:r>
            <w:proofErr w:type="spellEnd"/>
          </w:p>
        </w:tc>
      </w:tr>
      <w:tr w:rsidR="007B56D7" w:rsidTr="007B56D7">
        <w:trPr>
          <w:trHeight w:hRule="exact" w:val="792"/>
        </w:trPr>
        <w:tc>
          <w:tcPr>
            <w:tcW w:w="3600" w:type="dxa"/>
            <w:tcMar>
              <w:top w:w="55" w:type="dxa"/>
              <w:left w:w="55" w:type="dxa"/>
              <w:bottom w:w="55" w:type="dxa"/>
              <w:right w:w="55" w:type="dxa"/>
            </w:tcMar>
          </w:tcPr>
          <w:p w:rsidR="007B56D7" w:rsidRDefault="007B56D7">
            <w:pPr>
              <w:pStyle w:val="Standard"/>
              <w:ind w:left="629"/>
              <w:jc w:val="right"/>
              <w:rPr>
                <w:rFonts w:ascii="Cambria" w:hAnsi="Cambria"/>
                <w:i/>
                <w:color w:val="000000"/>
                <w:sz w:val="30"/>
              </w:rPr>
            </w:pPr>
          </w:p>
          <w:p w:rsidR="007B56D7" w:rsidRDefault="007B56D7">
            <w:pPr>
              <w:pStyle w:val="Standard"/>
              <w:ind w:left="629"/>
              <w:jc w:val="right"/>
              <w:rPr>
                <w:rFonts w:ascii="Cambria" w:hAnsi="Cambria"/>
                <w:i/>
                <w:color w:val="000000"/>
                <w:sz w:val="30"/>
              </w:rPr>
            </w:pPr>
            <w:r>
              <w:rPr>
                <w:rFonts w:ascii="Cambria" w:hAnsi="Cambria"/>
                <w:i/>
                <w:color w:val="000000"/>
                <w:sz w:val="30"/>
              </w:rPr>
              <w:t>Grupo:</w:t>
            </w: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7B56D7">
            <w:pPr>
              <w:pStyle w:val="TableContents"/>
              <w:ind w:left="629"/>
            </w:pPr>
            <w:r>
              <w:t>02</w:t>
            </w:r>
          </w:p>
        </w:tc>
      </w:tr>
      <w:tr w:rsidR="007B56D7" w:rsidTr="007B56D7">
        <w:trPr>
          <w:trHeight w:hRule="exact" w:val="797"/>
        </w:trPr>
        <w:tc>
          <w:tcPr>
            <w:tcW w:w="3600" w:type="dxa"/>
            <w:tcMar>
              <w:top w:w="55" w:type="dxa"/>
              <w:left w:w="55" w:type="dxa"/>
              <w:bottom w:w="55" w:type="dxa"/>
              <w:right w:w="55" w:type="dxa"/>
            </w:tcMar>
          </w:tcPr>
          <w:p w:rsidR="007B56D7" w:rsidRDefault="007B56D7">
            <w:pPr>
              <w:pStyle w:val="Standard"/>
              <w:ind w:left="629"/>
              <w:jc w:val="right"/>
              <w:rPr>
                <w:rFonts w:ascii="Cambria" w:hAnsi="Cambria"/>
                <w:i/>
                <w:color w:val="000000"/>
                <w:sz w:val="30"/>
              </w:rPr>
            </w:pPr>
          </w:p>
          <w:p w:rsidR="007B56D7" w:rsidRDefault="007B56D7">
            <w:pPr>
              <w:pStyle w:val="Standard"/>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Práctica</w:t>
            </w:r>
            <w:proofErr w:type="spellEnd"/>
            <w:r>
              <w:rPr>
                <w:rFonts w:ascii="Cambria" w:hAnsi="Cambria"/>
                <w:i/>
                <w:color w:val="000000"/>
                <w:sz w:val="30"/>
              </w:rPr>
              <w:t>(s):</w:t>
            </w: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CF4EAB">
            <w:pPr>
              <w:pStyle w:val="TableContents"/>
              <w:ind w:left="629"/>
            </w:pPr>
            <w:proofErr w:type="spellStart"/>
            <w:r>
              <w:t>Práctica</w:t>
            </w:r>
            <w:proofErr w:type="spellEnd"/>
            <w:r>
              <w:t xml:space="preserve"> #4</w:t>
            </w:r>
          </w:p>
        </w:tc>
      </w:tr>
      <w:tr w:rsidR="007B56D7" w:rsidTr="007B56D7">
        <w:trPr>
          <w:trHeight w:hRule="exact" w:val="792"/>
        </w:trPr>
        <w:tc>
          <w:tcPr>
            <w:tcW w:w="3600" w:type="dxa"/>
            <w:tcMar>
              <w:top w:w="55" w:type="dxa"/>
              <w:left w:w="55" w:type="dxa"/>
              <w:bottom w:w="55" w:type="dxa"/>
              <w:right w:w="55" w:type="dxa"/>
            </w:tcMar>
          </w:tcPr>
          <w:p w:rsidR="007B56D7" w:rsidRDefault="007B56D7">
            <w:pPr>
              <w:pStyle w:val="Standard"/>
              <w:ind w:left="629"/>
              <w:jc w:val="right"/>
              <w:rPr>
                <w:rFonts w:ascii="Cambria" w:hAnsi="Cambria"/>
                <w:i/>
                <w:color w:val="000000"/>
                <w:sz w:val="30"/>
              </w:rPr>
            </w:pPr>
          </w:p>
          <w:p w:rsidR="007B56D7" w:rsidRDefault="007B56D7">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7B56D7">
            <w:pPr>
              <w:pStyle w:val="TableContents"/>
              <w:ind w:left="629"/>
            </w:pPr>
            <w:proofErr w:type="spellStart"/>
            <w:r>
              <w:t>Martínez</w:t>
            </w:r>
            <w:proofErr w:type="spellEnd"/>
            <w:r>
              <w:t xml:space="preserve"> </w:t>
            </w:r>
            <w:proofErr w:type="spellStart"/>
            <w:r>
              <w:t>Martínez</w:t>
            </w:r>
            <w:proofErr w:type="spellEnd"/>
            <w:r>
              <w:t xml:space="preserve"> </w:t>
            </w:r>
            <w:proofErr w:type="spellStart"/>
            <w:r>
              <w:t>Yanni</w:t>
            </w:r>
            <w:proofErr w:type="spellEnd"/>
          </w:p>
        </w:tc>
      </w:tr>
      <w:tr w:rsidR="007B56D7" w:rsidTr="007B56D7">
        <w:trPr>
          <w:trHeight w:hRule="exact" w:val="720"/>
        </w:trPr>
        <w:tc>
          <w:tcPr>
            <w:tcW w:w="3600" w:type="dxa"/>
            <w:tcMar>
              <w:top w:w="55" w:type="dxa"/>
              <w:left w:w="55" w:type="dxa"/>
              <w:bottom w:w="55" w:type="dxa"/>
              <w:right w:w="55" w:type="dxa"/>
            </w:tcMar>
          </w:tcPr>
          <w:p w:rsidR="007B56D7" w:rsidRDefault="007B56D7">
            <w:pPr>
              <w:pStyle w:val="Cambria"/>
              <w:ind w:left="629"/>
            </w:pP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7B56D7">
            <w:pPr>
              <w:pStyle w:val="TableContents"/>
              <w:ind w:left="629"/>
            </w:pPr>
          </w:p>
        </w:tc>
      </w:tr>
      <w:tr w:rsidR="007B56D7" w:rsidTr="007B56D7">
        <w:trPr>
          <w:trHeight w:hRule="exact" w:val="720"/>
        </w:trPr>
        <w:tc>
          <w:tcPr>
            <w:tcW w:w="3600" w:type="dxa"/>
            <w:tcMar>
              <w:top w:w="55" w:type="dxa"/>
              <w:left w:w="55" w:type="dxa"/>
              <w:bottom w:w="55" w:type="dxa"/>
              <w:right w:w="55" w:type="dxa"/>
            </w:tcMar>
          </w:tcPr>
          <w:p w:rsidR="007B56D7" w:rsidRDefault="007B56D7">
            <w:pPr>
              <w:pStyle w:val="Cambria"/>
              <w:ind w:left="629"/>
            </w:pP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7B56D7">
            <w:pPr>
              <w:pStyle w:val="TableContents"/>
              <w:ind w:left="629"/>
            </w:pPr>
          </w:p>
        </w:tc>
      </w:tr>
      <w:tr w:rsidR="007B56D7" w:rsidTr="007B56D7">
        <w:trPr>
          <w:trHeight w:hRule="exact" w:val="798"/>
        </w:trPr>
        <w:tc>
          <w:tcPr>
            <w:tcW w:w="3600" w:type="dxa"/>
            <w:tcMar>
              <w:top w:w="55" w:type="dxa"/>
              <w:left w:w="55" w:type="dxa"/>
              <w:bottom w:w="55" w:type="dxa"/>
              <w:right w:w="55" w:type="dxa"/>
            </w:tcMar>
          </w:tcPr>
          <w:p w:rsidR="007B56D7" w:rsidRDefault="007B56D7">
            <w:pPr>
              <w:pStyle w:val="Standard"/>
              <w:ind w:left="629"/>
              <w:jc w:val="right"/>
              <w:rPr>
                <w:rFonts w:ascii="Cambria" w:hAnsi="Cambria"/>
                <w:i/>
                <w:color w:val="000000"/>
                <w:sz w:val="30"/>
              </w:rPr>
            </w:pPr>
          </w:p>
          <w:p w:rsidR="007B56D7" w:rsidRDefault="007B56D7">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7B56D7">
            <w:pPr>
              <w:pStyle w:val="TableContents"/>
              <w:ind w:left="629"/>
            </w:pPr>
            <w:r>
              <w:t>2018-1</w:t>
            </w:r>
          </w:p>
        </w:tc>
      </w:tr>
      <w:tr w:rsidR="007B56D7" w:rsidTr="007B56D7">
        <w:trPr>
          <w:trHeight w:hRule="exact" w:val="791"/>
        </w:trPr>
        <w:tc>
          <w:tcPr>
            <w:tcW w:w="3600" w:type="dxa"/>
            <w:tcMar>
              <w:top w:w="55" w:type="dxa"/>
              <w:left w:w="55" w:type="dxa"/>
              <w:bottom w:w="55" w:type="dxa"/>
              <w:right w:w="55" w:type="dxa"/>
            </w:tcMar>
          </w:tcPr>
          <w:p w:rsidR="007B56D7" w:rsidRDefault="007B56D7">
            <w:pPr>
              <w:pStyle w:val="Standard"/>
              <w:ind w:left="629"/>
              <w:jc w:val="right"/>
              <w:rPr>
                <w:rFonts w:ascii="Cambria" w:hAnsi="Cambria"/>
                <w:i/>
                <w:color w:val="000000"/>
                <w:sz w:val="30"/>
              </w:rPr>
            </w:pPr>
          </w:p>
          <w:p w:rsidR="007B56D7" w:rsidRDefault="007B56D7">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CF4EAB">
            <w:pPr>
              <w:pStyle w:val="TableContents"/>
              <w:ind w:left="629"/>
            </w:pPr>
            <w:r>
              <w:t>8</w:t>
            </w:r>
            <w:r w:rsidR="00156E64">
              <w:t>/</w:t>
            </w:r>
            <w:proofErr w:type="spellStart"/>
            <w:r w:rsidR="00156E64">
              <w:t>Septiembre</w:t>
            </w:r>
            <w:proofErr w:type="spellEnd"/>
            <w:r w:rsidR="007B56D7">
              <w:t>/2017</w:t>
            </w:r>
          </w:p>
        </w:tc>
      </w:tr>
      <w:tr w:rsidR="007B56D7" w:rsidTr="007B56D7">
        <w:trPr>
          <w:trHeight w:hRule="exact" w:val="894"/>
        </w:trPr>
        <w:tc>
          <w:tcPr>
            <w:tcW w:w="3600" w:type="dxa"/>
            <w:tcMar>
              <w:top w:w="55" w:type="dxa"/>
              <w:left w:w="55" w:type="dxa"/>
              <w:bottom w:w="55" w:type="dxa"/>
              <w:right w:w="55" w:type="dxa"/>
            </w:tcMar>
          </w:tcPr>
          <w:p w:rsidR="007B56D7" w:rsidRDefault="007B56D7">
            <w:pPr>
              <w:pStyle w:val="Standard"/>
              <w:ind w:left="629"/>
              <w:jc w:val="right"/>
              <w:rPr>
                <w:rFonts w:ascii="Cambria" w:hAnsi="Cambria"/>
                <w:i/>
                <w:color w:val="000000"/>
                <w:sz w:val="30"/>
              </w:rPr>
            </w:pPr>
          </w:p>
          <w:p w:rsidR="007B56D7" w:rsidRDefault="007B56D7">
            <w:pPr>
              <w:pStyle w:val="Standard"/>
              <w:ind w:left="629"/>
              <w:jc w:val="right"/>
            </w:pPr>
            <w:proofErr w:type="spellStart"/>
            <w:r>
              <w:rPr>
                <w:rFonts w:ascii="Cambria" w:hAnsi="Cambria"/>
                <w:i/>
                <w:color w:val="000000"/>
                <w:sz w:val="30"/>
              </w:rPr>
              <w:t>Obervaciones</w:t>
            </w:r>
            <w:proofErr w:type="spellEnd"/>
            <w:r>
              <w:rPr>
                <w:rFonts w:ascii="Cambria" w:hAnsi="Cambria"/>
                <w:i/>
                <w:color w:val="000000"/>
                <w:sz w:val="30"/>
              </w:rPr>
              <w:t>:</w:t>
            </w: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7B56D7">
            <w:pPr>
              <w:pStyle w:val="TableContents"/>
              <w:ind w:left="629"/>
            </w:pPr>
          </w:p>
        </w:tc>
      </w:tr>
      <w:tr w:rsidR="007B56D7" w:rsidTr="007B56D7">
        <w:trPr>
          <w:trHeight w:hRule="exact" w:val="720"/>
        </w:trPr>
        <w:tc>
          <w:tcPr>
            <w:tcW w:w="3600" w:type="dxa"/>
            <w:tcMar>
              <w:top w:w="55" w:type="dxa"/>
              <w:left w:w="55" w:type="dxa"/>
              <w:bottom w:w="55" w:type="dxa"/>
              <w:right w:w="55" w:type="dxa"/>
            </w:tcMar>
          </w:tcPr>
          <w:p w:rsidR="007B56D7" w:rsidRDefault="007B56D7">
            <w:pPr>
              <w:pStyle w:val="Standard"/>
              <w:ind w:left="629"/>
              <w:jc w:val="right"/>
            </w:pP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7B56D7">
            <w:pPr>
              <w:pStyle w:val="TableContents"/>
              <w:ind w:left="629"/>
            </w:pPr>
          </w:p>
        </w:tc>
      </w:tr>
    </w:tbl>
    <w:p w:rsidR="007B56D7" w:rsidRDefault="007B56D7" w:rsidP="007B56D7">
      <w:pPr>
        <w:pStyle w:val="Standard"/>
      </w:pPr>
    </w:p>
    <w:p w:rsidR="00A858E3" w:rsidRDefault="00A858E3" w:rsidP="00A858E3">
      <w:pPr>
        <w:pStyle w:val="Default"/>
        <w:rPr>
          <w:rFonts w:ascii="Arial" w:hAnsi="Arial" w:cs="Arial"/>
          <w:sz w:val="52"/>
          <w:szCs w:val="52"/>
        </w:rPr>
      </w:pPr>
    </w:p>
    <w:p w:rsidR="00A858E3" w:rsidRDefault="00A858E3" w:rsidP="00A858E3">
      <w:pPr>
        <w:pStyle w:val="Default"/>
        <w:jc w:val="center"/>
        <w:rPr>
          <w:rFonts w:ascii="Arial" w:hAnsi="Arial" w:cs="Arial"/>
          <w:sz w:val="52"/>
          <w:szCs w:val="52"/>
        </w:rPr>
      </w:pPr>
    </w:p>
    <w:p w:rsidR="00A858E3" w:rsidRDefault="00A858E3" w:rsidP="007B56D7">
      <w:pPr>
        <w:pStyle w:val="Default"/>
        <w:rPr>
          <w:rFonts w:ascii="Arial" w:hAnsi="Arial" w:cs="Arial"/>
          <w:sz w:val="52"/>
          <w:szCs w:val="52"/>
        </w:rPr>
      </w:pPr>
    </w:p>
    <w:p w:rsidR="00CF4EAB" w:rsidRPr="00CF4EAB" w:rsidRDefault="00CF4EAB" w:rsidP="00CF4EAB">
      <w:pPr>
        <w:pStyle w:val="Ttulo4"/>
        <w:jc w:val="center"/>
        <w:rPr>
          <w:b w:val="0"/>
          <w:color w:val="323E4F" w:themeColor="text2" w:themeShade="BF"/>
          <w:sz w:val="32"/>
        </w:rPr>
      </w:pPr>
      <w:r w:rsidRPr="00CF4EAB">
        <w:rPr>
          <w:rFonts w:ascii="Arial" w:hAnsi="Arial" w:cs="Arial"/>
          <w:b w:val="0"/>
          <w:color w:val="323E4F" w:themeColor="text2" w:themeShade="BF"/>
          <w:sz w:val="32"/>
        </w:rPr>
        <w:lastRenderedPageBreak/>
        <w:t>Practica 4</w:t>
      </w:r>
      <w:r>
        <w:rPr>
          <w:rFonts w:ascii="Arial" w:hAnsi="Arial" w:cs="Arial"/>
          <w:b w:val="0"/>
          <w:color w:val="323E4F" w:themeColor="text2" w:themeShade="BF"/>
          <w:sz w:val="32"/>
        </w:rPr>
        <w:t>:</w:t>
      </w:r>
      <w:r w:rsidRPr="00CF4EAB">
        <w:rPr>
          <w:rFonts w:ascii="Arial" w:hAnsi="Arial" w:cs="Arial"/>
          <w:b w:val="0"/>
          <w:color w:val="323E4F" w:themeColor="text2" w:themeShade="BF"/>
          <w:sz w:val="32"/>
        </w:rPr>
        <w:t xml:space="preserve"> </w:t>
      </w:r>
      <w:r w:rsidRPr="00CF4EAB">
        <w:rPr>
          <w:b w:val="0"/>
          <w:color w:val="323E4F" w:themeColor="text2" w:themeShade="BF"/>
          <w:sz w:val="32"/>
        </w:rPr>
        <w:t>Diagramas de flujo</w:t>
      </w:r>
    </w:p>
    <w:p w:rsidR="00CF4EAB" w:rsidRPr="00A15D9D" w:rsidRDefault="00CF4EAB" w:rsidP="00CF4EAB">
      <w:pPr>
        <w:spacing w:line="360" w:lineRule="auto"/>
        <w:jc w:val="both"/>
        <w:rPr>
          <w:rFonts w:ascii="Arial" w:hAnsi="Arial" w:cs="Arial"/>
          <w:b/>
          <w:sz w:val="24"/>
          <w:szCs w:val="24"/>
        </w:rPr>
      </w:pPr>
      <w:r w:rsidRPr="00A15D9D">
        <w:rPr>
          <w:rFonts w:ascii="Arial" w:hAnsi="Arial" w:cs="Arial"/>
          <w:b/>
          <w:sz w:val="24"/>
          <w:szCs w:val="24"/>
        </w:rPr>
        <w:t>Objetivos:</w:t>
      </w:r>
    </w:p>
    <w:p w:rsidR="00CF4EAB" w:rsidRPr="00A15D9D" w:rsidRDefault="00CF4EAB" w:rsidP="00CF4EAB">
      <w:pPr>
        <w:spacing w:line="360" w:lineRule="auto"/>
        <w:jc w:val="both"/>
        <w:rPr>
          <w:rFonts w:ascii="Arial" w:hAnsi="Arial" w:cs="Arial"/>
          <w:sz w:val="24"/>
          <w:szCs w:val="24"/>
        </w:rPr>
      </w:pPr>
      <w:r w:rsidRPr="00A15D9D">
        <w:rPr>
          <w:rFonts w:ascii="Arial" w:hAnsi="Arial" w:cs="Arial"/>
          <w:sz w:val="24"/>
          <w:szCs w:val="24"/>
        </w:rPr>
        <w:t>Elaborar diagramas de flujo que representen soluciones algo</w:t>
      </w:r>
      <w:r>
        <w:rPr>
          <w:rFonts w:ascii="Arial" w:hAnsi="Arial" w:cs="Arial"/>
          <w:sz w:val="24"/>
          <w:szCs w:val="24"/>
        </w:rPr>
        <w:t xml:space="preserve">rítmicas vistas como una serie </w:t>
      </w:r>
      <w:r w:rsidRPr="00A15D9D">
        <w:rPr>
          <w:rFonts w:ascii="Arial" w:hAnsi="Arial" w:cs="Arial"/>
          <w:sz w:val="24"/>
          <w:szCs w:val="24"/>
        </w:rPr>
        <w:t>de pasos que comprendan un proceso.</w:t>
      </w:r>
    </w:p>
    <w:p w:rsidR="00CF4EAB" w:rsidRPr="00A15D9D" w:rsidRDefault="00CF4EAB" w:rsidP="00CF4EAB">
      <w:pPr>
        <w:spacing w:line="360" w:lineRule="auto"/>
        <w:jc w:val="both"/>
        <w:rPr>
          <w:rFonts w:ascii="Arial" w:hAnsi="Arial" w:cs="Arial"/>
          <w:b/>
          <w:sz w:val="24"/>
          <w:szCs w:val="24"/>
        </w:rPr>
      </w:pPr>
      <w:r w:rsidRPr="00A15D9D">
        <w:rPr>
          <w:rFonts w:ascii="Arial" w:hAnsi="Arial" w:cs="Arial"/>
          <w:b/>
          <w:sz w:val="24"/>
          <w:szCs w:val="24"/>
        </w:rPr>
        <w:t>Desarrollo:</w:t>
      </w:r>
    </w:p>
    <w:p w:rsidR="00CF4EAB" w:rsidRPr="00A15D9D" w:rsidRDefault="00CF4EAB" w:rsidP="00CF4EAB">
      <w:pPr>
        <w:spacing w:line="360" w:lineRule="auto"/>
        <w:jc w:val="both"/>
        <w:rPr>
          <w:rFonts w:ascii="Arial" w:hAnsi="Arial" w:cs="Arial"/>
          <w:sz w:val="24"/>
          <w:szCs w:val="24"/>
        </w:rPr>
      </w:pPr>
      <w:r w:rsidRPr="00A15D9D">
        <w:rPr>
          <w:rFonts w:ascii="Arial" w:hAnsi="Arial" w:cs="Arial"/>
          <w:sz w:val="24"/>
          <w:szCs w:val="24"/>
        </w:rPr>
        <w:t>En la presente práctica se vio la importancia que tiene el diagrama de flujo para la elaboración de programas, para la consolidación a la entrada para programar debido a que este elemento es completamente fundamental para comprender lo que se está haciendo a lo largo de todo el programa, nos ayuda a darnos una idea con un estilo gráfico, más simple y más entendible para todos por lo que es esencial el comprender el diagrama de flujo, sus componentes el propósito que estos tienen y el cómo realizarlos fue lo que se vio en la presente práctica, se mostraron distintos ejemplos de simbología que estos pueden poseer, siempre con su respectivo significado, algunas simbologías utilizadas en estos diagramas son:</w:t>
      </w:r>
    </w:p>
    <w:p w:rsidR="00CF4EAB" w:rsidRDefault="00CF4EAB" w:rsidP="00CF4EAB">
      <w:pPr>
        <w:spacing w:line="360" w:lineRule="auto"/>
        <w:jc w:val="both"/>
        <w:rPr>
          <w:rFonts w:ascii="Arial" w:hAnsi="Arial" w:cs="Arial"/>
          <w:noProof/>
          <w:color w:val="323E4F" w:themeColor="text2" w:themeShade="BF"/>
          <w:sz w:val="24"/>
          <w:szCs w:val="24"/>
          <w:lang w:eastAsia="es-MX"/>
        </w:rPr>
      </w:pPr>
    </w:p>
    <w:p w:rsidR="00CF4EAB" w:rsidRPr="00A15D9D" w:rsidRDefault="00CF4EAB" w:rsidP="00CF4EAB">
      <w:pPr>
        <w:spacing w:line="360" w:lineRule="auto"/>
        <w:jc w:val="both"/>
        <w:rPr>
          <w:rFonts w:ascii="Arial" w:hAnsi="Arial" w:cs="Arial"/>
          <w:i/>
          <w:color w:val="323E4F" w:themeColor="text2" w:themeShade="BF"/>
          <w:sz w:val="24"/>
          <w:szCs w:val="24"/>
        </w:rPr>
      </w:pPr>
      <w:r w:rsidRPr="00A15D9D">
        <w:rPr>
          <w:rFonts w:ascii="Arial" w:hAnsi="Arial" w:cs="Arial"/>
          <w:noProof/>
          <w:color w:val="323E4F" w:themeColor="text2" w:themeShade="BF"/>
          <w:sz w:val="24"/>
          <w:szCs w:val="24"/>
          <w:lang w:eastAsia="es-MX"/>
        </w:rPr>
        <w:drawing>
          <wp:inline distT="0" distB="0" distL="0" distR="0" wp14:anchorId="0D3A5959" wp14:editId="12825359">
            <wp:extent cx="4505325" cy="2858770"/>
            <wp:effectExtent l="0" t="0" r="9525" b="0"/>
            <wp:docPr id="4" name="Imagen 4" descr="Resultado de imagen para diagrama deflujo simbolo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diagrama deflujo simbologia"/>
                    <pic:cNvPicPr>
                      <a:picLocks noChangeAspect="1" noChangeArrowheads="1"/>
                    </pic:cNvPicPr>
                  </pic:nvPicPr>
                  <pic:blipFill rotWithShape="1">
                    <a:blip r:embed="rId6">
                      <a:extLst>
                        <a:ext uri="{28A0092B-C50C-407E-A947-70E740481C1C}">
                          <a14:useLocalDpi xmlns:a14="http://schemas.microsoft.com/office/drawing/2010/main" val="0"/>
                        </a:ext>
                      </a:extLst>
                    </a:blip>
                    <a:srcRect r="1458"/>
                    <a:stretch/>
                  </pic:blipFill>
                  <pic:spPr bwMode="auto">
                    <a:xfrm>
                      <a:off x="0" y="0"/>
                      <a:ext cx="4525408" cy="2871513"/>
                    </a:xfrm>
                    <a:prstGeom prst="rect">
                      <a:avLst/>
                    </a:prstGeom>
                    <a:noFill/>
                    <a:ln>
                      <a:noFill/>
                    </a:ln>
                    <a:extLst>
                      <a:ext uri="{53640926-AAD7-44D8-BBD7-CCE9431645EC}">
                        <a14:shadowObscured xmlns:a14="http://schemas.microsoft.com/office/drawing/2010/main"/>
                      </a:ext>
                    </a:extLst>
                  </pic:spPr>
                </pic:pic>
              </a:graphicData>
            </a:graphic>
          </wp:inline>
        </w:drawing>
      </w:r>
      <w:r w:rsidRPr="00A15D9D">
        <w:rPr>
          <w:rFonts w:ascii="Arial" w:hAnsi="Arial" w:cs="Arial"/>
          <w:color w:val="323E4F" w:themeColor="text2" w:themeShade="BF"/>
          <w:sz w:val="24"/>
          <w:szCs w:val="24"/>
        </w:rPr>
        <w:t>(</w:t>
      </w:r>
      <w:proofErr w:type="spellStart"/>
      <w:r w:rsidRPr="00A15D9D">
        <w:rPr>
          <w:rFonts w:ascii="Arial" w:hAnsi="Arial" w:cs="Arial"/>
          <w:i/>
          <w:color w:val="323E4F" w:themeColor="text2" w:themeShade="BF"/>
          <w:sz w:val="24"/>
          <w:szCs w:val="24"/>
        </w:rPr>
        <w:t>Smarth</w:t>
      </w:r>
      <w:proofErr w:type="spellEnd"/>
      <w:r w:rsidRPr="00A15D9D">
        <w:rPr>
          <w:rFonts w:ascii="Arial" w:hAnsi="Arial" w:cs="Arial"/>
          <w:i/>
          <w:color w:val="323E4F" w:themeColor="text2" w:themeShade="BF"/>
          <w:sz w:val="24"/>
          <w:szCs w:val="24"/>
        </w:rPr>
        <w:t xml:space="preserve"> </w:t>
      </w:r>
      <w:proofErr w:type="spellStart"/>
      <w:r w:rsidRPr="00A15D9D">
        <w:rPr>
          <w:rFonts w:ascii="Arial" w:hAnsi="Arial" w:cs="Arial"/>
          <w:i/>
          <w:color w:val="323E4F" w:themeColor="text2" w:themeShade="BF"/>
          <w:sz w:val="24"/>
          <w:szCs w:val="24"/>
        </w:rPr>
        <w:t>Draw</w:t>
      </w:r>
      <w:proofErr w:type="spellEnd"/>
      <w:r w:rsidRPr="00A15D9D">
        <w:rPr>
          <w:rFonts w:ascii="Arial" w:hAnsi="Arial" w:cs="Arial"/>
          <w:i/>
          <w:color w:val="323E4F" w:themeColor="text2" w:themeShade="BF"/>
          <w:sz w:val="24"/>
          <w:szCs w:val="24"/>
        </w:rPr>
        <w:t>)</w:t>
      </w:r>
    </w:p>
    <w:p w:rsidR="00CF4EAB" w:rsidRPr="00A15D9D" w:rsidRDefault="00CF4EAB" w:rsidP="00CF4EAB">
      <w:pPr>
        <w:spacing w:line="360" w:lineRule="auto"/>
        <w:jc w:val="both"/>
        <w:rPr>
          <w:rFonts w:ascii="Arial" w:hAnsi="Arial" w:cs="Arial"/>
          <w:sz w:val="24"/>
          <w:szCs w:val="24"/>
        </w:rPr>
      </w:pPr>
      <w:r w:rsidRPr="00A15D9D">
        <w:rPr>
          <w:rFonts w:ascii="Arial" w:hAnsi="Arial" w:cs="Arial"/>
          <w:sz w:val="24"/>
          <w:szCs w:val="24"/>
        </w:rPr>
        <w:t>Los cuales son los fundamentales. Se hizo análisis de la función de cada uno de ellos y a lo largo de la práctica se fue comprendiendo y haciendo uso de los mismos para perfeccionar, así mismo se vieron distintos tipos de ejemplos los cuales ayudaron a una mejor comprensión (Cada uno de ellos explicados a fondo).</w:t>
      </w:r>
    </w:p>
    <w:p w:rsidR="00CF4EAB" w:rsidRPr="0085569A" w:rsidRDefault="00CF4EAB" w:rsidP="00CF4EAB">
      <w:pPr>
        <w:spacing w:line="360" w:lineRule="auto"/>
        <w:jc w:val="both"/>
        <w:rPr>
          <w:rFonts w:ascii="Arial" w:hAnsi="Arial" w:cs="Arial"/>
          <w:b/>
          <w:sz w:val="24"/>
          <w:szCs w:val="24"/>
        </w:rPr>
      </w:pPr>
      <w:r w:rsidRPr="0085569A">
        <w:rPr>
          <w:rFonts w:ascii="Arial" w:hAnsi="Arial" w:cs="Arial"/>
          <w:b/>
          <w:sz w:val="24"/>
          <w:szCs w:val="24"/>
        </w:rPr>
        <w:t xml:space="preserve">Programa 1: </w:t>
      </w:r>
      <w:r w:rsidRPr="00D11717">
        <w:rPr>
          <w:rFonts w:ascii="Arial" w:hAnsi="Arial" w:cs="Arial"/>
          <w:b/>
          <w:color w:val="323E4F" w:themeColor="text2" w:themeShade="BF"/>
          <w:sz w:val="24"/>
          <w:szCs w:val="24"/>
        </w:rPr>
        <w:t>“Ecuación general”</w:t>
      </w:r>
    </w:p>
    <w:p w:rsidR="00CF4EAB" w:rsidRPr="0085569A" w:rsidRDefault="00CF4EAB" w:rsidP="00CF4EAB">
      <w:pPr>
        <w:spacing w:line="360" w:lineRule="auto"/>
        <w:jc w:val="both"/>
        <w:rPr>
          <w:rFonts w:ascii="Arial" w:hAnsi="Arial" w:cs="Arial"/>
          <w:b/>
          <w:sz w:val="24"/>
          <w:szCs w:val="24"/>
        </w:rPr>
      </w:pPr>
      <w:r w:rsidRPr="0085569A">
        <w:rPr>
          <w:rFonts w:ascii="Arial" w:hAnsi="Arial" w:cs="Arial"/>
          <w:b/>
          <w:sz w:val="24"/>
          <w:szCs w:val="24"/>
        </w:rPr>
        <w:t>Algoritmo</w:t>
      </w:r>
    </w:p>
    <w:p w:rsidR="00CF4EAB" w:rsidRPr="00A15D9D" w:rsidRDefault="00CF4EAB" w:rsidP="00CF4EAB">
      <w:pPr>
        <w:spacing w:after="0" w:line="360" w:lineRule="auto"/>
        <w:jc w:val="both"/>
        <w:outlineLvl w:val="0"/>
        <w:rPr>
          <w:rFonts w:ascii="Arial" w:eastAsiaTheme="minorEastAsia" w:hAnsi="Arial" w:cs="Arial"/>
          <w:sz w:val="24"/>
          <w:szCs w:val="24"/>
        </w:rPr>
      </w:pPr>
      <w:r w:rsidRPr="00A15D9D">
        <w:rPr>
          <w:rFonts w:ascii="Arial" w:eastAsiaTheme="minorEastAsia" w:hAnsi="Arial" w:cs="Arial"/>
          <w:sz w:val="24"/>
          <w:szCs w:val="24"/>
        </w:rPr>
        <w:t>1. Inicio</w:t>
      </w:r>
    </w:p>
    <w:p w:rsidR="00CF4EAB" w:rsidRPr="00A15D9D" w:rsidRDefault="00CF4EAB" w:rsidP="00CF4EAB">
      <w:pPr>
        <w:spacing w:after="0" w:line="360" w:lineRule="auto"/>
        <w:jc w:val="both"/>
        <w:outlineLvl w:val="0"/>
        <w:rPr>
          <w:rFonts w:ascii="Arial" w:eastAsiaTheme="minorEastAsia" w:hAnsi="Arial" w:cs="Arial"/>
          <w:sz w:val="24"/>
          <w:szCs w:val="24"/>
        </w:rPr>
      </w:pPr>
      <w:r w:rsidRPr="00A15D9D">
        <w:rPr>
          <w:rFonts w:ascii="Arial" w:eastAsiaTheme="minorEastAsia" w:hAnsi="Arial" w:cs="Arial"/>
          <w:sz w:val="24"/>
          <w:szCs w:val="24"/>
        </w:rPr>
        <w:t xml:space="preserve">2. Solicitar un valor para </w:t>
      </w:r>
      <w:r w:rsidRPr="00A15D9D">
        <w:rPr>
          <w:rFonts w:ascii="Arial" w:eastAsiaTheme="minorEastAsia" w:hAnsi="Arial" w:cs="Arial"/>
          <w:i/>
          <w:sz w:val="24"/>
          <w:szCs w:val="24"/>
        </w:rPr>
        <w:t>"a"</w:t>
      </w:r>
      <w:r w:rsidRPr="00A15D9D">
        <w:rPr>
          <w:rFonts w:ascii="Arial" w:eastAsiaTheme="minorEastAsia" w:hAnsi="Arial" w:cs="Arial"/>
          <w:sz w:val="24"/>
          <w:szCs w:val="24"/>
        </w:rPr>
        <w:t xml:space="preserve"> </w:t>
      </w:r>
    </w:p>
    <w:p w:rsidR="00CF4EAB" w:rsidRPr="00A15D9D" w:rsidRDefault="00CF4EAB" w:rsidP="00CF4EAB">
      <w:pPr>
        <w:spacing w:after="0" w:line="360" w:lineRule="auto"/>
        <w:jc w:val="both"/>
        <w:outlineLvl w:val="0"/>
        <w:rPr>
          <w:rFonts w:ascii="Arial" w:eastAsiaTheme="minorEastAsia" w:hAnsi="Arial" w:cs="Arial"/>
          <w:sz w:val="24"/>
          <w:szCs w:val="24"/>
        </w:rPr>
      </w:pPr>
      <w:r w:rsidRPr="00A15D9D">
        <w:rPr>
          <w:rFonts w:ascii="Arial" w:eastAsiaTheme="minorEastAsia" w:hAnsi="Arial" w:cs="Arial"/>
          <w:sz w:val="24"/>
          <w:szCs w:val="24"/>
        </w:rPr>
        <w:t xml:space="preserve">3. </w:t>
      </w:r>
      <w:proofErr w:type="spellStart"/>
      <w:r w:rsidRPr="00A15D9D">
        <w:rPr>
          <w:rFonts w:ascii="Arial" w:eastAsiaTheme="minorEastAsia" w:hAnsi="Arial" w:cs="Arial"/>
          <w:sz w:val="24"/>
          <w:szCs w:val="24"/>
        </w:rPr>
        <w:t>Si</w:t>
      </w:r>
      <w:proofErr w:type="spellEnd"/>
      <w:r w:rsidRPr="00A15D9D">
        <w:rPr>
          <w:rFonts w:ascii="Arial" w:eastAsiaTheme="minorEastAsia" w:hAnsi="Arial" w:cs="Arial"/>
          <w:sz w:val="24"/>
          <w:szCs w:val="24"/>
        </w:rPr>
        <w:t xml:space="preserve"> </w:t>
      </w:r>
      <w:r w:rsidRPr="00A15D9D">
        <w:rPr>
          <w:rFonts w:ascii="Arial" w:eastAsiaTheme="minorEastAsia" w:hAnsi="Arial" w:cs="Arial"/>
          <w:i/>
          <w:sz w:val="24"/>
          <w:szCs w:val="24"/>
        </w:rPr>
        <w:t>“a”</w:t>
      </w:r>
      <w:r w:rsidRPr="00A15D9D">
        <w:rPr>
          <w:rFonts w:ascii="Arial" w:eastAsiaTheme="minorEastAsia" w:hAnsi="Arial" w:cs="Arial"/>
          <w:sz w:val="24"/>
          <w:szCs w:val="24"/>
        </w:rPr>
        <w:t xml:space="preserve"> es igual a 0, desplegar el mensaje: "No es posible que sea cero" </w:t>
      </w:r>
    </w:p>
    <w:p w:rsidR="00CF4EAB" w:rsidRPr="00A15D9D" w:rsidRDefault="00CF4EAB" w:rsidP="00CF4EAB">
      <w:pPr>
        <w:spacing w:after="0" w:line="360" w:lineRule="auto"/>
        <w:jc w:val="both"/>
        <w:outlineLvl w:val="0"/>
        <w:rPr>
          <w:rFonts w:ascii="Arial" w:eastAsiaTheme="minorEastAsia" w:hAnsi="Arial" w:cs="Arial"/>
          <w:sz w:val="24"/>
          <w:szCs w:val="24"/>
        </w:rPr>
      </w:pPr>
      <w:r w:rsidRPr="00A15D9D">
        <w:rPr>
          <w:rFonts w:ascii="Arial" w:eastAsiaTheme="minorEastAsia" w:hAnsi="Arial" w:cs="Arial"/>
          <w:sz w:val="24"/>
          <w:szCs w:val="24"/>
        </w:rPr>
        <w:tab/>
        <w:t xml:space="preserve">3.1. </w:t>
      </w:r>
      <w:proofErr w:type="spellStart"/>
      <w:r w:rsidRPr="00A15D9D">
        <w:rPr>
          <w:rFonts w:ascii="Arial" w:eastAsiaTheme="minorEastAsia" w:hAnsi="Arial" w:cs="Arial"/>
          <w:sz w:val="24"/>
          <w:szCs w:val="24"/>
        </w:rPr>
        <w:t>Si</w:t>
      </w:r>
      <w:proofErr w:type="spellEnd"/>
      <w:r w:rsidRPr="00A15D9D">
        <w:rPr>
          <w:rFonts w:ascii="Arial" w:eastAsiaTheme="minorEastAsia" w:hAnsi="Arial" w:cs="Arial"/>
          <w:sz w:val="24"/>
          <w:szCs w:val="24"/>
        </w:rPr>
        <w:t xml:space="preserve"> </w:t>
      </w:r>
      <w:r w:rsidRPr="00A15D9D">
        <w:rPr>
          <w:rFonts w:ascii="Arial" w:eastAsiaTheme="minorEastAsia" w:hAnsi="Arial" w:cs="Arial"/>
          <w:i/>
          <w:sz w:val="24"/>
          <w:szCs w:val="24"/>
        </w:rPr>
        <w:t>“a”</w:t>
      </w:r>
      <w:r w:rsidRPr="00A15D9D">
        <w:rPr>
          <w:rFonts w:ascii="Arial" w:eastAsiaTheme="minorEastAsia" w:hAnsi="Arial" w:cs="Arial"/>
          <w:sz w:val="24"/>
          <w:szCs w:val="24"/>
        </w:rPr>
        <w:t xml:space="preserve"> es igual a cero regresar al paso 2</w:t>
      </w:r>
    </w:p>
    <w:p w:rsidR="00CF4EAB" w:rsidRPr="00A15D9D" w:rsidRDefault="00CF4EAB" w:rsidP="00CF4EAB">
      <w:pPr>
        <w:spacing w:after="0" w:line="360" w:lineRule="auto"/>
        <w:jc w:val="both"/>
        <w:outlineLvl w:val="0"/>
        <w:rPr>
          <w:rFonts w:ascii="Arial" w:eastAsiaTheme="minorEastAsia" w:hAnsi="Arial" w:cs="Arial"/>
          <w:sz w:val="24"/>
          <w:szCs w:val="24"/>
        </w:rPr>
      </w:pPr>
      <w:r w:rsidRPr="00A15D9D">
        <w:rPr>
          <w:rFonts w:ascii="Arial" w:eastAsiaTheme="minorEastAsia" w:hAnsi="Arial" w:cs="Arial"/>
          <w:sz w:val="24"/>
          <w:szCs w:val="24"/>
        </w:rPr>
        <w:tab/>
        <w:t xml:space="preserve">3.2. </w:t>
      </w:r>
      <w:proofErr w:type="spellStart"/>
      <w:r w:rsidRPr="00A15D9D">
        <w:rPr>
          <w:rFonts w:ascii="Arial" w:eastAsiaTheme="minorEastAsia" w:hAnsi="Arial" w:cs="Arial"/>
          <w:sz w:val="24"/>
          <w:szCs w:val="24"/>
        </w:rPr>
        <w:t>Si</w:t>
      </w:r>
      <w:proofErr w:type="spellEnd"/>
      <w:r w:rsidRPr="00A15D9D">
        <w:rPr>
          <w:rFonts w:ascii="Arial" w:eastAsiaTheme="minorEastAsia" w:hAnsi="Arial" w:cs="Arial"/>
          <w:sz w:val="24"/>
          <w:szCs w:val="24"/>
        </w:rPr>
        <w:t xml:space="preserve"> </w:t>
      </w:r>
      <w:r w:rsidRPr="00A15D9D">
        <w:rPr>
          <w:rFonts w:ascii="Arial" w:eastAsiaTheme="minorEastAsia" w:hAnsi="Arial" w:cs="Arial"/>
          <w:i/>
          <w:sz w:val="24"/>
          <w:szCs w:val="24"/>
        </w:rPr>
        <w:t>“a”</w:t>
      </w:r>
      <w:r w:rsidRPr="00A15D9D">
        <w:rPr>
          <w:rFonts w:ascii="Arial" w:eastAsiaTheme="minorEastAsia" w:hAnsi="Arial" w:cs="Arial"/>
          <w:sz w:val="24"/>
          <w:szCs w:val="24"/>
        </w:rPr>
        <w:t xml:space="preserve"> no es igual a cero continuar al paso 4</w:t>
      </w:r>
    </w:p>
    <w:p w:rsidR="00CF4EAB" w:rsidRPr="00A15D9D" w:rsidRDefault="00CF4EAB" w:rsidP="00CF4EAB">
      <w:pPr>
        <w:spacing w:after="0" w:line="360" w:lineRule="auto"/>
        <w:jc w:val="both"/>
        <w:outlineLvl w:val="0"/>
        <w:rPr>
          <w:rFonts w:ascii="Arial" w:eastAsiaTheme="minorEastAsia" w:hAnsi="Arial" w:cs="Arial"/>
          <w:sz w:val="24"/>
          <w:szCs w:val="24"/>
        </w:rPr>
      </w:pPr>
      <w:r w:rsidRPr="00A15D9D">
        <w:rPr>
          <w:rFonts w:ascii="Arial" w:eastAsiaTheme="minorEastAsia" w:hAnsi="Arial" w:cs="Arial"/>
          <w:sz w:val="24"/>
          <w:szCs w:val="24"/>
        </w:rPr>
        <w:lastRenderedPageBreak/>
        <w:t xml:space="preserve">4. Pedir valores para </w:t>
      </w:r>
      <w:r w:rsidRPr="00A15D9D">
        <w:rPr>
          <w:rFonts w:ascii="Arial" w:eastAsiaTheme="minorEastAsia" w:hAnsi="Arial" w:cs="Arial"/>
          <w:i/>
          <w:sz w:val="24"/>
          <w:szCs w:val="24"/>
        </w:rPr>
        <w:t>“b”</w:t>
      </w:r>
      <w:r w:rsidRPr="00A15D9D">
        <w:rPr>
          <w:rFonts w:ascii="Arial" w:eastAsiaTheme="minorEastAsia" w:hAnsi="Arial" w:cs="Arial"/>
          <w:sz w:val="24"/>
          <w:szCs w:val="24"/>
        </w:rPr>
        <w:t xml:space="preserve"> y </w:t>
      </w:r>
      <w:r w:rsidRPr="00A15D9D">
        <w:rPr>
          <w:rFonts w:ascii="Arial" w:eastAsiaTheme="minorEastAsia" w:hAnsi="Arial" w:cs="Arial"/>
          <w:i/>
          <w:sz w:val="24"/>
          <w:szCs w:val="24"/>
        </w:rPr>
        <w:t xml:space="preserve">“c” </w:t>
      </w:r>
    </w:p>
    <w:p w:rsidR="00CF4EAB" w:rsidRPr="00A15D9D" w:rsidRDefault="00CF4EAB" w:rsidP="00CF4EAB">
      <w:pPr>
        <w:spacing w:after="0" w:line="360" w:lineRule="auto"/>
        <w:jc w:val="both"/>
        <w:outlineLvl w:val="0"/>
        <w:rPr>
          <w:rFonts w:ascii="Arial" w:eastAsiaTheme="minorEastAsia" w:hAnsi="Arial" w:cs="Arial"/>
          <w:sz w:val="24"/>
          <w:szCs w:val="24"/>
        </w:rPr>
      </w:pPr>
      <w:r w:rsidRPr="00A15D9D">
        <w:rPr>
          <w:rFonts w:ascii="Arial" w:eastAsiaTheme="minorEastAsia" w:hAnsi="Arial" w:cs="Arial"/>
          <w:sz w:val="24"/>
          <w:szCs w:val="24"/>
        </w:rPr>
        <w:t xml:space="preserve">5. Realizar operación:  </w:t>
      </w:r>
      <m:oMath>
        <m:sSup>
          <m:sSupPr>
            <m:ctrlPr>
              <w:rPr>
                <w:rFonts w:ascii="Cambria Math" w:eastAsiaTheme="minorEastAsia" w:hAnsi="Cambria Math" w:cs="Arial"/>
                <w:sz w:val="24"/>
                <w:szCs w:val="24"/>
              </w:rPr>
            </m:ctrlPr>
          </m:sSupPr>
          <m:e>
            <m:r>
              <m:rPr>
                <m:sty m:val="p"/>
              </m:rPr>
              <w:rPr>
                <w:rFonts w:ascii="Cambria Math" w:eastAsiaTheme="minorEastAsia" w:hAnsi="Cambria Math" w:cs="Arial"/>
                <w:sz w:val="24"/>
                <w:szCs w:val="24"/>
              </w:rPr>
              <m:t>b</m:t>
            </m:r>
          </m:e>
          <m:sup>
            <m:r>
              <m:rPr>
                <m:sty m:val="p"/>
              </m:rPr>
              <w:rPr>
                <w:rFonts w:ascii="Cambria Math" w:hAnsi="Cambria Math" w:cs="Arial"/>
                <w:sz w:val="24"/>
                <w:szCs w:val="24"/>
              </w:rPr>
              <m:t>2</m:t>
            </m:r>
          </m:sup>
        </m:sSup>
        <m:r>
          <m:rPr>
            <m:sty m:val="p"/>
          </m:rPr>
          <w:rPr>
            <w:rFonts w:ascii="Cambria Math" w:eastAsiaTheme="minorEastAsia" w:hAnsi="Cambria Math" w:cs="Arial"/>
            <w:sz w:val="24"/>
            <w:szCs w:val="24"/>
          </w:rPr>
          <m:t>-4ac=d</m:t>
        </m:r>
      </m:oMath>
      <w:r w:rsidRPr="00A15D9D">
        <w:rPr>
          <w:rFonts w:ascii="Arial" w:eastAsiaTheme="minorEastAsia" w:hAnsi="Arial" w:cs="Arial"/>
          <w:sz w:val="24"/>
          <w:szCs w:val="24"/>
        </w:rPr>
        <w:t xml:space="preserve"> </w:t>
      </w:r>
    </w:p>
    <w:p w:rsidR="00CF4EAB" w:rsidRPr="00A15D9D" w:rsidRDefault="00CF4EAB" w:rsidP="00CF4EAB">
      <w:pPr>
        <w:spacing w:after="0" w:line="360" w:lineRule="auto"/>
        <w:jc w:val="both"/>
        <w:outlineLvl w:val="0"/>
        <w:rPr>
          <w:rFonts w:ascii="Arial" w:eastAsiaTheme="minorEastAsia" w:hAnsi="Arial" w:cs="Arial"/>
          <w:sz w:val="24"/>
          <w:szCs w:val="24"/>
        </w:rPr>
      </w:pPr>
      <w:r w:rsidRPr="00A15D9D">
        <w:rPr>
          <w:rFonts w:ascii="Arial" w:eastAsiaTheme="minorEastAsia" w:hAnsi="Arial" w:cs="Arial"/>
          <w:sz w:val="24"/>
          <w:szCs w:val="24"/>
        </w:rPr>
        <w:tab/>
        <w:t xml:space="preserve">5.1. Si </w:t>
      </w:r>
      <w:r w:rsidRPr="00A15D9D">
        <w:rPr>
          <w:rFonts w:ascii="Arial" w:eastAsiaTheme="minorEastAsia" w:hAnsi="Arial" w:cs="Arial"/>
          <w:i/>
          <w:sz w:val="24"/>
          <w:szCs w:val="24"/>
        </w:rPr>
        <w:t>“d”</w:t>
      </w:r>
      <w:r w:rsidRPr="00A15D9D">
        <w:rPr>
          <w:rFonts w:ascii="Arial" w:eastAsiaTheme="minorEastAsia" w:hAnsi="Arial" w:cs="Arial"/>
          <w:sz w:val="24"/>
          <w:szCs w:val="24"/>
        </w:rPr>
        <w:t xml:space="preserve"> es menor a cero seguir al paso 6</w:t>
      </w:r>
    </w:p>
    <w:p w:rsidR="00CF4EAB" w:rsidRPr="00A15D9D" w:rsidRDefault="00CF4EAB" w:rsidP="00CF4EAB">
      <w:pPr>
        <w:spacing w:after="0" w:line="360" w:lineRule="auto"/>
        <w:jc w:val="both"/>
        <w:outlineLvl w:val="0"/>
        <w:rPr>
          <w:rFonts w:ascii="Arial" w:eastAsiaTheme="minorEastAsia" w:hAnsi="Arial" w:cs="Arial"/>
          <w:sz w:val="24"/>
          <w:szCs w:val="24"/>
        </w:rPr>
      </w:pPr>
      <w:r w:rsidRPr="00A15D9D">
        <w:rPr>
          <w:rFonts w:ascii="Arial" w:eastAsiaTheme="minorEastAsia" w:hAnsi="Arial" w:cs="Arial"/>
          <w:sz w:val="24"/>
          <w:szCs w:val="24"/>
        </w:rPr>
        <w:tab/>
        <w:t xml:space="preserve">5.2. Si </w:t>
      </w:r>
      <w:r w:rsidRPr="00A15D9D">
        <w:rPr>
          <w:rFonts w:ascii="Arial" w:eastAsiaTheme="minorEastAsia" w:hAnsi="Arial" w:cs="Arial"/>
          <w:i/>
          <w:sz w:val="24"/>
          <w:szCs w:val="24"/>
        </w:rPr>
        <w:t>“d”</w:t>
      </w:r>
      <w:r w:rsidRPr="00A15D9D">
        <w:rPr>
          <w:rFonts w:ascii="Arial" w:eastAsiaTheme="minorEastAsia" w:hAnsi="Arial" w:cs="Arial"/>
          <w:sz w:val="24"/>
          <w:szCs w:val="24"/>
        </w:rPr>
        <w:t xml:space="preserve"> es mayor a cero ir a paso 7</w:t>
      </w:r>
    </w:p>
    <w:p w:rsidR="00CF4EAB" w:rsidRPr="00A15D9D" w:rsidRDefault="00CF4EAB" w:rsidP="00CF4EAB">
      <w:pPr>
        <w:spacing w:after="0" w:line="360" w:lineRule="auto"/>
        <w:jc w:val="both"/>
        <w:outlineLvl w:val="0"/>
        <w:rPr>
          <w:rFonts w:ascii="Arial" w:eastAsiaTheme="minorEastAsia" w:hAnsi="Arial" w:cs="Arial"/>
          <w:sz w:val="24"/>
          <w:szCs w:val="24"/>
        </w:rPr>
      </w:pPr>
      <w:r w:rsidRPr="00A15D9D">
        <w:rPr>
          <w:rFonts w:ascii="Arial" w:eastAsiaTheme="minorEastAsia" w:hAnsi="Arial" w:cs="Arial"/>
          <w:sz w:val="24"/>
          <w:szCs w:val="24"/>
        </w:rPr>
        <w:t xml:space="preserve">6. Si </w:t>
      </w:r>
      <w:r w:rsidRPr="00A15D9D">
        <w:rPr>
          <w:rFonts w:ascii="Arial" w:eastAsiaTheme="minorEastAsia" w:hAnsi="Arial" w:cs="Arial"/>
          <w:i/>
          <w:sz w:val="24"/>
          <w:szCs w:val="24"/>
        </w:rPr>
        <w:t>“d”</w:t>
      </w:r>
      <w:r w:rsidRPr="00A15D9D">
        <w:rPr>
          <w:rFonts w:ascii="Arial" w:eastAsiaTheme="minorEastAsia" w:hAnsi="Arial" w:cs="Arial"/>
          <w:sz w:val="24"/>
          <w:szCs w:val="24"/>
        </w:rPr>
        <w:t xml:space="preserve"> es menor a cero realizar la operación </w:t>
      </w:r>
      <m:oMath>
        <m:rad>
          <m:radPr>
            <m:degHide m:val="1"/>
            <m:ctrlPr>
              <w:rPr>
                <w:rFonts w:ascii="Cambria Math" w:eastAsiaTheme="minorEastAsia" w:hAnsi="Cambria Math" w:cs="Arial"/>
                <w:sz w:val="24"/>
                <w:szCs w:val="24"/>
              </w:rPr>
            </m:ctrlPr>
          </m:radPr>
          <m:deg/>
          <m:e>
            <m:r>
              <m:rPr>
                <m:sty m:val="p"/>
              </m:rPr>
              <w:rPr>
                <w:rFonts w:ascii="Cambria Math" w:eastAsiaTheme="minorEastAsia" w:hAnsi="Cambria Math" w:cs="Arial"/>
                <w:sz w:val="24"/>
                <w:szCs w:val="24"/>
              </w:rPr>
              <m:t>b</m:t>
            </m:r>
            <m:d>
              <m:dPr>
                <m:ctrlPr>
                  <w:rPr>
                    <w:rFonts w:ascii="Cambria Math" w:eastAsiaTheme="minorEastAsia" w:hAnsi="Cambria Math" w:cs="Arial"/>
                    <w:sz w:val="24"/>
                    <w:szCs w:val="24"/>
                  </w:rPr>
                </m:ctrlPr>
              </m:dPr>
              <m:e>
                <m:r>
                  <m:rPr>
                    <m:sty m:val="p"/>
                  </m:rPr>
                  <w:rPr>
                    <w:rFonts w:ascii="Cambria Math" w:eastAsiaTheme="minorEastAsia" w:hAnsi="Cambria Math" w:cs="Arial"/>
                    <w:sz w:val="24"/>
                    <w:szCs w:val="24"/>
                  </w:rPr>
                  <m:t>-1</m:t>
                </m:r>
              </m:e>
            </m:d>
          </m:e>
        </m:rad>
        <m:r>
          <m:rPr>
            <m:sty m:val="p"/>
          </m:rPr>
          <w:rPr>
            <w:rFonts w:ascii="Cambria Math" w:eastAsiaTheme="minorEastAsia" w:hAnsi="Cambria Math" w:cs="Arial"/>
            <w:sz w:val="24"/>
            <w:szCs w:val="24"/>
          </w:rPr>
          <m:t>=z</m:t>
        </m:r>
      </m:oMath>
    </w:p>
    <w:p w:rsidR="00CF4EAB" w:rsidRPr="00A15D9D" w:rsidRDefault="00CF4EAB" w:rsidP="00CF4EAB">
      <w:pPr>
        <w:spacing w:after="0" w:line="360" w:lineRule="auto"/>
        <w:jc w:val="both"/>
        <w:outlineLvl w:val="0"/>
        <w:rPr>
          <w:rFonts w:ascii="Arial" w:eastAsiaTheme="minorEastAsia" w:hAnsi="Arial" w:cs="Arial"/>
          <w:sz w:val="24"/>
          <w:szCs w:val="24"/>
        </w:rPr>
      </w:pPr>
      <w:r w:rsidRPr="00A15D9D">
        <w:rPr>
          <w:rFonts w:ascii="Arial" w:eastAsiaTheme="minorEastAsia" w:hAnsi="Arial" w:cs="Arial"/>
          <w:sz w:val="24"/>
          <w:szCs w:val="24"/>
        </w:rPr>
        <w:t xml:space="preserve">6.1. Realizar operación  </w:t>
      </w:r>
      <m:oMath>
        <m:r>
          <m:rPr>
            <m:sty m:val="p"/>
          </m:rPr>
          <w:rPr>
            <w:rFonts w:ascii="Cambria Math" w:eastAsiaTheme="minorEastAsia" w:hAnsi="Cambria Math" w:cs="Arial"/>
            <w:sz w:val="24"/>
            <w:szCs w:val="24"/>
          </w:rPr>
          <m:t>r=</m:t>
        </m:r>
        <m:f>
          <m:fPr>
            <m:ctrlPr>
              <w:rPr>
                <w:rFonts w:ascii="Cambria Math" w:eastAsiaTheme="minorEastAsia" w:hAnsi="Cambria Math" w:cs="Arial"/>
                <w:sz w:val="24"/>
                <w:szCs w:val="24"/>
              </w:rPr>
            </m:ctrlPr>
          </m:fPr>
          <m:num>
            <m:r>
              <m:rPr>
                <m:sty m:val="p"/>
              </m:rPr>
              <w:rPr>
                <w:rFonts w:ascii="Cambria Math" w:eastAsiaTheme="minorEastAsia" w:hAnsi="Cambria Math" w:cs="Arial"/>
                <w:sz w:val="24"/>
                <w:szCs w:val="24"/>
              </w:rPr>
              <m:t>-b</m:t>
            </m:r>
          </m:num>
          <m:den>
            <m:r>
              <m:rPr>
                <m:sty m:val="p"/>
              </m:rPr>
              <w:rPr>
                <w:rFonts w:ascii="Cambria Math" w:eastAsiaTheme="minorEastAsia" w:hAnsi="Cambria Math" w:cs="Arial"/>
                <w:sz w:val="24"/>
                <w:szCs w:val="24"/>
              </w:rPr>
              <m:t>2a</m:t>
            </m:r>
          </m:den>
        </m:f>
      </m:oMath>
      <w:r w:rsidRPr="00A15D9D">
        <w:rPr>
          <w:rFonts w:ascii="Arial" w:eastAsiaTheme="minorEastAsia" w:hAnsi="Arial" w:cs="Arial"/>
          <w:sz w:val="24"/>
          <w:szCs w:val="24"/>
        </w:rPr>
        <w:t xml:space="preserve">  y   </w:t>
      </w:r>
      <m:oMath>
        <m:r>
          <m:rPr>
            <m:sty m:val="p"/>
          </m:rPr>
          <w:rPr>
            <w:rFonts w:ascii="Cambria Math" w:eastAsiaTheme="minorEastAsia" w:hAnsi="Cambria Math" w:cs="Arial"/>
            <w:sz w:val="24"/>
            <w:szCs w:val="24"/>
          </w:rPr>
          <m:t>n=</m:t>
        </m:r>
        <m:f>
          <m:fPr>
            <m:ctrlPr>
              <w:rPr>
                <w:rFonts w:ascii="Cambria Math" w:eastAsiaTheme="minorEastAsia" w:hAnsi="Cambria Math" w:cs="Arial"/>
                <w:sz w:val="24"/>
                <w:szCs w:val="24"/>
              </w:rPr>
            </m:ctrlPr>
          </m:fPr>
          <m:num>
            <m:r>
              <m:rPr>
                <m:sty m:val="p"/>
              </m:rPr>
              <w:rPr>
                <w:rFonts w:ascii="Cambria Math" w:eastAsiaTheme="minorEastAsia" w:hAnsi="Cambria Math" w:cs="Arial"/>
                <w:sz w:val="24"/>
                <w:szCs w:val="24"/>
              </w:rPr>
              <m:t>z</m:t>
            </m:r>
          </m:num>
          <m:den>
            <m:r>
              <m:rPr>
                <m:sty m:val="p"/>
              </m:rPr>
              <w:rPr>
                <w:rFonts w:ascii="Cambria Math" w:eastAsiaTheme="minorEastAsia" w:hAnsi="Cambria Math" w:cs="Arial"/>
                <w:sz w:val="24"/>
                <w:szCs w:val="24"/>
              </w:rPr>
              <m:t>2a</m:t>
            </m:r>
          </m:den>
        </m:f>
      </m:oMath>
      <w:r w:rsidRPr="00A15D9D">
        <w:rPr>
          <w:rFonts w:ascii="Arial" w:eastAsiaTheme="minorEastAsia" w:hAnsi="Arial" w:cs="Arial"/>
          <w:sz w:val="24"/>
          <w:szCs w:val="24"/>
        </w:rPr>
        <w:t xml:space="preserve"> </w:t>
      </w:r>
    </w:p>
    <w:p w:rsidR="00CF4EAB" w:rsidRPr="00A15D9D" w:rsidRDefault="00CF4EAB" w:rsidP="00CF4EAB">
      <w:pPr>
        <w:spacing w:after="0" w:line="360" w:lineRule="auto"/>
        <w:jc w:val="both"/>
        <w:outlineLvl w:val="0"/>
        <w:rPr>
          <w:rFonts w:ascii="Arial" w:eastAsiaTheme="minorEastAsia" w:hAnsi="Arial" w:cs="Arial"/>
          <w:sz w:val="24"/>
          <w:szCs w:val="24"/>
        </w:rPr>
      </w:pPr>
      <w:r w:rsidRPr="00A15D9D">
        <w:rPr>
          <w:rFonts w:ascii="Arial" w:eastAsiaTheme="minorEastAsia" w:hAnsi="Arial" w:cs="Arial"/>
          <w:sz w:val="24"/>
          <w:szCs w:val="24"/>
        </w:rPr>
        <w:tab/>
        <w:t xml:space="preserve">6.2. Imprimir  </w:t>
      </w:r>
      <m:oMath>
        <m:sSub>
          <m:sSubPr>
            <m:ctrlPr>
              <w:rPr>
                <w:rFonts w:ascii="Cambria Math" w:eastAsiaTheme="minorEastAsia" w:hAnsi="Cambria Math" w:cs="Arial"/>
                <w:sz w:val="24"/>
                <w:szCs w:val="24"/>
              </w:rPr>
            </m:ctrlPr>
          </m:sSubPr>
          <m:e>
            <m:r>
              <m:rPr>
                <m:sty m:val="p"/>
              </m:rPr>
              <w:rPr>
                <w:rFonts w:ascii="Cambria Math" w:eastAsiaTheme="minorEastAsia" w:hAnsi="Cambria Math" w:cs="Arial"/>
                <w:sz w:val="24"/>
                <w:szCs w:val="24"/>
              </w:rPr>
              <m:t>x</m:t>
            </m:r>
          </m:e>
          <m:sub>
            <m:r>
              <m:rPr>
                <m:sty m:val="p"/>
              </m:rPr>
              <w:rPr>
                <w:rFonts w:ascii="Cambria Math" w:eastAsiaTheme="minorEastAsia" w:hAnsi="Cambria Math" w:cs="Arial"/>
                <w:sz w:val="24"/>
                <w:szCs w:val="24"/>
              </w:rPr>
              <m:t>1</m:t>
            </m:r>
          </m:sub>
        </m:sSub>
        <m:r>
          <m:rPr>
            <m:sty m:val="p"/>
          </m:rPr>
          <w:rPr>
            <w:rFonts w:ascii="Cambria Math" w:eastAsiaTheme="minorEastAsia" w:hAnsi="Cambria Math" w:cs="Arial"/>
            <w:sz w:val="24"/>
            <w:szCs w:val="24"/>
          </w:rPr>
          <m:t>=r+ni</m:t>
        </m:r>
      </m:oMath>
      <w:r w:rsidRPr="00A15D9D">
        <w:rPr>
          <w:rFonts w:ascii="Arial" w:eastAsiaTheme="minorEastAsia" w:hAnsi="Arial" w:cs="Arial"/>
          <w:sz w:val="24"/>
          <w:szCs w:val="24"/>
        </w:rPr>
        <w:t xml:space="preserve">   y   </w:t>
      </w:r>
      <m:oMath>
        <m:sSub>
          <m:sSubPr>
            <m:ctrlPr>
              <w:rPr>
                <w:rFonts w:ascii="Cambria Math" w:eastAsiaTheme="minorEastAsia" w:hAnsi="Cambria Math" w:cs="Arial"/>
                <w:sz w:val="24"/>
                <w:szCs w:val="24"/>
              </w:rPr>
            </m:ctrlPr>
          </m:sSubPr>
          <m:e>
            <m:r>
              <m:rPr>
                <m:sty m:val="p"/>
              </m:rPr>
              <w:rPr>
                <w:rFonts w:ascii="Cambria Math" w:eastAsiaTheme="minorEastAsia" w:hAnsi="Cambria Math" w:cs="Arial"/>
                <w:sz w:val="24"/>
                <w:szCs w:val="24"/>
              </w:rPr>
              <m:t>x</m:t>
            </m:r>
          </m:e>
          <m:sub>
            <m:r>
              <m:rPr>
                <m:sty m:val="p"/>
              </m:rPr>
              <w:rPr>
                <w:rFonts w:ascii="Cambria Math" w:eastAsiaTheme="minorEastAsia" w:hAnsi="Cambria Math" w:cs="Arial"/>
                <w:sz w:val="24"/>
                <w:szCs w:val="24"/>
              </w:rPr>
              <m:t>2</m:t>
            </m:r>
          </m:sub>
        </m:sSub>
        <m:r>
          <m:rPr>
            <m:sty m:val="p"/>
          </m:rPr>
          <w:rPr>
            <w:rFonts w:ascii="Cambria Math" w:eastAsiaTheme="minorEastAsia" w:hAnsi="Cambria Math" w:cs="Arial"/>
            <w:sz w:val="24"/>
            <w:szCs w:val="24"/>
          </w:rPr>
          <m:t>=r-ni</m:t>
        </m:r>
      </m:oMath>
    </w:p>
    <w:p w:rsidR="00CF4EAB" w:rsidRPr="00A15D9D" w:rsidRDefault="00CF4EAB" w:rsidP="00CF4EAB">
      <w:pPr>
        <w:spacing w:after="0" w:line="360" w:lineRule="auto"/>
        <w:jc w:val="both"/>
        <w:outlineLvl w:val="0"/>
        <w:rPr>
          <w:rFonts w:ascii="Arial" w:eastAsiaTheme="minorEastAsia" w:hAnsi="Arial" w:cs="Arial"/>
          <w:sz w:val="24"/>
          <w:szCs w:val="24"/>
        </w:rPr>
      </w:pPr>
      <w:r w:rsidRPr="00A15D9D">
        <w:rPr>
          <w:rFonts w:ascii="Arial" w:eastAsiaTheme="minorEastAsia" w:hAnsi="Arial" w:cs="Arial"/>
          <w:sz w:val="24"/>
          <w:szCs w:val="24"/>
        </w:rPr>
        <w:t xml:space="preserve">7. Realizar operación </w:t>
      </w:r>
      <m:oMath>
        <m:f>
          <m:fPr>
            <m:ctrlPr>
              <w:rPr>
                <w:rFonts w:ascii="Cambria Math" w:eastAsiaTheme="minorEastAsia" w:hAnsi="Cambria Math" w:cs="Arial"/>
                <w:sz w:val="24"/>
                <w:szCs w:val="24"/>
              </w:rPr>
            </m:ctrlPr>
          </m:fPr>
          <m:num>
            <m:r>
              <m:rPr>
                <m:sty m:val="p"/>
              </m:rPr>
              <w:rPr>
                <w:rFonts w:ascii="Cambria Math" w:eastAsiaTheme="minorEastAsia" w:hAnsi="Cambria Math" w:cs="Arial"/>
                <w:sz w:val="24"/>
                <w:szCs w:val="24"/>
              </w:rPr>
              <m:t>-b+</m:t>
            </m:r>
            <m:rad>
              <m:radPr>
                <m:degHide m:val="1"/>
                <m:ctrlPr>
                  <w:rPr>
                    <w:rFonts w:ascii="Cambria Math" w:eastAsiaTheme="minorEastAsia" w:hAnsi="Cambria Math" w:cs="Arial"/>
                    <w:sz w:val="24"/>
                    <w:szCs w:val="24"/>
                  </w:rPr>
                </m:ctrlPr>
              </m:radPr>
              <m:deg/>
              <m:e>
                <m:r>
                  <m:rPr>
                    <m:sty m:val="p"/>
                  </m:rPr>
                  <w:rPr>
                    <w:rFonts w:ascii="Cambria Math" w:eastAsiaTheme="minorEastAsia" w:hAnsi="Cambria Math" w:cs="Arial"/>
                    <w:sz w:val="24"/>
                    <w:szCs w:val="24"/>
                  </w:rPr>
                  <m:t>d</m:t>
                </m:r>
              </m:e>
            </m:rad>
          </m:num>
          <m:den>
            <m:r>
              <m:rPr>
                <m:sty m:val="p"/>
              </m:rPr>
              <w:rPr>
                <w:rFonts w:ascii="Cambria Math" w:eastAsiaTheme="minorEastAsia" w:hAnsi="Cambria Math" w:cs="Arial"/>
                <w:sz w:val="24"/>
                <w:szCs w:val="24"/>
              </w:rPr>
              <m:t>2a</m:t>
            </m:r>
          </m:den>
        </m:f>
        <m:r>
          <m:rPr>
            <m:sty m:val="p"/>
          </m:rPr>
          <w:rPr>
            <w:rFonts w:ascii="Cambria Math" w:eastAsiaTheme="minorEastAsia" w:hAnsi="Cambria Math" w:cs="Arial"/>
            <w:sz w:val="24"/>
            <w:szCs w:val="24"/>
          </w:rPr>
          <m:t xml:space="preserve"> =</m:t>
        </m:r>
        <m:sSub>
          <m:sSubPr>
            <m:ctrlPr>
              <w:rPr>
                <w:rFonts w:ascii="Cambria Math" w:eastAsiaTheme="minorEastAsia" w:hAnsi="Cambria Math" w:cs="Arial"/>
                <w:sz w:val="24"/>
                <w:szCs w:val="24"/>
              </w:rPr>
            </m:ctrlPr>
          </m:sSubPr>
          <m:e>
            <m:r>
              <m:rPr>
                <m:sty m:val="p"/>
              </m:rPr>
              <w:rPr>
                <w:rFonts w:ascii="Cambria Math" w:eastAsiaTheme="minorEastAsia" w:hAnsi="Cambria Math" w:cs="Arial"/>
                <w:sz w:val="24"/>
                <w:szCs w:val="24"/>
              </w:rPr>
              <m:t>x</m:t>
            </m:r>
          </m:e>
          <m:sub>
            <m:r>
              <m:rPr>
                <m:sty m:val="p"/>
              </m:rPr>
              <w:rPr>
                <w:rFonts w:ascii="Cambria Math" w:eastAsiaTheme="minorEastAsia" w:hAnsi="Cambria Math" w:cs="Arial"/>
                <w:sz w:val="24"/>
                <w:szCs w:val="24"/>
              </w:rPr>
              <m:t>1</m:t>
            </m:r>
          </m:sub>
        </m:sSub>
      </m:oMath>
      <w:r w:rsidRPr="00A15D9D">
        <w:rPr>
          <w:rFonts w:ascii="Arial" w:eastAsiaTheme="minorEastAsia" w:hAnsi="Arial" w:cs="Arial"/>
          <w:sz w:val="24"/>
          <w:szCs w:val="24"/>
        </w:rPr>
        <w:t xml:space="preserve">   y    </w:t>
      </w:r>
      <m:oMath>
        <m:f>
          <m:fPr>
            <m:ctrlPr>
              <w:rPr>
                <w:rFonts w:ascii="Cambria Math" w:eastAsiaTheme="minorEastAsia" w:hAnsi="Cambria Math" w:cs="Arial"/>
                <w:sz w:val="24"/>
                <w:szCs w:val="24"/>
              </w:rPr>
            </m:ctrlPr>
          </m:fPr>
          <m:num>
            <m:r>
              <m:rPr>
                <m:sty m:val="p"/>
              </m:rPr>
              <w:rPr>
                <w:rFonts w:ascii="Cambria Math" w:eastAsiaTheme="minorEastAsia" w:hAnsi="Cambria Math" w:cs="Arial"/>
                <w:sz w:val="24"/>
                <w:szCs w:val="24"/>
              </w:rPr>
              <m:t>-b-</m:t>
            </m:r>
            <m:rad>
              <m:radPr>
                <m:degHide m:val="1"/>
                <m:ctrlPr>
                  <w:rPr>
                    <w:rFonts w:ascii="Cambria Math" w:eastAsiaTheme="minorEastAsia" w:hAnsi="Cambria Math" w:cs="Arial"/>
                    <w:sz w:val="24"/>
                    <w:szCs w:val="24"/>
                  </w:rPr>
                </m:ctrlPr>
              </m:radPr>
              <m:deg/>
              <m:e>
                <m:r>
                  <m:rPr>
                    <m:sty m:val="p"/>
                  </m:rPr>
                  <w:rPr>
                    <w:rFonts w:ascii="Cambria Math" w:eastAsiaTheme="minorEastAsia" w:hAnsi="Cambria Math" w:cs="Arial"/>
                    <w:sz w:val="24"/>
                    <w:szCs w:val="24"/>
                  </w:rPr>
                  <m:t>d</m:t>
                </m:r>
              </m:e>
            </m:rad>
          </m:num>
          <m:den>
            <m:r>
              <m:rPr>
                <m:sty m:val="p"/>
              </m:rPr>
              <w:rPr>
                <w:rFonts w:ascii="Cambria Math" w:eastAsiaTheme="minorEastAsia" w:hAnsi="Cambria Math" w:cs="Arial"/>
                <w:sz w:val="24"/>
                <w:szCs w:val="24"/>
              </w:rPr>
              <m:t>2a</m:t>
            </m:r>
          </m:den>
        </m:f>
        <m:r>
          <m:rPr>
            <m:sty m:val="p"/>
          </m:rPr>
          <w:rPr>
            <w:rFonts w:ascii="Cambria Math" w:eastAsiaTheme="minorEastAsia" w:hAnsi="Cambria Math" w:cs="Arial"/>
            <w:sz w:val="24"/>
            <w:szCs w:val="24"/>
          </w:rPr>
          <m:t xml:space="preserve"> =</m:t>
        </m:r>
        <m:sSub>
          <m:sSubPr>
            <m:ctrlPr>
              <w:rPr>
                <w:rFonts w:ascii="Cambria Math" w:eastAsiaTheme="minorEastAsia" w:hAnsi="Cambria Math" w:cs="Arial"/>
                <w:sz w:val="24"/>
                <w:szCs w:val="24"/>
              </w:rPr>
            </m:ctrlPr>
          </m:sSubPr>
          <m:e>
            <m:r>
              <m:rPr>
                <m:sty m:val="p"/>
              </m:rPr>
              <w:rPr>
                <w:rFonts w:ascii="Cambria Math" w:eastAsiaTheme="minorEastAsia" w:hAnsi="Cambria Math" w:cs="Arial"/>
                <w:sz w:val="24"/>
                <w:szCs w:val="24"/>
              </w:rPr>
              <m:t>x</m:t>
            </m:r>
          </m:e>
          <m:sub>
            <m:r>
              <m:rPr>
                <m:sty m:val="p"/>
              </m:rPr>
              <w:rPr>
                <w:rFonts w:ascii="Cambria Math" w:eastAsiaTheme="minorEastAsia" w:hAnsi="Cambria Math" w:cs="Arial"/>
                <w:sz w:val="24"/>
                <w:szCs w:val="24"/>
              </w:rPr>
              <m:t>2</m:t>
            </m:r>
          </m:sub>
        </m:sSub>
      </m:oMath>
    </w:p>
    <w:p w:rsidR="00CF4EAB" w:rsidRPr="00A15D9D" w:rsidRDefault="00CF4EAB" w:rsidP="00CF4EAB">
      <w:pPr>
        <w:spacing w:after="0" w:line="360" w:lineRule="auto"/>
        <w:jc w:val="both"/>
        <w:outlineLvl w:val="0"/>
        <w:rPr>
          <w:rFonts w:ascii="Arial" w:eastAsiaTheme="minorEastAsia" w:hAnsi="Arial" w:cs="Arial"/>
          <w:sz w:val="24"/>
          <w:szCs w:val="24"/>
        </w:rPr>
      </w:pPr>
      <w:r w:rsidRPr="00A15D9D">
        <w:rPr>
          <w:rFonts w:ascii="Arial" w:eastAsiaTheme="minorEastAsia" w:hAnsi="Arial" w:cs="Arial"/>
          <w:b/>
          <w:sz w:val="24"/>
          <w:szCs w:val="24"/>
        </w:rPr>
        <w:tab/>
      </w:r>
      <w:r w:rsidRPr="00A15D9D">
        <w:rPr>
          <w:rFonts w:ascii="Arial" w:eastAsiaTheme="minorEastAsia" w:hAnsi="Arial" w:cs="Arial"/>
          <w:sz w:val="24"/>
          <w:szCs w:val="24"/>
        </w:rPr>
        <w:t xml:space="preserve">7.1. Imprimir </w:t>
      </w:r>
      <m:oMath>
        <m:sSub>
          <m:sSubPr>
            <m:ctrlPr>
              <w:rPr>
                <w:rFonts w:ascii="Cambria Math" w:eastAsiaTheme="minorEastAsia" w:hAnsi="Cambria Math" w:cs="Arial"/>
                <w:sz w:val="24"/>
                <w:szCs w:val="24"/>
              </w:rPr>
            </m:ctrlPr>
          </m:sSubPr>
          <m:e>
            <m:r>
              <m:rPr>
                <m:sty m:val="p"/>
              </m:rPr>
              <w:rPr>
                <w:rFonts w:ascii="Cambria Math" w:eastAsiaTheme="minorEastAsia" w:hAnsi="Cambria Math" w:cs="Arial"/>
                <w:sz w:val="24"/>
                <w:szCs w:val="24"/>
              </w:rPr>
              <m:t>x</m:t>
            </m:r>
          </m:e>
          <m:sub>
            <m:r>
              <m:rPr>
                <m:sty m:val="p"/>
              </m:rPr>
              <w:rPr>
                <w:rFonts w:ascii="Cambria Math" w:eastAsiaTheme="minorEastAsia" w:hAnsi="Cambria Math" w:cs="Arial"/>
                <w:sz w:val="24"/>
                <w:szCs w:val="24"/>
              </w:rPr>
              <m:t>1</m:t>
            </m:r>
          </m:sub>
        </m:sSub>
      </m:oMath>
      <w:r w:rsidRPr="00A15D9D">
        <w:rPr>
          <w:rFonts w:ascii="Arial" w:eastAsiaTheme="minorEastAsia" w:hAnsi="Arial" w:cs="Arial"/>
          <w:sz w:val="24"/>
          <w:szCs w:val="24"/>
        </w:rPr>
        <w:t xml:space="preserve">  y  </w:t>
      </w:r>
      <m:oMath>
        <m:sSub>
          <m:sSubPr>
            <m:ctrlPr>
              <w:rPr>
                <w:rFonts w:ascii="Cambria Math" w:eastAsiaTheme="minorEastAsia" w:hAnsi="Cambria Math" w:cs="Arial"/>
                <w:sz w:val="24"/>
                <w:szCs w:val="24"/>
              </w:rPr>
            </m:ctrlPr>
          </m:sSubPr>
          <m:e>
            <m:r>
              <m:rPr>
                <m:sty m:val="p"/>
              </m:rPr>
              <w:rPr>
                <w:rFonts w:ascii="Cambria Math" w:eastAsiaTheme="minorEastAsia" w:hAnsi="Cambria Math" w:cs="Arial"/>
                <w:sz w:val="24"/>
                <w:szCs w:val="24"/>
              </w:rPr>
              <m:t>x</m:t>
            </m:r>
          </m:e>
          <m:sub>
            <m:r>
              <m:rPr>
                <m:sty m:val="p"/>
              </m:rPr>
              <w:rPr>
                <w:rFonts w:ascii="Cambria Math" w:eastAsiaTheme="minorEastAsia" w:hAnsi="Cambria Math" w:cs="Arial"/>
                <w:sz w:val="24"/>
                <w:szCs w:val="24"/>
              </w:rPr>
              <m:t>2</m:t>
            </m:r>
          </m:sub>
        </m:sSub>
      </m:oMath>
    </w:p>
    <w:p w:rsidR="00CF4EAB" w:rsidRPr="00A15D9D" w:rsidRDefault="00CF4EAB" w:rsidP="00CF4EAB">
      <w:pPr>
        <w:spacing w:after="0" w:line="360" w:lineRule="auto"/>
        <w:jc w:val="both"/>
        <w:outlineLvl w:val="0"/>
        <w:rPr>
          <w:rFonts w:ascii="Arial" w:eastAsiaTheme="minorEastAsia" w:hAnsi="Arial" w:cs="Arial"/>
          <w:sz w:val="24"/>
          <w:szCs w:val="24"/>
        </w:rPr>
      </w:pPr>
      <w:r w:rsidRPr="00A15D9D">
        <w:rPr>
          <w:rFonts w:ascii="Arial" w:eastAsiaTheme="minorEastAsia" w:hAnsi="Arial" w:cs="Arial"/>
          <w:sz w:val="24"/>
          <w:szCs w:val="24"/>
        </w:rPr>
        <w:t>8. Fin</w:t>
      </w:r>
    </w:p>
    <w:p w:rsidR="00CF4EAB" w:rsidRDefault="00CF4EAB" w:rsidP="00CF4EAB">
      <w:pPr>
        <w:spacing w:line="360" w:lineRule="auto"/>
        <w:jc w:val="both"/>
        <w:rPr>
          <w:rFonts w:ascii="Arial" w:hAnsi="Arial" w:cs="Arial"/>
          <w:b/>
          <w:sz w:val="24"/>
          <w:szCs w:val="24"/>
        </w:rPr>
      </w:pPr>
    </w:p>
    <w:p w:rsidR="00CF4EAB" w:rsidRDefault="00CF4EAB" w:rsidP="00CF4EAB">
      <w:pPr>
        <w:spacing w:line="360" w:lineRule="auto"/>
        <w:jc w:val="both"/>
        <w:rPr>
          <w:rFonts w:ascii="Arial" w:hAnsi="Arial" w:cs="Arial"/>
          <w:b/>
          <w:sz w:val="24"/>
          <w:szCs w:val="24"/>
        </w:rPr>
      </w:pPr>
      <w:r w:rsidRPr="00A15D9D">
        <w:rPr>
          <w:rFonts w:ascii="Arial" w:hAnsi="Arial" w:cs="Arial"/>
          <w:b/>
          <w:sz w:val="24"/>
          <w:szCs w:val="24"/>
        </w:rPr>
        <w:t>Diagrama de flujo:</w:t>
      </w:r>
    </w:p>
    <w:p w:rsidR="00CF4EAB" w:rsidRDefault="00CF4EAB" w:rsidP="00CF4EAB">
      <w:pPr>
        <w:spacing w:line="360" w:lineRule="auto"/>
        <w:jc w:val="both"/>
        <w:rPr>
          <w:noProof/>
          <w:lang w:eastAsia="es-MX"/>
        </w:rPr>
      </w:pPr>
    </w:p>
    <w:p w:rsidR="00CF4EAB" w:rsidRDefault="00CF4EAB" w:rsidP="00CF4EAB">
      <w:pPr>
        <w:spacing w:line="360" w:lineRule="auto"/>
        <w:jc w:val="both"/>
        <w:rPr>
          <w:rFonts w:ascii="Arial" w:hAnsi="Arial" w:cs="Arial"/>
          <w:i/>
          <w:color w:val="323E4F" w:themeColor="text2" w:themeShade="BF"/>
          <w:sz w:val="14"/>
          <w:szCs w:val="24"/>
        </w:rPr>
      </w:pPr>
      <w:r>
        <w:rPr>
          <w:noProof/>
          <w:lang w:eastAsia="es-MX"/>
        </w:rPr>
        <w:drawing>
          <wp:inline distT="0" distB="0" distL="0" distR="0" wp14:anchorId="2CC430A9" wp14:editId="7D8B8720">
            <wp:extent cx="5379085" cy="63912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2586" t="2987" r="30075" b="6860"/>
                    <a:stretch/>
                  </pic:blipFill>
                  <pic:spPr bwMode="auto">
                    <a:xfrm>
                      <a:off x="0" y="0"/>
                      <a:ext cx="5390057" cy="6404312"/>
                    </a:xfrm>
                    <a:prstGeom prst="rect">
                      <a:avLst/>
                    </a:prstGeom>
                    <a:ln>
                      <a:noFill/>
                    </a:ln>
                    <a:extLst>
                      <a:ext uri="{53640926-AAD7-44D8-BBD7-CCE9431645EC}">
                        <a14:shadowObscured xmlns:a14="http://schemas.microsoft.com/office/drawing/2010/main"/>
                      </a:ext>
                    </a:extLst>
                  </pic:spPr>
                </pic:pic>
              </a:graphicData>
            </a:graphic>
          </wp:inline>
        </w:drawing>
      </w:r>
      <w:r w:rsidRPr="00370BD8">
        <w:rPr>
          <w:rFonts w:ascii="Arial" w:hAnsi="Arial" w:cs="Arial"/>
          <w:i/>
          <w:color w:val="323E4F" w:themeColor="text2" w:themeShade="BF"/>
          <w:sz w:val="14"/>
          <w:szCs w:val="24"/>
        </w:rPr>
        <w:t>(DIA)</w:t>
      </w:r>
    </w:p>
    <w:p w:rsidR="00CF4EAB" w:rsidRDefault="00CF4EAB" w:rsidP="00CF4EAB">
      <w:pPr>
        <w:spacing w:line="360" w:lineRule="auto"/>
        <w:jc w:val="both"/>
        <w:rPr>
          <w:rFonts w:ascii="Arial" w:hAnsi="Arial" w:cs="Arial"/>
          <w:i/>
          <w:color w:val="323E4F" w:themeColor="text2" w:themeShade="BF"/>
          <w:sz w:val="14"/>
          <w:szCs w:val="24"/>
        </w:rPr>
      </w:pPr>
    </w:p>
    <w:p w:rsidR="00CF4EAB" w:rsidRPr="00370BD8" w:rsidRDefault="00CF4EAB" w:rsidP="00CF4EAB">
      <w:pPr>
        <w:spacing w:line="360" w:lineRule="auto"/>
        <w:jc w:val="both"/>
        <w:rPr>
          <w:rFonts w:ascii="Arial" w:hAnsi="Arial" w:cs="Arial"/>
          <w:i/>
          <w:color w:val="323E4F" w:themeColor="text2" w:themeShade="BF"/>
          <w:sz w:val="14"/>
          <w:szCs w:val="24"/>
        </w:rPr>
      </w:pPr>
    </w:p>
    <w:p w:rsidR="00CF4EAB" w:rsidRDefault="00CF4EAB" w:rsidP="00CF4EAB">
      <w:pPr>
        <w:spacing w:line="360" w:lineRule="auto"/>
        <w:jc w:val="both"/>
        <w:rPr>
          <w:rFonts w:ascii="Arial" w:hAnsi="Arial" w:cs="Arial"/>
          <w:b/>
          <w:sz w:val="24"/>
          <w:szCs w:val="24"/>
        </w:rPr>
      </w:pPr>
      <w:r>
        <w:rPr>
          <w:rFonts w:ascii="Arial" w:hAnsi="Arial" w:cs="Arial"/>
          <w:b/>
          <w:sz w:val="24"/>
          <w:szCs w:val="24"/>
        </w:rPr>
        <w:lastRenderedPageBreak/>
        <w:t xml:space="preserve">Programa 2: </w:t>
      </w:r>
      <w:r w:rsidRPr="00D11717">
        <w:rPr>
          <w:rFonts w:ascii="Arial" w:hAnsi="Arial" w:cs="Arial"/>
          <w:b/>
          <w:color w:val="323E4F" w:themeColor="text2" w:themeShade="BF"/>
          <w:sz w:val="24"/>
          <w:szCs w:val="24"/>
        </w:rPr>
        <w:t>“Triángulos”</w:t>
      </w:r>
    </w:p>
    <w:p w:rsidR="00CF4EAB" w:rsidRDefault="00CF4EAB" w:rsidP="00CF4EAB">
      <w:pPr>
        <w:spacing w:line="360" w:lineRule="auto"/>
        <w:jc w:val="both"/>
        <w:rPr>
          <w:rFonts w:ascii="Arial" w:hAnsi="Arial" w:cs="Arial"/>
          <w:b/>
          <w:sz w:val="24"/>
          <w:szCs w:val="24"/>
        </w:rPr>
      </w:pPr>
      <w:r>
        <w:rPr>
          <w:rFonts w:ascii="Arial" w:hAnsi="Arial" w:cs="Arial"/>
          <w:b/>
          <w:sz w:val="24"/>
          <w:szCs w:val="24"/>
        </w:rPr>
        <w:t>Algoritmo:</w:t>
      </w:r>
    </w:p>
    <w:p w:rsidR="00CF4EAB" w:rsidRPr="00A15D9D" w:rsidRDefault="00CF4EAB" w:rsidP="00CF4EAB">
      <w:pPr>
        <w:spacing w:line="360" w:lineRule="auto"/>
        <w:jc w:val="both"/>
        <w:rPr>
          <w:rFonts w:ascii="Arial" w:hAnsi="Arial" w:cs="Arial"/>
          <w:b/>
          <w:sz w:val="24"/>
          <w:szCs w:val="24"/>
        </w:rPr>
      </w:pPr>
    </w:p>
    <w:p w:rsidR="00CF4EAB" w:rsidRPr="00552C1C" w:rsidRDefault="00CF4EAB" w:rsidP="00CF4EAB">
      <w:pPr>
        <w:pStyle w:val="Prrafodelista"/>
        <w:numPr>
          <w:ilvl w:val="0"/>
          <w:numId w:val="5"/>
        </w:numPr>
        <w:spacing w:line="360" w:lineRule="auto"/>
        <w:jc w:val="both"/>
        <w:rPr>
          <w:rFonts w:ascii="Arial" w:hAnsi="Arial" w:cs="Arial"/>
          <w:b/>
          <w:sz w:val="24"/>
          <w:szCs w:val="24"/>
        </w:rPr>
      </w:pPr>
      <w:r>
        <w:rPr>
          <w:rFonts w:ascii="Arial" w:hAnsi="Arial" w:cs="Arial"/>
          <w:sz w:val="24"/>
          <w:szCs w:val="24"/>
        </w:rPr>
        <w:t>Inicio.</w:t>
      </w:r>
    </w:p>
    <w:p w:rsidR="00CF4EAB" w:rsidRPr="00552C1C" w:rsidRDefault="00CF4EAB" w:rsidP="00CF4EAB">
      <w:pPr>
        <w:pStyle w:val="Prrafodelista"/>
        <w:numPr>
          <w:ilvl w:val="0"/>
          <w:numId w:val="5"/>
        </w:numPr>
        <w:spacing w:line="360" w:lineRule="auto"/>
        <w:jc w:val="both"/>
        <w:rPr>
          <w:rFonts w:ascii="Arial" w:hAnsi="Arial" w:cs="Arial"/>
          <w:b/>
          <w:sz w:val="24"/>
          <w:szCs w:val="24"/>
        </w:rPr>
      </w:pPr>
      <w:r w:rsidRPr="00552C1C">
        <w:rPr>
          <w:rFonts w:ascii="Arial" w:hAnsi="Arial" w:cs="Arial"/>
          <w:sz w:val="24"/>
          <w:szCs w:val="24"/>
        </w:rPr>
        <w:t>Pedir al usuario 3 números</w:t>
      </w:r>
      <w:r>
        <w:rPr>
          <w:rFonts w:ascii="Arial" w:hAnsi="Arial" w:cs="Arial"/>
          <w:sz w:val="24"/>
          <w:szCs w:val="24"/>
        </w:rPr>
        <w:t>.</w:t>
      </w:r>
    </w:p>
    <w:p w:rsidR="00CF4EAB" w:rsidRPr="00552C1C" w:rsidRDefault="00CF4EAB" w:rsidP="00CF4EAB">
      <w:pPr>
        <w:pStyle w:val="Prrafodelista"/>
        <w:numPr>
          <w:ilvl w:val="1"/>
          <w:numId w:val="5"/>
        </w:numPr>
        <w:spacing w:line="360" w:lineRule="auto"/>
        <w:jc w:val="both"/>
        <w:rPr>
          <w:rFonts w:ascii="Arial" w:hAnsi="Arial" w:cs="Arial"/>
          <w:sz w:val="24"/>
          <w:szCs w:val="24"/>
        </w:rPr>
      </w:pPr>
      <w:r w:rsidRPr="00552C1C">
        <w:rPr>
          <w:rFonts w:ascii="Arial" w:hAnsi="Arial" w:cs="Arial"/>
          <w:sz w:val="24"/>
          <w:szCs w:val="24"/>
        </w:rPr>
        <w:t xml:space="preserve">Que </w:t>
      </w:r>
      <w:proofErr w:type="spellStart"/>
      <w:proofErr w:type="gramStart"/>
      <w:r w:rsidRPr="00552C1C">
        <w:rPr>
          <w:rFonts w:ascii="Arial" w:hAnsi="Arial" w:cs="Arial"/>
          <w:sz w:val="24"/>
          <w:szCs w:val="24"/>
        </w:rPr>
        <w:t>a,b</w:t>
      </w:r>
      <w:proofErr w:type="spellEnd"/>
      <w:proofErr w:type="gramEnd"/>
      <w:r w:rsidRPr="00552C1C">
        <w:rPr>
          <w:rFonts w:ascii="Arial" w:hAnsi="Arial" w:cs="Arial"/>
          <w:sz w:val="24"/>
          <w:szCs w:val="24"/>
        </w:rPr>
        <w:t xml:space="preserve"> y c sean mayores a 0, en caso contrario regresar a paso 1</w:t>
      </w:r>
      <w:r>
        <w:rPr>
          <w:rFonts w:ascii="Arial" w:hAnsi="Arial" w:cs="Arial"/>
          <w:sz w:val="24"/>
          <w:szCs w:val="24"/>
        </w:rPr>
        <w:t>.</w:t>
      </w:r>
    </w:p>
    <w:p w:rsidR="00CF4EAB" w:rsidRDefault="00CF4EAB" w:rsidP="00CF4EAB">
      <w:pPr>
        <w:pStyle w:val="Prrafodelista"/>
        <w:numPr>
          <w:ilvl w:val="0"/>
          <w:numId w:val="5"/>
        </w:numPr>
        <w:spacing w:line="360" w:lineRule="auto"/>
        <w:jc w:val="both"/>
        <w:rPr>
          <w:rFonts w:ascii="Arial" w:hAnsi="Arial" w:cs="Arial"/>
          <w:sz w:val="24"/>
          <w:szCs w:val="24"/>
        </w:rPr>
      </w:pPr>
      <w:r>
        <w:rPr>
          <w:rFonts w:ascii="Arial" w:hAnsi="Arial" w:cs="Arial"/>
          <w:sz w:val="24"/>
          <w:szCs w:val="24"/>
        </w:rPr>
        <w:t>Si los 3 valores son iguales imprimir “Se trata de un triángulo equilátero”.</w:t>
      </w:r>
    </w:p>
    <w:p w:rsidR="00CF4EAB" w:rsidRDefault="00CF4EAB" w:rsidP="00CF4EAB">
      <w:pPr>
        <w:pStyle w:val="Prrafodelista"/>
        <w:numPr>
          <w:ilvl w:val="1"/>
          <w:numId w:val="5"/>
        </w:numPr>
        <w:spacing w:line="360" w:lineRule="auto"/>
        <w:jc w:val="both"/>
        <w:rPr>
          <w:rFonts w:ascii="Arial" w:hAnsi="Arial" w:cs="Arial"/>
          <w:sz w:val="24"/>
          <w:szCs w:val="24"/>
        </w:rPr>
      </w:pPr>
      <w:r>
        <w:rPr>
          <w:rFonts w:ascii="Arial" w:hAnsi="Arial" w:cs="Arial"/>
          <w:sz w:val="24"/>
          <w:szCs w:val="24"/>
        </w:rPr>
        <w:t>En caso contrario ir a paso 4.</w:t>
      </w:r>
    </w:p>
    <w:p w:rsidR="00CF4EAB" w:rsidRDefault="00CF4EAB" w:rsidP="00CF4EAB">
      <w:pPr>
        <w:pStyle w:val="Prrafodelista"/>
        <w:numPr>
          <w:ilvl w:val="0"/>
          <w:numId w:val="5"/>
        </w:numPr>
        <w:spacing w:line="360" w:lineRule="auto"/>
        <w:jc w:val="both"/>
        <w:rPr>
          <w:rFonts w:ascii="Arial" w:hAnsi="Arial" w:cs="Arial"/>
          <w:sz w:val="24"/>
          <w:szCs w:val="24"/>
        </w:rPr>
      </w:pPr>
      <w:r>
        <w:rPr>
          <w:rFonts w:ascii="Arial" w:hAnsi="Arial" w:cs="Arial"/>
          <w:sz w:val="24"/>
          <w:szCs w:val="24"/>
        </w:rPr>
        <w:t>Si 2 valores son iguales y uno diferente imprimir “Se trata de un triángulo isósceles”.</w:t>
      </w:r>
    </w:p>
    <w:p w:rsidR="00CF4EAB" w:rsidRDefault="00CF4EAB" w:rsidP="00CF4EAB">
      <w:pPr>
        <w:pStyle w:val="Prrafodelista"/>
        <w:numPr>
          <w:ilvl w:val="1"/>
          <w:numId w:val="5"/>
        </w:numPr>
        <w:spacing w:line="360" w:lineRule="auto"/>
        <w:jc w:val="both"/>
        <w:rPr>
          <w:rFonts w:ascii="Arial" w:hAnsi="Arial" w:cs="Arial"/>
          <w:sz w:val="24"/>
          <w:szCs w:val="24"/>
        </w:rPr>
      </w:pPr>
      <w:r>
        <w:rPr>
          <w:rFonts w:ascii="Arial" w:hAnsi="Arial" w:cs="Arial"/>
          <w:sz w:val="24"/>
          <w:szCs w:val="24"/>
        </w:rPr>
        <w:t>En caso contrario ir a paso 5.</w:t>
      </w:r>
    </w:p>
    <w:p w:rsidR="00CF4EAB" w:rsidRDefault="00CF4EAB" w:rsidP="00CF4EAB">
      <w:pPr>
        <w:pStyle w:val="Prrafodelista"/>
        <w:numPr>
          <w:ilvl w:val="0"/>
          <w:numId w:val="5"/>
        </w:numPr>
        <w:spacing w:line="360" w:lineRule="auto"/>
        <w:jc w:val="both"/>
        <w:rPr>
          <w:rFonts w:ascii="Arial" w:hAnsi="Arial" w:cs="Arial"/>
          <w:sz w:val="24"/>
          <w:szCs w:val="24"/>
        </w:rPr>
      </w:pPr>
      <w:r>
        <w:rPr>
          <w:rFonts w:ascii="Arial" w:hAnsi="Arial" w:cs="Arial"/>
          <w:sz w:val="24"/>
          <w:szCs w:val="24"/>
        </w:rPr>
        <w:t xml:space="preserve">Debido a que los 3 valores son diferentes imprimir “Se trata de un </w:t>
      </w:r>
      <w:proofErr w:type="spellStart"/>
      <w:r>
        <w:rPr>
          <w:rFonts w:ascii="Arial" w:hAnsi="Arial" w:cs="Arial"/>
          <w:sz w:val="24"/>
          <w:szCs w:val="24"/>
        </w:rPr>
        <w:t>triangulo</w:t>
      </w:r>
      <w:proofErr w:type="spellEnd"/>
      <w:r>
        <w:rPr>
          <w:rFonts w:ascii="Arial" w:hAnsi="Arial" w:cs="Arial"/>
          <w:sz w:val="24"/>
          <w:szCs w:val="24"/>
        </w:rPr>
        <w:t xml:space="preserve"> escaleno”.</w:t>
      </w:r>
    </w:p>
    <w:p w:rsidR="00CF4EAB" w:rsidRPr="00CF4EAB" w:rsidRDefault="00CF4EAB" w:rsidP="00CF4EAB">
      <w:pPr>
        <w:pStyle w:val="Prrafodelista"/>
        <w:spacing w:line="360" w:lineRule="auto"/>
        <w:ind w:left="360"/>
        <w:jc w:val="both"/>
        <w:rPr>
          <w:rFonts w:ascii="Arial" w:hAnsi="Arial" w:cs="Arial"/>
          <w:sz w:val="24"/>
          <w:szCs w:val="24"/>
        </w:rPr>
      </w:pPr>
    </w:p>
    <w:p w:rsidR="00CF4EAB" w:rsidRDefault="00CF4EAB" w:rsidP="00CF4EAB">
      <w:pPr>
        <w:spacing w:line="360" w:lineRule="auto"/>
        <w:jc w:val="both"/>
        <w:rPr>
          <w:rFonts w:ascii="Arial" w:hAnsi="Arial" w:cs="Arial"/>
          <w:b/>
          <w:sz w:val="24"/>
          <w:szCs w:val="24"/>
        </w:rPr>
      </w:pPr>
      <w:r w:rsidRPr="00A15D9D">
        <w:rPr>
          <w:rFonts w:ascii="Arial" w:hAnsi="Arial" w:cs="Arial"/>
          <w:b/>
          <w:sz w:val="24"/>
          <w:szCs w:val="24"/>
        </w:rPr>
        <w:t>Diagrama de flujo:</w:t>
      </w:r>
    </w:p>
    <w:p w:rsidR="00CF4EAB" w:rsidRPr="00CF4EAB" w:rsidRDefault="00CF4EAB" w:rsidP="00CF4EAB">
      <w:pPr>
        <w:spacing w:before="100" w:beforeAutospacing="1" w:after="100" w:afterAutospacing="1" w:line="360" w:lineRule="auto"/>
        <w:jc w:val="both"/>
        <w:outlineLvl w:val="0"/>
        <w:rPr>
          <w:rFonts w:ascii="Arial" w:hAnsi="Arial" w:cs="Arial"/>
          <w:i/>
          <w:color w:val="323E4F" w:themeColor="text2" w:themeShade="BF"/>
          <w:sz w:val="18"/>
          <w:szCs w:val="24"/>
        </w:rPr>
      </w:pPr>
      <w:r w:rsidRPr="00A15D9D">
        <w:rPr>
          <w:rFonts w:ascii="Arial" w:hAnsi="Arial" w:cs="Arial"/>
          <w:noProof/>
          <w:sz w:val="24"/>
          <w:szCs w:val="24"/>
          <w:lang w:eastAsia="es-MX"/>
        </w:rPr>
        <w:drawing>
          <wp:inline distT="0" distB="0" distL="0" distR="0" wp14:anchorId="6CCBDE9E" wp14:editId="64284750">
            <wp:extent cx="4914900" cy="5867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100" t="3946" r="21106" b="6015"/>
                    <a:stretch/>
                  </pic:blipFill>
                  <pic:spPr bwMode="auto">
                    <a:xfrm>
                      <a:off x="0" y="0"/>
                      <a:ext cx="4930374" cy="5885873"/>
                    </a:xfrm>
                    <a:prstGeom prst="rect">
                      <a:avLst/>
                    </a:prstGeom>
                    <a:ln>
                      <a:noFill/>
                    </a:ln>
                    <a:extLst>
                      <a:ext uri="{53640926-AAD7-44D8-BBD7-CCE9431645EC}">
                        <a14:shadowObscured xmlns:a14="http://schemas.microsoft.com/office/drawing/2010/main"/>
                      </a:ext>
                    </a:extLst>
                  </pic:spPr>
                </pic:pic>
              </a:graphicData>
            </a:graphic>
          </wp:inline>
        </w:drawing>
      </w:r>
      <w:r w:rsidRPr="00CF4EAB">
        <w:rPr>
          <w:rFonts w:ascii="Arial" w:hAnsi="Arial" w:cs="Arial"/>
          <w:i/>
          <w:color w:val="323E4F" w:themeColor="text2" w:themeShade="BF"/>
          <w:sz w:val="18"/>
          <w:szCs w:val="24"/>
        </w:rPr>
        <w:t>(DIA)</w:t>
      </w:r>
      <w:bookmarkStart w:id="0" w:name="_GoBack"/>
      <w:bookmarkEnd w:id="0"/>
    </w:p>
    <w:p w:rsidR="00CF4EAB" w:rsidRDefault="00CF4EAB" w:rsidP="00CF4EAB">
      <w:pPr>
        <w:spacing w:before="100" w:beforeAutospacing="1" w:after="100" w:afterAutospacing="1" w:line="360" w:lineRule="auto"/>
        <w:jc w:val="both"/>
        <w:outlineLvl w:val="0"/>
        <w:rPr>
          <w:rFonts w:ascii="Arial" w:hAnsi="Arial" w:cs="Arial"/>
          <w:i/>
          <w:color w:val="323E4F" w:themeColor="text2" w:themeShade="BF"/>
          <w:sz w:val="24"/>
          <w:szCs w:val="24"/>
        </w:rPr>
      </w:pPr>
    </w:p>
    <w:p w:rsidR="00CF4EAB" w:rsidRPr="00CF4EAB" w:rsidRDefault="00CF4EAB" w:rsidP="00CF4EAB">
      <w:pPr>
        <w:spacing w:before="100" w:beforeAutospacing="1" w:after="100" w:afterAutospacing="1" w:line="360" w:lineRule="auto"/>
        <w:jc w:val="both"/>
        <w:outlineLvl w:val="0"/>
        <w:rPr>
          <w:rFonts w:ascii="Arial" w:eastAsia="Times New Roman" w:hAnsi="Arial" w:cs="Arial"/>
          <w:b/>
          <w:bCs/>
          <w:kern w:val="36"/>
          <w:sz w:val="24"/>
          <w:szCs w:val="24"/>
          <w:lang w:eastAsia="es-MX"/>
        </w:rPr>
      </w:pPr>
    </w:p>
    <w:p w:rsidR="00CF4EAB" w:rsidRDefault="00CF4EAB" w:rsidP="00CF4EAB">
      <w:pPr>
        <w:spacing w:line="360" w:lineRule="auto"/>
        <w:jc w:val="both"/>
        <w:rPr>
          <w:rFonts w:ascii="Arial" w:hAnsi="Arial" w:cs="Arial"/>
          <w:b/>
          <w:sz w:val="24"/>
          <w:szCs w:val="24"/>
        </w:rPr>
      </w:pPr>
      <w:r>
        <w:rPr>
          <w:rFonts w:ascii="Arial" w:hAnsi="Arial" w:cs="Arial"/>
          <w:b/>
          <w:sz w:val="24"/>
          <w:szCs w:val="24"/>
        </w:rPr>
        <w:t xml:space="preserve">Programa 3: </w:t>
      </w:r>
      <w:r w:rsidRPr="00D11717">
        <w:rPr>
          <w:rFonts w:ascii="Arial" w:hAnsi="Arial" w:cs="Arial"/>
          <w:b/>
          <w:color w:val="323E4F" w:themeColor="text2" w:themeShade="BF"/>
          <w:sz w:val="24"/>
          <w:szCs w:val="24"/>
        </w:rPr>
        <w:t>“</w:t>
      </w:r>
      <w:r>
        <w:rPr>
          <w:rFonts w:ascii="Arial" w:hAnsi="Arial" w:cs="Arial"/>
          <w:b/>
          <w:color w:val="323E4F" w:themeColor="text2" w:themeShade="BF"/>
          <w:sz w:val="24"/>
          <w:szCs w:val="24"/>
        </w:rPr>
        <w:t>La suma de 2 valores da igual a un</w:t>
      </w:r>
      <w:r w:rsidRPr="00D11717">
        <w:rPr>
          <w:rFonts w:ascii="Arial" w:hAnsi="Arial" w:cs="Arial"/>
          <w:b/>
          <w:color w:val="323E4F" w:themeColor="text2" w:themeShade="BF"/>
          <w:sz w:val="24"/>
          <w:szCs w:val="24"/>
        </w:rPr>
        <w:t xml:space="preserve"> tercero”</w:t>
      </w:r>
    </w:p>
    <w:p w:rsidR="00CF4EAB" w:rsidRDefault="00CF4EAB" w:rsidP="00CF4EAB">
      <w:pPr>
        <w:spacing w:line="360" w:lineRule="auto"/>
        <w:jc w:val="both"/>
        <w:rPr>
          <w:rFonts w:ascii="Arial" w:hAnsi="Arial" w:cs="Arial"/>
          <w:b/>
          <w:sz w:val="24"/>
          <w:szCs w:val="24"/>
        </w:rPr>
      </w:pPr>
      <w:r>
        <w:rPr>
          <w:rFonts w:ascii="Arial" w:hAnsi="Arial" w:cs="Arial"/>
          <w:b/>
          <w:sz w:val="24"/>
          <w:szCs w:val="24"/>
        </w:rPr>
        <w:t>Algoritmo:</w:t>
      </w:r>
    </w:p>
    <w:p w:rsidR="00CF4EAB" w:rsidRPr="0085569A" w:rsidRDefault="00CF4EAB" w:rsidP="00CF4EAB">
      <w:pPr>
        <w:pStyle w:val="Prrafodelista"/>
        <w:numPr>
          <w:ilvl w:val="0"/>
          <w:numId w:val="6"/>
        </w:numPr>
        <w:spacing w:line="360" w:lineRule="auto"/>
        <w:jc w:val="both"/>
        <w:rPr>
          <w:rFonts w:ascii="Arial" w:hAnsi="Arial" w:cs="Arial"/>
          <w:b/>
          <w:sz w:val="24"/>
          <w:szCs w:val="24"/>
        </w:rPr>
      </w:pPr>
      <w:r>
        <w:rPr>
          <w:rFonts w:ascii="Arial" w:hAnsi="Arial" w:cs="Arial"/>
          <w:sz w:val="24"/>
          <w:szCs w:val="24"/>
        </w:rPr>
        <w:t>Inicio</w:t>
      </w:r>
    </w:p>
    <w:p w:rsidR="00CF4EAB" w:rsidRPr="0085569A" w:rsidRDefault="00CF4EAB" w:rsidP="00CF4EAB">
      <w:pPr>
        <w:pStyle w:val="Prrafodelista"/>
        <w:numPr>
          <w:ilvl w:val="0"/>
          <w:numId w:val="6"/>
        </w:numPr>
        <w:spacing w:line="360" w:lineRule="auto"/>
        <w:jc w:val="both"/>
        <w:rPr>
          <w:rFonts w:ascii="Arial" w:hAnsi="Arial" w:cs="Arial"/>
          <w:b/>
          <w:sz w:val="24"/>
          <w:szCs w:val="24"/>
        </w:rPr>
      </w:pPr>
      <w:r>
        <w:rPr>
          <w:rFonts w:ascii="Arial" w:hAnsi="Arial" w:cs="Arial"/>
          <w:sz w:val="24"/>
          <w:szCs w:val="24"/>
        </w:rPr>
        <w:t>Pedir 3 valores, los cuales tomaran el nombre de a, b y c</w:t>
      </w:r>
    </w:p>
    <w:p w:rsidR="00CF4EAB" w:rsidRPr="0085569A" w:rsidRDefault="00CF4EAB" w:rsidP="00CF4EAB">
      <w:pPr>
        <w:pStyle w:val="Prrafodelista"/>
        <w:numPr>
          <w:ilvl w:val="0"/>
          <w:numId w:val="6"/>
        </w:numPr>
        <w:spacing w:line="360" w:lineRule="auto"/>
        <w:jc w:val="both"/>
        <w:rPr>
          <w:rFonts w:ascii="Arial" w:hAnsi="Arial" w:cs="Arial"/>
          <w:b/>
          <w:sz w:val="24"/>
          <w:szCs w:val="24"/>
        </w:rPr>
      </w:pPr>
      <w:r>
        <w:rPr>
          <w:rFonts w:ascii="Arial" w:hAnsi="Arial" w:cs="Arial"/>
          <w:sz w:val="24"/>
          <w:szCs w:val="24"/>
        </w:rPr>
        <w:t>Al realizar la operación de “a + b” debe ser igual a “c” incluyendo valores tanto positivos como negativos</w:t>
      </w:r>
    </w:p>
    <w:p w:rsidR="00CF4EAB" w:rsidRPr="0085569A" w:rsidRDefault="00CF4EAB" w:rsidP="00CF4EAB">
      <w:pPr>
        <w:pStyle w:val="Prrafodelista"/>
        <w:numPr>
          <w:ilvl w:val="1"/>
          <w:numId w:val="6"/>
        </w:numPr>
        <w:spacing w:line="360" w:lineRule="auto"/>
        <w:jc w:val="both"/>
        <w:rPr>
          <w:rFonts w:ascii="Arial" w:hAnsi="Arial" w:cs="Arial"/>
          <w:b/>
          <w:sz w:val="24"/>
          <w:szCs w:val="24"/>
        </w:rPr>
      </w:pPr>
      <w:r>
        <w:rPr>
          <w:rFonts w:ascii="Arial" w:hAnsi="Arial" w:cs="Arial"/>
          <w:sz w:val="24"/>
          <w:szCs w:val="24"/>
        </w:rPr>
        <w:t xml:space="preserve"> </w:t>
      </w:r>
      <w:proofErr w:type="spellStart"/>
      <w:r>
        <w:rPr>
          <w:rFonts w:ascii="Arial" w:hAnsi="Arial" w:cs="Arial"/>
          <w:sz w:val="24"/>
          <w:szCs w:val="24"/>
        </w:rPr>
        <w:t>Si</w:t>
      </w:r>
      <w:proofErr w:type="spellEnd"/>
      <w:r>
        <w:rPr>
          <w:rFonts w:ascii="Arial" w:hAnsi="Arial" w:cs="Arial"/>
          <w:sz w:val="24"/>
          <w:szCs w:val="24"/>
        </w:rPr>
        <w:t xml:space="preserve"> “a + b = c” imprimir “El valor de c”</w:t>
      </w:r>
    </w:p>
    <w:p w:rsidR="00CF4EAB" w:rsidRPr="0085569A" w:rsidRDefault="00CF4EAB" w:rsidP="00CF4EAB">
      <w:pPr>
        <w:pStyle w:val="Prrafodelista"/>
        <w:numPr>
          <w:ilvl w:val="1"/>
          <w:numId w:val="6"/>
        </w:numPr>
        <w:spacing w:line="360" w:lineRule="auto"/>
        <w:jc w:val="both"/>
        <w:rPr>
          <w:rFonts w:ascii="Arial" w:hAnsi="Arial" w:cs="Arial"/>
          <w:b/>
          <w:sz w:val="24"/>
          <w:szCs w:val="24"/>
        </w:rPr>
      </w:pPr>
      <w:r>
        <w:rPr>
          <w:rFonts w:ascii="Arial" w:hAnsi="Arial" w:cs="Arial"/>
          <w:sz w:val="24"/>
          <w:szCs w:val="24"/>
        </w:rPr>
        <w:t xml:space="preserve"> </w:t>
      </w:r>
      <w:proofErr w:type="spellStart"/>
      <w:r>
        <w:rPr>
          <w:rFonts w:ascii="Arial" w:hAnsi="Arial" w:cs="Arial"/>
          <w:sz w:val="24"/>
          <w:szCs w:val="24"/>
        </w:rPr>
        <w:t>Si</w:t>
      </w:r>
      <w:proofErr w:type="spellEnd"/>
      <w:r>
        <w:rPr>
          <w:rFonts w:ascii="Arial" w:hAnsi="Arial" w:cs="Arial"/>
          <w:sz w:val="24"/>
          <w:szCs w:val="24"/>
        </w:rPr>
        <w:t xml:space="preserve"> “a + b son diferentes de c” imprimir “La suma de los dos primeros valores es diferente al valor de 0”</w:t>
      </w:r>
    </w:p>
    <w:p w:rsidR="00CF4EAB" w:rsidRPr="0085569A" w:rsidRDefault="00CF4EAB" w:rsidP="00CF4EAB">
      <w:pPr>
        <w:pStyle w:val="Prrafodelista"/>
        <w:numPr>
          <w:ilvl w:val="0"/>
          <w:numId w:val="6"/>
        </w:numPr>
        <w:spacing w:line="360" w:lineRule="auto"/>
        <w:jc w:val="both"/>
        <w:rPr>
          <w:rFonts w:ascii="Arial" w:hAnsi="Arial" w:cs="Arial"/>
          <w:b/>
          <w:sz w:val="24"/>
          <w:szCs w:val="24"/>
        </w:rPr>
      </w:pPr>
      <w:r>
        <w:rPr>
          <w:rFonts w:ascii="Arial" w:hAnsi="Arial" w:cs="Arial"/>
          <w:sz w:val="24"/>
          <w:szCs w:val="24"/>
        </w:rPr>
        <w:t>Fin</w:t>
      </w:r>
    </w:p>
    <w:p w:rsidR="00CF4EAB" w:rsidRDefault="00CF4EAB" w:rsidP="00CF4EAB">
      <w:pPr>
        <w:spacing w:line="360" w:lineRule="auto"/>
        <w:jc w:val="both"/>
        <w:rPr>
          <w:rFonts w:ascii="Arial" w:hAnsi="Arial" w:cs="Arial"/>
          <w:b/>
          <w:sz w:val="24"/>
          <w:szCs w:val="24"/>
        </w:rPr>
      </w:pPr>
    </w:p>
    <w:p w:rsidR="00CF4EAB" w:rsidRDefault="00CF4EAB" w:rsidP="00CF4EAB">
      <w:pPr>
        <w:spacing w:line="360" w:lineRule="auto"/>
        <w:jc w:val="both"/>
        <w:rPr>
          <w:rFonts w:ascii="Arial" w:hAnsi="Arial" w:cs="Arial"/>
          <w:b/>
          <w:sz w:val="24"/>
          <w:szCs w:val="24"/>
        </w:rPr>
      </w:pPr>
      <w:r>
        <w:rPr>
          <w:rFonts w:ascii="Arial" w:hAnsi="Arial" w:cs="Arial"/>
          <w:b/>
          <w:sz w:val="24"/>
          <w:szCs w:val="24"/>
        </w:rPr>
        <w:t>Diagrama de flujo:</w:t>
      </w:r>
    </w:p>
    <w:p w:rsidR="00CF4EAB" w:rsidRDefault="00CF4EAB" w:rsidP="00CF4EAB">
      <w:pPr>
        <w:spacing w:line="360" w:lineRule="auto"/>
        <w:jc w:val="both"/>
        <w:rPr>
          <w:noProof/>
          <w:lang w:eastAsia="es-MX"/>
        </w:rPr>
      </w:pPr>
    </w:p>
    <w:p w:rsidR="00CF4EAB" w:rsidRPr="00370BD8" w:rsidRDefault="00CF4EAB" w:rsidP="00CF4EAB">
      <w:pPr>
        <w:spacing w:line="360" w:lineRule="auto"/>
        <w:jc w:val="both"/>
        <w:rPr>
          <w:rFonts w:ascii="Arial" w:hAnsi="Arial" w:cs="Arial"/>
          <w:i/>
          <w:color w:val="323E4F" w:themeColor="text2" w:themeShade="BF"/>
          <w:sz w:val="24"/>
          <w:szCs w:val="24"/>
        </w:rPr>
      </w:pPr>
      <w:r>
        <w:rPr>
          <w:noProof/>
          <w:lang w:eastAsia="es-MX"/>
        </w:rPr>
        <w:drawing>
          <wp:inline distT="0" distB="0" distL="0" distR="0" wp14:anchorId="7844A1E6" wp14:editId="7C03EC96">
            <wp:extent cx="5210175" cy="3846195"/>
            <wp:effectExtent l="0" t="0" r="9525"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6986" t="13305" r="16666" b="6861"/>
                    <a:stretch/>
                  </pic:blipFill>
                  <pic:spPr bwMode="auto">
                    <a:xfrm>
                      <a:off x="0" y="0"/>
                      <a:ext cx="5215799" cy="3850347"/>
                    </a:xfrm>
                    <a:prstGeom prst="rect">
                      <a:avLst/>
                    </a:prstGeom>
                    <a:ln>
                      <a:noFill/>
                    </a:ln>
                    <a:extLst>
                      <a:ext uri="{53640926-AAD7-44D8-BBD7-CCE9431645EC}">
                        <a14:shadowObscured xmlns:a14="http://schemas.microsoft.com/office/drawing/2010/main"/>
                      </a:ext>
                    </a:extLst>
                  </pic:spPr>
                </pic:pic>
              </a:graphicData>
            </a:graphic>
          </wp:inline>
        </w:drawing>
      </w:r>
      <w:r w:rsidRPr="00370BD8">
        <w:rPr>
          <w:rFonts w:ascii="Arial" w:hAnsi="Arial" w:cs="Arial"/>
          <w:i/>
          <w:color w:val="323E4F" w:themeColor="text2" w:themeShade="BF"/>
          <w:sz w:val="24"/>
          <w:szCs w:val="24"/>
        </w:rPr>
        <w:t>(DIA)</w:t>
      </w:r>
    </w:p>
    <w:p w:rsidR="00CF4EAB" w:rsidRDefault="00CF4EAB" w:rsidP="00CF4EAB">
      <w:pPr>
        <w:spacing w:line="360" w:lineRule="auto"/>
        <w:jc w:val="both"/>
        <w:rPr>
          <w:rFonts w:ascii="Arial" w:hAnsi="Arial" w:cs="Arial"/>
          <w:b/>
          <w:sz w:val="24"/>
          <w:szCs w:val="24"/>
        </w:rPr>
      </w:pPr>
    </w:p>
    <w:p w:rsidR="00CF4EAB" w:rsidRPr="00A15D9D" w:rsidRDefault="00CF4EAB" w:rsidP="00CF4EAB">
      <w:pPr>
        <w:spacing w:line="360" w:lineRule="auto"/>
        <w:jc w:val="both"/>
        <w:rPr>
          <w:rFonts w:ascii="Arial" w:hAnsi="Arial" w:cs="Arial"/>
          <w:b/>
          <w:sz w:val="24"/>
          <w:szCs w:val="24"/>
        </w:rPr>
      </w:pPr>
      <w:r w:rsidRPr="00A15D9D">
        <w:rPr>
          <w:rFonts w:ascii="Arial" w:hAnsi="Arial" w:cs="Arial"/>
          <w:b/>
          <w:sz w:val="24"/>
          <w:szCs w:val="24"/>
        </w:rPr>
        <w:t>Conclusiones:</w:t>
      </w:r>
    </w:p>
    <w:p w:rsidR="00CF4EAB" w:rsidRDefault="00CF4EAB" w:rsidP="00CF4EAB">
      <w:pPr>
        <w:spacing w:line="360" w:lineRule="auto"/>
        <w:jc w:val="both"/>
        <w:rPr>
          <w:rFonts w:ascii="Arial" w:hAnsi="Arial" w:cs="Arial"/>
          <w:sz w:val="24"/>
          <w:szCs w:val="24"/>
        </w:rPr>
      </w:pPr>
      <w:r>
        <w:rPr>
          <w:rFonts w:ascii="Arial" w:hAnsi="Arial" w:cs="Arial"/>
          <w:sz w:val="24"/>
          <w:szCs w:val="24"/>
        </w:rPr>
        <w:t xml:space="preserve">Considero que la práctica fue de mucha ayuda para el perfeccionamiento no solo de la estructuración sino también a la construcción de diagramas de flujo, cuyo peso es enorme a la hora de realizar un programa, debido a que nos indica de manera gráfica el proceso, de esta manera es más fácil comprender todo, considero que el uso de la simbología es adecuado y fácil de manejar brindando mayor claridad y sentido al asunto. Gracias a esta práctica aprendí a manejar el diagrama de flujo, </w:t>
      </w:r>
      <w:r>
        <w:rPr>
          <w:rFonts w:ascii="Arial" w:hAnsi="Arial" w:cs="Arial"/>
          <w:sz w:val="24"/>
          <w:szCs w:val="24"/>
        </w:rPr>
        <w:lastRenderedPageBreak/>
        <w:t xml:space="preserve">también aprendí varias de sus características como es la simbología de </w:t>
      </w:r>
      <w:proofErr w:type="spellStart"/>
      <w:r>
        <w:rPr>
          <w:rFonts w:ascii="Arial" w:hAnsi="Arial" w:cs="Arial"/>
          <w:sz w:val="24"/>
          <w:szCs w:val="24"/>
        </w:rPr>
        <w:t>almenos</w:t>
      </w:r>
      <w:proofErr w:type="spellEnd"/>
      <w:r>
        <w:rPr>
          <w:rFonts w:ascii="Arial" w:hAnsi="Arial" w:cs="Arial"/>
          <w:sz w:val="24"/>
          <w:szCs w:val="24"/>
        </w:rPr>
        <w:t xml:space="preserve"> los símbolos básicos para que con ello pueda entender mejor lo que viene y reconocí mejor el proceso que se lleva a cabo en los programas (</w:t>
      </w:r>
      <w:proofErr w:type="spellStart"/>
      <w:r>
        <w:rPr>
          <w:rFonts w:ascii="Arial" w:hAnsi="Arial" w:cs="Arial"/>
          <w:sz w:val="24"/>
          <w:szCs w:val="24"/>
        </w:rPr>
        <w:t>Almenos</w:t>
      </w:r>
      <w:proofErr w:type="spellEnd"/>
      <w:r>
        <w:rPr>
          <w:rFonts w:ascii="Arial" w:hAnsi="Arial" w:cs="Arial"/>
          <w:sz w:val="24"/>
          <w:szCs w:val="24"/>
        </w:rPr>
        <w:t xml:space="preserve"> en los abordados en este documento) pero que resultan ser la base de la programación.</w:t>
      </w:r>
    </w:p>
    <w:p w:rsidR="00CF4EAB" w:rsidRPr="00A15D9D" w:rsidRDefault="00CF4EAB" w:rsidP="00CF4EAB">
      <w:pPr>
        <w:spacing w:line="360" w:lineRule="auto"/>
        <w:jc w:val="both"/>
        <w:rPr>
          <w:rFonts w:ascii="Arial" w:hAnsi="Arial" w:cs="Arial"/>
          <w:sz w:val="24"/>
          <w:szCs w:val="24"/>
        </w:rPr>
      </w:pPr>
    </w:p>
    <w:p w:rsidR="00CF4EAB" w:rsidRPr="00A15D9D" w:rsidRDefault="00CF4EAB" w:rsidP="00CF4EAB">
      <w:pPr>
        <w:spacing w:line="360" w:lineRule="auto"/>
        <w:jc w:val="both"/>
        <w:rPr>
          <w:rFonts w:ascii="Arial" w:hAnsi="Arial" w:cs="Arial"/>
          <w:b/>
          <w:sz w:val="24"/>
          <w:szCs w:val="24"/>
        </w:rPr>
      </w:pPr>
      <w:r w:rsidRPr="00A15D9D">
        <w:rPr>
          <w:rFonts w:ascii="Arial" w:hAnsi="Arial" w:cs="Arial"/>
          <w:b/>
          <w:sz w:val="24"/>
          <w:szCs w:val="24"/>
        </w:rPr>
        <w:t>Bibliografía:</w:t>
      </w:r>
    </w:p>
    <w:p w:rsidR="00CF4EAB" w:rsidRPr="00A15D9D" w:rsidRDefault="00CF4EAB" w:rsidP="00CF4EAB">
      <w:pPr>
        <w:spacing w:line="360" w:lineRule="auto"/>
        <w:jc w:val="both"/>
        <w:rPr>
          <w:rFonts w:ascii="Arial" w:hAnsi="Arial" w:cs="Arial"/>
          <w:sz w:val="24"/>
          <w:szCs w:val="24"/>
        </w:rPr>
      </w:pPr>
      <w:hyperlink r:id="rId10" w:history="1">
        <w:r w:rsidRPr="00A15D9D">
          <w:rPr>
            <w:rStyle w:val="Hipervnculo"/>
            <w:rFonts w:ascii="Arial" w:hAnsi="Arial" w:cs="Arial"/>
            <w:sz w:val="24"/>
            <w:szCs w:val="24"/>
          </w:rPr>
          <w:t>http://lcp02.fi-b.unam.mx/</w:t>
        </w:r>
      </w:hyperlink>
    </w:p>
    <w:p w:rsidR="00CF4EAB" w:rsidRDefault="00CF4EAB" w:rsidP="00CF4EAB">
      <w:pPr>
        <w:spacing w:line="360" w:lineRule="auto"/>
        <w:jc w:val="both"/>
        <w:rPr>
          <w:rStyle w:val="Hipervnculo"/>
          <w:rFonts w:ascii="Arial" w:hAnsi="Arial" w:cs="Arial"/>
          <w:sz w:val="24"/>
          <w:szCs w:val="24"/>
        </w:rPr>
      </w:pPr>
      <w:hyperlink r:id="rId11" w:history="1">
        <w:r w:rsidRPr="00A15D9D">
          <w:rPr>
            <w:rStyle w:val="Hipervnculo"/>
            <w:rFonts w:ascii="Arial" w:hAnsi="Arial" w:cs="Arial"/>
            <w:sz w:val="24"/>
            <w:szCs w:val="24"/>
          </w:rPr>
          <w:t>https://www.smartdraw.com/flowchart/simbolos-de-diagramas-de-flujo.htm</w:t>
        </w:r>
      </w:hyperlink>
    </w:p>
    <w:p w:rsidR="00A858E3" w:rsidRPr="00CF4EAB" w:rsidRDefault="00CF4EAB" w:rsidP="00CF4EAB">
      <w:pPr>
        <w:spacing w:line="360" w:lineRule="auto"/>
        <w:jc w:val="both"/>
        <w:rPr>
          <w:rFonts w:ascii="Arial" w:hAnsi="Arial" w:cs="Arial"/>
          <w:sz w:val="24"/>
          <w:szCs w:val="24"/>
        </w:rPr>
      </w:pPr>
      <w:hyperlink r:id="rId12" w:history="1">
        <w:r w:rsidRPr="002E0F78">
          <w:rPr>
            <w:rStyle w:val="Hipervnculo"/>
            <w:rFonts w:ascii="Arial" w:hAnsi="Arial" w:cs="Arial"/>
            <w:sz w:val="24"/>
            <w:szCs w:val="24"/>
          </w:rPr>
          <w:t>http://lcp02.fi-b.unam.mx/static/software/dia-setup-0.97.2-2.rar</w:t>
        </w:r>
      </w:hyperlink>
      <w:r>
        <w:rPr>
          <w:rFonts w:ascii="Arial" w:hAnsi="Arial" w:cs="Arial"/>
          <w:sz w:val="24"/>
          <w:szCs w:val="24"/>
        </w:rPr>
        <w:t xml:space="preserve"> (Programa para elaboración de Diagramas de flujo).</w:t>
      </w:r>
    </w:p>
    <w:p w:rsidR="00A858E3" w:rsidRDefault="00A858E3" w:rsidP="00A858E3">
      <w:pPr>
        <w:spacing w:line="360" w:lineRule="auto"/>
        <w:jc w:val="both"/>
        <w:rPr>
          <w:rFonts w:ascii="Arial" w:hAnsi="Arial" w:cs="Arial"/>
          <w:sz w:val="24"/>
          <w:szCs w:val="24"/>
        </w:rPr>
      </w:pPr>
    </w:p>
    <w:p w:rsidR="001E0641" w:rsidRDefault="001E0641"/>
    <w:sectPr w:rsidR="001E0641" w:rsidSect="007B56D7">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75B1A"/>
    <w:multiLevelType w:val="multilevel"/>
    <w:tmpl w:val="9A1C8D14"/>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2F3232"/>
    <w:multiLevelType w:val="hybridMultilevel"/>
    <w:tmpl w:val="BD6ED9D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81254F6"/>
    <w:multiLevelType w:val="hybridMultilevel"/>
    <w:tmpl w:val="4D3A32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A2A69EF"/>
    <w:multiLevelType w:val="hybridMultilevel"/>
    <w:tmpl w:val="A86A6AB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 w15:restartNumberingAfterBreak="0">
    <w:nsid w:val="6D634B45"/>
    <w:multiLevelType w:val="multilevel"/>
    <w:tmpl w:val="9A1C8D14"/>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FBB2723"/>
    <w:multiLevelType w:val="hybridMultilevel"/>
    <w:tmpl w:val="5E4859D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8E3"/>
    <w:rsid w:val="00044531"/>
    <w:rsid w:val="00156E64"/>
    <w:rsid w:val="001E0641"/>
    <w:rsid w:val="00662714"/>
    <w:rsid w:val="006949AF"/>
    <w:rsid w:val="007B56D7"/>
    <w:rsid w:val="007E2C6E"/>
    <w:rsid w:val="00A858E3"/>
    <w:rsid w:val="00B01418"/>
    <w:rsid w:val="00C3286A"/>
    <w:rsid w:val="00CF4E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DFDA5"/>
  <w15:chartTrackingRefBased/>
  <w15:docId w15:val="{C344C50A-458C-4E04-A5B0-98C5FFDE1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58E3"/>
    <w:pPr>
      <w:spacing w:line="256" w:lineRule="auto"/>
    </w:pPr>
  </w:style>
  <w:style w:type="paragraph" w:styleId="Ttulo4">
    <w:name w:val="heading 4"/>
    <w:basedOn w:val="Normal"/>
    <w:link w:val="Ttulo4Car"/>
    <w:uiPriority w:val="9"/>
    <w:qFormat/>
    <w:rsid w:val="00CF4EAB"/>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858E3"/>
    <w:rPr>
      <w:color w:val="0563C1" w:themeColor="hyperlink"/>
      <w:u w:val="single"/>
    </w:rPr>
  </w:style>
  <w:style w:type="paragraph" w:styleId="Prrafodelista">
    <w:name w:val="List Paragraph"/>
    <w:basedOn w:val="Normal"/>
    <w:uiPriority w:val="34"/>
    <w:qFormat/>
    <w:rsid w:val="00A858E3"/>
    <w:pPr>
      <w:ind w:left="720"/>
      <w:contextualSpacing/>
    </w:pPr>
  </w:style>
  <w:style w:type="paragraph" w:customStyle="1" w:styleId="Default">
    <w:name w:val="Default"/>
    <w:rsid w:val="00A858E3"/>
    <w:pPr>
      <w:autoSpaceDE w:val="0"/>
      <w:autoSpaceDN w:val="0"/>
      <w:adjustRightInd w:val="0"/>
      <w:spacing w:after="0" w:line="240" w:lineRule="auto"/>
    </w:pPr>
    <w:rPr>
      <w:rFonts w:ascii="Cambria" w:hAnsi="Cambria" w:cs="Cambria"/>
      <w:color w:val="000000"/>
      <w:sz w:val="24"/>
      <w:szCs w:val="24"/>
    </w:rPr>
  </w:style>
  <w:style w:type="paragraph" w:customStyle="1" w:styleId="Standard">
    <w:name w:val="Standard"/>
    <w:rsid w:val="007B56D7"/>
    <w:pPr>
      <w:widowControl w:val="0"/>
      <w:suppressAutoHyphens/>
      <w:autoSpaceDN w:val="0"/>
      <w:spacing w:after="0" w:line="240" w:lineRule="auto"/>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7B56D7"/>
    <w:pPr>
      <w:suppressLineNumbers/>
    </w:pPr>
  </w:style>
  <w:style w:type="paragraph" w:customStyle="1" w:styleId="Cambria">
    <w:name w:val="Cambria"/>
    <w:basedOn w:val="TableContents"/>
    <w:rsid w:val="007B56D7"/>
  </w:style>
  <w:style w:type="character" w:customStyle="1" w:styleId="Ttulo4Car">
    <w:name w:val="Título 4 Car"/>
    <w:basedOn w:val="Fuentedeprrafopredeter"/>
    <w:link w:val="Ttulo4"/>
    <w:uiPriority w:val="9"/>
    <w:rsid w:val="00CF4EAB"/>
    <w:rPr>
      <w:rFonts w:ascii="Times New Roman" w:eastAsia="Times New Roman" w:hAnsi="Times New Roman" w:cs="Times New Roman"/>
      <w:b/>
      <w:bCs/>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263219">
      <w:bodyDiv w:val="1"/>
      <w:marLeft w:val="0"/>
      <w:marRight w:val="0"/>
      <w:marTop w:val="0"/>
      <w:marBottom w:val="0"/>
      <w:divBdr>
        <w:top w:val="none" w:sz="0" w:space="0" w:color="auto"/>
        <w:left w:val="none" w:sz="0" w:space="0" w:color="auto"/>
        <w:bottom w:val="none" w:sz="0" w:space="0" w:color="auto"/>
        <w:right w:val="none" w:sz="0" w:space="0" w:color="auto"/>
      </w:divBdr>
    </w:div>
    <w:div w:id="450322873">
      <w:bodyDiv w:val="1"/>
      <w:marLeft w:val="0"/>
      <w:marRight w:val="0"/>
      <w:marTop w:val="0"/>
      <w:marBottom w:val="0"/>
      <w:divBdr>
        <w:top w:val="none" w:sz="0" w:space="0" w:color="auto"/>
        <w:left w:val="none" w:sz="0" w:space="0" w:color="auto"/>
        <w:bottom w:val="none" w:sz="0" w:space="0" w:color="auto"/>
        <w:right w:val="none" w:sz="0" w:space="0" w:color="auto"/>
      </w:divBdr>
    </w:div>
    <w:div w:id="518592843">
      <w:bodyDiv w:val="1"/>
      <w:marLeft w:val="0"/>
      <w:marRight w:val="0"/>
      <w:marTop w:val="0"/>
      <w:marBottom w:val="0"/>
      <w:divBdr>
        <w:top w:val="none" w:sz="0" w:space="0" w:color="auto"/>
        <w:left w:val="none" w:sz="0" w:space="0" w:color="auto"/>
        <w:bottom w:val="none" w:sz="0" w:space="0" w:color="auto"/>
        <w:right w:val="none" w:sz="0" w:space="0" w:color="auto"/>
      </w:divBdr>
    </w:div>
    <w:div w:id="1558012460">
      <w:bodyDiv w:val="1"/>
      <w:marLeft w:val="0"/>
      <w:marRight w:val="0"/>
      <w:marTop w:val="0"/>
      <w:marBottom w:val="0"/>
      <w:divBdr>
        <w:top w:val="none" w:sz="0" w:space="0" w:color="auto"/>
        <w:left w:val="none" w:sz="0" w:space="0" w:color="auto"/>
        <w:bottom w:val="none" w:sz="0" w:space="0" w:color="auto"/>
        <w:right w:val="none" w:sz="0" w:space="0" w:color="auto"/>
      </w:divBdr>
    </w:div>
    <w:div w:id="1761682884">
      <w:bodyDiv w:val="1"/>
      <w:marLeft w:val="0"/>
      <w:marRight w:val="0"/>
      <w:marTop w:val="0"/>
      <w:marBottom w:val="0"/>
      <w:divBdr>
        <w:top w:val="none" w:sz="0" w:space="0" w:color="auto"/>
        <w:left w:val="none" w:sz="0" w:space="0" w:color="auto"/>
        <w:bottom w:val="none" w:sz="0" w:space="0" w:color="auto"/>
        <w:right w:val="none" w:sz="0" w:space="0" w:color="auto"/>
      </w:divBdr>
    </w:div>
    <w:div w:id="203082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lcp02.fi-b.unam.mx/static/software/dia-setup-0.97.2-2.r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martdraw.com/flowchart/simbolos-de-diagramas-de-flujo.htm" TargetMode="External"/><Relationship Id="rId5" Type="http://schemas.openxmlformats.org/officeDocument/2006/relationships/image" Target="media/image1.jpeg"/><Relationship Id="rId10" Type="http://schemas.openxmlformats.org/officeDocument/2006/relationships/hyperlink" Target="http://lcp02.fi-b.unam.mx/"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689</Words>
  <Characters>3793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Usuario de Windows</cp:lastModifiedBy>
  <cp:revision>2</cp:revision>
  <dcterms:created xsi:type="dcterms:W3CDTF">2017-09-09T20:53:00Z</dcterms:created>
  <dcterms:modified xsi:type="dcterms:W3CDTF">2017-09-09T20:53:00Z</dcterms:modified>
</cp:coreProperties>
</file>