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7B4" w:rsidRPr="008F2D4D" w:rsidRDefault="00185AE6" w:rsidP="008F2D4D">
      <w:pPr>
        <w:spacing w:line="360" w:lineRule="auto"/>
        <w:rPr>
          <w:rFonts w:ascii="Times New Roman" w:eastAsia="宋体" w:hAnsi="Times New Roman" w:cs="Times New Roman"/>
          <w:sz w:val="24"/>
          <w:szCs w:val="24"/>
        </w:rPr>
      </w:pPr>
      <w:r w:rsidRPr="008F2D4D">
        <w:rPr>
          <w:rFonts w:ascii="Times New Roman" w:eastAsia="宋体" w:hAnsi="Times New Roman" w:cs="Times New Roman"/>
          <w:sz w:val="24"/>
          <w:szCs w:val="24"/>
        </w:rPr>
        <w:t>封面标题：</w:t>
      </w:r>
      <w:r w:rsidR="00F262DA" w:rsidRPr="008F2D4D">
        <w:rPr>
          <w:rFonts w:ascii="Times New Roman" w:eastAsia="宋体" w:hAnsi="Times New Roman" w:cs="Times New Roman"/>
          <w:sz w:val="24"/>
          <w:szCs w:val="24"/>
        </w:rPr>
        <w:t>富阳区</w:t>
      </w:r>
      <w:r w:rsidR="00F262DA" w:rsidRPr="008F2D4D">
        <w:rPr>
          <w:rFonts w:ascii="Times New Roman" w:eastAsia="宋体" w:hAnsi="Times New Roman" w:cs="Times New Roman"/>
          <w:sz w:val="24"/>
          <w:szCs w:val="24"/>
        </w:rPr>
        <w:t>2016</w:t>
      </w:r>
      <w:r w:rsidR="00F262DA" w:rsidRPr="008F2D4D">
        <w:rPr>
          <w:rFonts w:ascii="Times New Roman" w:eastAsia="宋体" w:hAnsi="Times New Roman" w:cs="Times New Roman"/>
          <w:sz w:val="24"/>
          <w:szCs w:val="24"/>
        </w:rPr>
        <w:t>学年第一学期初中学业水平监测评价反馈报告</w:t>
      </w:r>
      <w:r w:rsidR="00F749B4" w:rsidRPr="008F2D4D">
        <w:rPr>
          <w:rFonts w:ascii="Times New Roman" w:eastAsia="宋体" w:hAnsi="Times New Roman" w:cs="Times New Roman"/>
          <w:sz w:val="24"/>
          <w:szCs w:val="24"/>
        </w:rPr>
        <w:t>（九年级）</w:t>
      </w:r>
    </w:p>
    <w:p w:rsidR="00185AE6" w:rsidRPr="008F2D4D" w:rsidRDefault="00185AE6" w:rsidP="008F2D4D">
      <w:pPr>
        <w:spacing w:line="360" w:lineRule="auto"/>
        <w:rPr>
          <w:rFonts w:ascii="Times New Roman" w:eastAsia="宋体" w:hAnsi="Times New Roman" w:cs="Times New Roman"/>
          <w:sz w:val="24"/>
          <w:szCs w:val="24"/>
        </w:rPr>
      </w:pPr>
      <w:r w:rsidRPr="008F2D4D">
        <w:rPr>
          <w:rFonts w:ascii="Times New Roman" w:eastAsia="宋体" w:hAnsi="Times New Roman" w:cs="Times New Roman"/>
          <w:sz w:val="24"/>
          <w:szCs w:val="24"/>
        </w:rPr>
        <w:t>封面建议：</w:t>
      </w:r>
    </w:p>
    <w:p w:rsidR="00185AE6" w:rsidRPr="008F2D4D" w:rsidRDefault="00185AE6" w:rsidP="008F2D4D">
      <w:pPr>
        <w:spacing w:line="360" w:lineRule="auto"/>
        <w:jc w:val="center"/>
        <w:rPr>
          <w:rFonts w:ascii="Times New Roman" w:eastAsia="宋体" w:hAnsi="Times New Roman" w:cs="Times New Roman"/>
          <w:sz w:val="24"/>
          <w:szCs w:val="24"/>
        </w:rPr>
      </w:pPr>
      <w:r w:rsidRPr="008F2D4D">
        <w:rPr>
          <w:rFonts w:ascii="Times New Roman" w:eastAsia="宋体" w:hAnsi="Times New Roman" w:cs="Times New Roman"/>
          <w:noProof/>
          <w:sz w:val="24"/>
          <w:szCs w:val="24"/>
        </w:rPr>
        <w:drawing>
          <wp:inline distT="0" distB="0" distL="0" distR="0">
            <wp:extent cx="1762735" cy="2350313"/>
            <wp:effectExtent l="0" t="0" r="9525" b="0"/>
            <wp:docPr id="2" name="图片 2" descr="C:\Users\yjclo\Documents\Tencent Files\824692276\FileRecv\MobileFile\IMG20170217082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jclo\Documents\Tencent Files\824692276\FileRecv\MobileFile\IMG201702170828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6315" cy="2355087"/>
                    </a:xfrm>
                    <a:prstGeom prst="rect">
                      <a:avLst/>
                    </a:prstGeom>
                    <a:noFill/>
                    <a:ln>
                      <a:noFill/>
                    </a:ln>
                  </pic:spPr>
                </pic:pic>
              </a:graphicData>
            </a:graphic>
          </wp:inline>
        </w:drawing>
      </w:r>
      <w:r w:rsidRPr="008F2D4D">
        <w:rPr>
          <w:rFonts w:ascii="Times New Roman" w:eastAsia="宋体" w:hAnsi="Times New Roman" w:cs="Times New Roman"/>
          <w:sz w:val="24"/>
          <w:szCs w:val="24"/>
        </w:rPr>
        <w:t xml:space="preserve">      </w:t>
      </w:r>
      <w:r w:rsidRPr="008F2D4D">
        <w:rPr>
          <w:rFonts w:ascii="Times New Roman" w:eastAsia="宋体" w:hAnsi="Times New Roman" w:cs="Times New Roman"/>
          <w:noProof/>
          <w:sz w:val="24"/>
          <w:szCs w:val="24"/>
        </w:rPr>
        <w:drawing>
          <wp:inline distT="0" distB="0" distL="0" distR="0">
            <wp:extent cx="1747114" cy="2329485"/>
            <wp:effectExtent l="0" t="0" r="5715" b="0"/>
            <wp:docPr id="1" name="图片 1" descr="C:\Users\yjclo\Documents\Tencent Files\824692276\FileRecv\MobileFile\IMG20170217082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jclo\Documents\Tencent Files\824692276\FileRecv\MobileFile\IMG2017021708283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6407" cy="2341876"/>
                    </a:xfrm>
                    <a:prstGeom prst="rect">
                      <a:avLst/>
                    </a:prstGeom>
                    <a:noFill/>
                    <a:ln>
                      <a:noFill/>
                    </a:ln>
                  </pic:spPr>
                </pic:pic>
              </a:graphicData>
            </a:graphic>
          </wp:inline>
        </w:drawing>
      </w:r>
    </w:p>
    <w:p w:rsidR="00F749B4" w:rsidRPr="008F2D4D" w:rsidRDefault="00F749B4" w:rsidP="008F2D4D">
      <w:pPr>
        <w:spacing w:line="360" w:lineRule="auto"/>
        <w:jc w:val="center"/>
        <w:rPr>
          <w:rFonts w:ascii="Times New Roman" w:eastAsia="宋体" w:hAnsi="Times New Roman" w:cs="Times New Roman"/>
          <w:b/>
          <w:color w:val="FF0000"/>
          <w:sz w:val="24"/>
          <w:szCs w:val="24"/>
        </w:rPr>
      </w:pPr>
      <w:r w:rsidRPr="008F2D4D">
        <w:rPr>
          <w:rFonts w:ascii="Times New Roman" w:eastAsia="宋体" w:hAnsi="Times New Roman" w:cs="Times New Roman"/>
          <w:b/>
          <w:color w:val="FF0000"/>
          <w:sz w:val="24"/>
          <w:szCs w:val="24"/>
        </w:rPr>
        <w:t>问题：如何区分静态报告和动态报告</w:t>
      </w:r>
    </w:p>
    <w:p w:rsidR="00185AE6" w:rsidRPr="000454F4" w:rsidRDefault="00185AE6" w:rsidP="008F2D4D">
      <w:pPr>
        <w:spacing w:line="360" w:lineRule="auto"/>
        <w:jc w:val="left"/>
        <w:rPr>
          <w:rFonts w:ascii="黑体" w:eastAsia="黑体" w:hAnsi="黑体" w:cs="Times New Roman"/>
          <w:color w:val="FF0000"/>
          <w:sz w:val="24"/>
          <w:szCs w:val="24"/>
        </w:rPr>
      </w:pPr>
      <w:r w:rsidRPr="000454F4">
        <w:rPr>
          <w:rFonts w:ascii="黑体" w:eastAsia="黑体" w:hAnsi="黑体" w:cs="Times New Roman"/>
          <w:color w:val="FF0000"/>
          <w:sz w:val="24"/>
          <w:szCs w:val="24"/>
        </w:rPr>
        <w:t>第一本：富阳区2016学年第一学期初中学业水平监测评价反馈报告（富阳区层面）</w:t>
      </w:r>
    </w:p>
    <w:p w:rsidR="00185AE6" w:rsidRPr="008F2D4D" w:rsidRDefault="00185AE6" w:rsidP="008F2D4D">
      <w:pPr>
        <w:spacing w:line="360" w:lineRule="auto"/>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目录：</w:t>
      </w:r>
    </w:p>
    <w:p w:rsidR="00185AE6" w:rsidRPr="000454F4" w:rsidRDefault="00185AE6" w:rsidP="008F2D4D">
      <w:pPr>
        <w:spacing w:line="360" w:lineRule="auto"/>
        <w:jc w:val="left"/>
        <w:rPr>
          <w:rFonts w:ascii="黑体" w:eastAsia="黑体" w:hAnsi="黑体" w:cs="Times New Roman"/>
          <w:sz w:val="24"/>
          <w:szCs w:val="24"/>
        </w:rPr>
      </w:pPr>
      <w:r w:rsidRPr="000454F4">
        <w:rPr>
          <w:rFonts w:ascii="黑体" w:eastAsia="黑体" w:hAnsi="黑体" w:cs="Times New Roman"/>
          <w:sz w:val="24"/>
          <w:szCs w:val="24"/>
        </w:rPr>
        <w:t>1.</w:t>
      </w:r>
      <w:r w:rsidR="00F749B4" w:rsidRPr="000454F4">
        <w:rPr>
          <w:rFonts w:ascii="黑体" w:eastAsia="黑体" w:hAnsi="黑体" w:cs="Times New Roman"/>
          <w:sz w:val="24"/>
          <w:szCs w:val="24"/>
        </w:rPr>
        <w:t>概述：</w:t>
      </w:r>
    </w:p>
    <w:p w:rsidR="00F749B4" w:rsidRDefault="00F749B4" w:rsidP="008F2D4D">
      <w:pPr>
        <w:spacing w:line="360" w:lineRule="auto"/>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 xml:space="preserve"> </w:t>
      </w:r>
      <w:r w:rsidRPr="008F2D4D">
        <w:rPr>
          <w:rFonts w:ascii="Times New Roman" w:eastAsia="宋体" w:hAnsi="Times New Roman" w:cs="Times New Roman"/>
          <w:sz w:val="24"/>
          <w:szCs w:val="24"/>
        </w:rPr>
        <w:t>内容：</w:t>
      </w:r>
      <w:r w:rsidRPr="008F2D4D">
        <w:rPr>
          <w:rFonts w:ascii="Times New Roman" w:eastAsia="宋体" w:hAnsi="Times New Roman" w:cs="Times New Roman"/>
          <w:sz w:val="24"/>
          <w:szCs w:val="24"/>
        </w:rPr>
        <w:t>2016</w:t>
      </w:r>
      <w:r w:rsidRPr="008F2D4D">
        <w:rPr>
          <w:rFonts w:ascii="Times New Roman" w:eastAsia="宋体" w:hAnsi="Times New Roman" w:cs="Times New Roman"/>
          <w:sz w:val="24"/>
          <w:szCs w:val="24"/>
        </w:rPr>
        <w:t>学年第一学期九年级学业水平监测总体情况：</w:t>
      </w:r>
    </w:p>
    <w:p w:rsidR="00483718" w:rsidRDefault="00483718" w:rsidP="008F2D4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【监测的相关说明】</w:t>
      </w:r>
    </w:p>
    <w:p w:rsidR="00483718" w:rsidRDefault="00483718" w:rsidP="008F2D4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监测时间，阅卷方式</w:t>
      </w:r>
    </w:p>
    <w:p w:rsidR="00483718" w:rsidRDefault="00483718" w:rsidP="008F2D4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各学科试卷的难度系数、信度、区分度</w:t>
      </w:r>
    </w:p>
    <w:p w:rsidR="00483718" w:rsidRPr="00483718" w:rsidRDefault="00483718" w:rsidP="008F2D4D">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【监测总体评价】</w:t>
      </w:r>
    </w:p>
    <w:p w:rsidR="00F749B4" w:rsidRPr="008F2D4D" w:rsidRDefault="00F749B4" w:rsidP="008F2D4D">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①</w:t>
      </w:r>
      <w:r w:rsidRPr="008F2D4D">
        <w:rPr>
          <w:rFonts w:ascii="Times New Roman" w:eastAsia="宋体" w:hAnsi="Times New Roman" w:cs="Times New Roman"/>
          <w:sz w:val="24"/>
          <w:szCs w:val="24"/>
        </w:rPr>
        <w:t>总分综合指数</w:t>
      </w:r>
      <w:r w:rsidRPr="008F2D4D">
        <w:rPr>
          <w:rFonts w:ascii="Times New Roman" w:eastAsia="宋体" w:hAnsi="Times New Roman" w:cs="Times New Roman"/>
          <w:sz w:val="24"/>
          <w:szCs w:val="24"/>
        </w:rPr>
        <w:t>≥3.0</w:t>
      </w:r>
      <w:r w:rsidRPr="008F2D4D">
        <w:rPr>
          <w:rFonts w:ascii="Times New Roman" w:eastAsia="宋体" w:hAnsi="Times New Roman" w:cs="Times New Roman"/>
          <w:sz w:val="24"/>
          <w:szCs w:val="24"/>
        </w:rPr>
        <w:t>的学校（按照指数从大到小排列）：</w:t>
      </w:r>
    </w:p>
    <w:p w:rsidR="00F749B4" w:rsidRPr="008F2D4D" w:rsidRDefault="00F749B4" w:rsidP="008F2D4D">
      <w:pPr>
        <w:spacing w:line="360" w:lineRule="auto"/>
        <w:ind w:firstLineChars="100" w:firstLine="240"/>
        <w:jc w:val="left"/>
        <w:rPr>
          <w:rFonts w:ascii="Times New Roman" w:eastAsia="宋体" w:hAnsi="Times New Roman" w:cs="Times New Roman"/>
          <w:vanish/>
          <w:sz w:val="24"/>
          <w:szCs w:val="24"/>
        </w:rPr>
      </w:pPr>
      <w:r w:rsidRPr="008F2D4D">
        <w:rPr>
          <w:rFonts w:ascii="Times New Roman" w:eastAsia="宋体" w:hAnsi="Times New Roman" w:cs="Times New Roman"/>
          <w:sz w:val="24"/>
          <w:szCs w:val="24"/>
        </w:rPr>
        <w:t>总分综合指数</w:t>
      </w:r>
      <w:r w:rsidRPr="008F2D4D">
        <w:rPr>
          <w:rFonts w:ascii="Times New Roman" w:eastAsia="宋体" w:hAnsi="Times New Roman" w:cs="Times New Roman"/>
          <w:sz w:val="24"/>
          <w:szCs w:val="24"/>
        </w:rPr>
        <w:t>&lt;3.0</w:t>
      </w:r>
      <w:r w:rsidRPr="008F2D4D">
        <w:rPr>
          <w:rFonts w:ascii="Times New Roman" w:eastAsia="宋体" w:hAnsi="Times New Roman" w:cs="Times New Roman"/>
          <w:sz w:val="24"/>
          <w:szCs w:val="24"/>
        </w:rPr>
        <w:t>的学校（按照指数从大到小排列）：</w:t>
      </w:r>
    </w:p>
    <w:p w:rsidR="00F749B4" w:rsidRPr="008F2D4D" w:rsidRDefault="00F749B4" w:rsidP="008F2D4D">
      <w:pPr>
        <w:spacing w:line="360" w:lineRule="auto"/>
        <w:rPr>
          <w:rFonts w:ascii="Times New Roman" w:eastAsia="宋体" w:hAnsi="Times New Roman" w:cs="Times New Roman"/>
        </w:rPr>
      </w:pPr>
    </w:p>
    <w:p w:rsidR="00F749B4" w:rsidRPr="008F2D4D" w:rsidRDefault="00F749B4" w:rsidP="008F2D4D">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②</w:t>
      </w:r>
      <w:r w:rsidRPr="008F2D4D">
        <w:rPr>
          <w:rFonts w:ascii="Times New Roman" w:eastAsia="宋体" w:hAnsi="Times New Roman" w:cs="Times New Roman"/>
          <w:sz w:val="24"/>
          <w:szCs w:val="24"/>
        </w:rPr>
        <w:t>总分</w:t>
      </w:r>
      <w:r w:rsidRPr="008F2D4D">
        <w:rPr>
          <w:rFonts w:ascii="Times New Roman" w:eastAsia="宋体" w:hAnsi="Times New Roman" w:cs="Times New Roman"/>
          <w:sz w:val="24"/>
          <w:szCs w:val="24"/>
        </w:rPr>
        <w:t>A</w:t>
      </w:r>
      <w:r w:rsidRPr="008F2D4D">
        <w:rPr>
          <w:rFonts w:ascii="Times New Roman" w:eastAsia="宋体" w:hAnsi="Times New Roman" w:cs="Times New Roman"/>
          <w:sz w:val="24"/>
          <w:szCs w:val="24"/>
        </w:rPr>
        <w:t>率</w:t>
      </w:r>
      <w:r w:rsidR="008F2D4D" w:rsidRPr="008F2D4D">
        <w:rPr>
          <w:rFonts w:ascii="Times New Roman" w:eastAsia="宋体" w:hAnsi="Times New Roman" w:cs="Times New Roman"/>
          <w:sz w:val="24"/>
          <w:szCs w:val="24"/>
        </w:rPr>
        <w:t>≥</w:t>
      </w:r>
      <w:r w:rsidRPr="008F2D4D">
        <w:rPr>
          <w:rFonts w:ascii="Times New Roman" w:eastAsia="宋体" w:hAnsi="Times New Roman" w:cs="Times New Roman"/>
          <w:sz w:val="24"/>
          <w:szCs w:val="24"/>
        </w:rPr>
        <w:t>15%</w:t>
      </w:r>
      <w:r w:rsidRPr="008F2D4D">
        <w:rPr>
          <w:rFonts w:ascii="Times New Roman" w:eastAsia="宋体" w:hAnsi="Times New Roman" w:cs="Times New Roman"/>
          <w:sz w:val="24"/>
          <w:szCs w:val="24"/>
        </w:rPr>
        <w:t>的学校（按照指数从大到小排列）：</w:t>
      </w:r>
    </w:p>
    <w:p w:rsidR="00F749B4" w:rsidRPr="008F2D4D" w:rsidRDefault="00F749B4" w:rsidP="008F2D4D">
      <w:pPr>
        <w:spacing w:line="360" w:lineRule="auto"/>
        <w:ind w:firstLineChars="100" w:firstLine="240"/>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总分</w:t>
      </w:r>
      <w:r w:rsidRPr="008F2D4D">
        <w:rPr>
          <w:rFonts w:ascii="Times New Roman" w:eastAsia="宋体" w:hAnsi="Times New Roman" w:cs="Times New Roman"/>
          <w:sz w:val="24"/>
          <w:szCs w:val="24"/>
        </w:rPr>
        <w:t>A</w:t>
      </w:r>
      <w:r w:rsidRPr="008F2D4D">
        <w:rPr>
          <w:rFonts w:ascii="Times New Roman" w:eastAsia="宋体" w:hAnsi="Times New Roman" w:cs="Times New Roman"/>
          <w:sz w:val="24"/>
          <w:szCs w:val="24"/>
        </w:rPr>
        <w:t>率</w:t>
      </w:r>
      <w:r w:rsidR="008F2D4D" w:rsidRPr="008F2D4D">
        <w:rPr>
          <w:rFonts w:ascii="Times New Roman" w:eastAsia="宋体" w:hAnsi="Times New Roman" w:cs="Times New Roman"/>
          <w:sz w:val="24"/>
          <w:szCs w:val="24"/>
        </w:rPr>
        <w:t>&lt;</w:t>
      </w:r>
      <w:r w:rsidRPr="008F2D4D">
        <w:rPr>
          <w:rFonts w:ascii="Times New Roman" w:eastAsia="宋体" w:hAnsi="Times New Roman" w:cs="Times New Roman"/>
          <w:sz w:val="24"/>
          <w:szCs w:val="24"/>
        </w:rPr>
        <w:t>15%</w:t>
      </w:r>
      <w:r w:rsidRPr="008F2D4D">
        <w:rPr>
          <w:rFonts w:ascii="Times New Roman" w:eastAsia="宋体" w:hAnsi="Times New Roman" w:cs="Times New Roman"/>
          <w:sz w:val="24"/>
          <w:szCs w:val="24"/>
        </w:rPr>
        <w:t>的学校（按照指数从大到小排列）：</w:t>
      </w:r>
    </w:p>
    <w:p w:rsidR="00F749B4" w:rsidRPr="008F2D4D" w:rsidRDefault="00F749B4" w:rsidP="008F2D4D">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③</w:t>
      </w:r>
      <w:r w:rsidRPr="008F2D4D">
        <w:rPr>
          <w:rFonts w:ascii="Times New Roman" w:eastAsia="宋体" w:hAnsi="Times New Roman" w:cs="Times New Roman"/>
          <w:sz w:val="24"/>
          <w:szCs w:val="24"/>
        </w:rPr>
        <w:t>总分后</w:t>
      </w:r>
      <w:r w:rsidRPr="008F2D4D">
        <w:rPr>
          <w:rFonts w:ascii="Times New Roman" w:eastAsia="宋体" w:hAnsi="Times New Roman" w:cs="Times New Roman"/>
          <w:sz w:val="24"/>
          <w:szCs w:val="24"/>
        </w:rPr>
        <w:t>30%</w:t>
      </w:r>
      <w:r w:rsidR="008F2D4D" w:rsidRPr="008F2D4D">
        <w:rPr>
          <w:rFonts w:ascii="Times New Roman" w:eastAsia="宋体" w:hAnsi="Times New Roman" w:cs="Times New Roman"/>
          <w:sz w:val="24"/>
          <w:szCs w:val="24"/>
        </w:rPr>
        <w:t>≤</w:t>
      </w:r>
      <w:r w:rsidRPr="008F2D4D">
        <w:rPr>
          <w:rFonts w:ascii="Times New Roman" w:eastAsia="宋体" w:hAnsi="Times New Roman" w:cs="Times New Roman"/>
          <w:sz w:val="24"/>
          <w:szCs w:val="24"/>
        </w:rPr>
        <w:t>30%</w:t>
      </w:r>
      <w:r w:rsidRPr="008F2D4D">
        <w:rPr>
          <w:rFonts w:ascii="Times New Roman" w:eastAsia="宋体" w:hAnsi="Times New Roman" w:cs="Times New Roman"/>
          <w:sz w:val="24"/>
          <w:szCs w:val="24"/>
        </w:rPr>
        <w:t>的学校（按照指数从小到大排列）</w:t>
      </w:r>
    </w:p>
    <w:p w:rsidR="00F749B4" w:rsidRPr="008F2D4D" w:rsidRDefault="00F749B4" w:rsidP="008F2D4D">
      <w:pPr>
        <w:spacing w:line="360" w:lineRule="auto"/>
        <w:ind w:firstLineChars="100" w:firstLine="240"/>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总分后</w:t>
      </w:r>
      <w:r w:rsidRPr="008F2D4D">
        <w:rPr>
          <w:rFonts w:ascii="Times New Roman" w:eastAsia="宋体" w:hAnsi="Times New Roman" w:cs="Times New Roman"/>
          <w:sz w:val="24"/>
          <w:szCs w:val="24"/>
        </w:rPr>
        <w:t>30%</w:t>
      </w:r>
      <w:r w:rsidR="008F2D4D" w:rsidRPr="008F2D4D">
        <w:rPr>
          <w:rFonts w:ascii="Times New Roman" w:eastAsia="宋体" w:hAnsi="Times New Roman" w:cs="Times New Roman"/>
          <w:sz w:val="24"/>
          <w:szCs w:val="24"/>
        </w:rPr>
        <w:t>&gt;</w:t>
      </w:r>
      <w:r w:rsidRPr="008F2D4D">
        <w:rPr>
          <w:rFonts w:ascii="Times New Roman" w:eastAsia="宋体" w:hAnsi="Times New Roman" w:cs="Times New Roman"/>
          <w:sz w:val="24"/>
          <w:szCs w:val="24"/>
        </w:rPr>
        <w:t>30%</w:t>
      </w:r>
      <w:r w:rsidRPr="008F2D4D">
        <w:rPr>
          <w:rFonts w:ascii="Times New Roman" w:eastAsia="宋体" w:hAnsi="Times New Roman" w:cs="Times New Roman"/>
          <w:sz w:val="24"/>
          <w:szCs w:val="24"/>
        </w:rPr>
        <w:t>的学校（按照指数从小到大排列）</w:t>
      </w:r>
    </w:p>
    <w:p w:rsidR="008F2D4D" w:rsidRPr="008F2D4D" w:rsidRDefault="008F2D4D" w:rsidP="008F2D4D">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④</w:t>
      </w:r>
      <w:r w:rsidRPr="008F2D4D">
        <w:rPr>
          <w:rFonts w:ascii="Times New Roman" w:eastAsia="宋体" w:hAnsi="Times New Roman" w:cs="Times New Roman"/>
          <w:sz w:val="24"/>
          <w:szCs w:val="24"/>
        </w:rPr>
        <w:t>总分标准</w:t>
      </w:r>
      <w:proofErr w:type="gramStart"/>
      <w:r w:rsidRPr="008F2D4D">
        <w:rPr>
          <w:rFonts w:ascii="Times New Roman" w:eastAsia="宋体" w:hAnsi="Times New Roman" w:cs="Times New Roman"/>
          <w:sz w:val="24"/>
          <w:szCs w:val="24"/>
        </w:rPr>
        <w:t>分平均</w:t>
      </w:r>
      <w:proofErr w:type="gramEnd"/>
      <w:r w:rsidRPr="008F2D4D">
        <w:rPr>
          <w:rFonts w:ascii="Times New Roman" w:eastAsia="宋体" w:hAnsi="Times New Roman" w:cs="Times New Roman"/>
          <w:sz w:val="24"/>
          <w:szCs w:val="24"/>
        </w:rPr>
        <w:t>分</w:t>
      </w:r>
      <w:r w:rsidRPr="008F2D4D">
        <w:rPr>
          <w:rFonts w:ascii="Times New Roman" w:eastAsia="宋体" w:hAnsi="Times New Roman" w:cs="Times New Roman"/>
          <w:sz w:val="24"/>
          <w:szCs w:val="24"/>
        </w:rPr>
        <w:t>≥500</w:t>
      </w:r>
      <w:r w:rsidRPr="008F2D4D">
        <w:rPr>
          <w:rFonts w:ascii="Times New Roman" w:eastAsia="宋体" w:hAnsi="Times New Roman" w:cs="Times New Roman"/>
          <w:sz w:val="24"/>
          <w:szCs w:val="24"/>
        </w:rPr>
        <w:t>的学校（按照指数从大到小排列）</w:t>
      </w:r>
    </w:p>
    <w:p w:rsidR="008F2D4D" w:rsidRPr="008F2D4D" w:rsidRDefault="008F2D4D" w:rsidP="008F2D4D">
      <w:pPr>
        <w:spacing w:line="360" w:lineRule="auto"/>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 xml:space="preserve">  </w:t>
      </w:r>
      <w:r w:rsidRPr="008F2D4D">
        <w:rPr>
          <w:rFonts w:ascii="Times New Roman" w:eastAsia="宋体" w:hAnsi="Times New Roman" w:cs="Times New Roman"/>
          <w:sz w:val="24"/>
          <w:szCs w:val="24"/>
        </w:rPr>
        <w:t>总分标准</w:t>
      </w:r>
      <w:proofErr w:type="gramStart"/>
      <w:r w:rsidRPr="008F2D4D">
        <w:rPr>
          <w:rFonts w:ascii="Times New Roman" w:eastAsia="宋体" w:hAnsi="Times New Roman" w:cs="Times New Roman"/>
          <w:sz w:val="24"/>
          <w:szCs w:val="24"/>
        </w:rPr>
        <w:t>分平均</w:t>
      </w:r>
      <w:proofErr w:type="gramEnd"/>
      <w:r w:rsidRPr="008F2D4D">
        <w:rPr>
          <w:rFonts w:ascii="Times New Roman" w:eastAsia="宋体" w:hAnsi="Times New Roman" w:cs="Times New Roman"/>
          <w:sz w:val="24"/>
          <w:szCs w:val="24"/>
        </w:rPr>
        <w:t>分</w:t>
      </w:r>
      <w:r w:rsidRPr="008F2D4D">
        <w:rPr>
          <w:rFonts w:ascii="Times New Roman" w:eastAsia="宋体" w:hAnsi="Times New Roman" w:cs="Times New Roman"/>
          <w:sz w:val="24"/>
          <w:szCs w:val="24"/>
        </w:rPr>
        <w:t>&lt;500</w:t>
      </w:r>
      <w:r w:rsidRPr="008F2D4D">
        <w:rPr>
          <w:rFonts w:ascii="Times New Roman" w:eastAsia="宋体" w:hAnsi="Times New Roman" w:cs="Times New Roman"/>
          <w:sz w:val="24"/>
          <w:szCs w:val="24"/>
        </w:rPr>
        <w:t>的学校（按照指数从大到小排列）</w:t>
      </w:r>
    </w:p>
    <w:p w:rsidR="00F749B4" w:rsidRPr="008F2D4D" w:rsidRDefault="008F2D4D" w:rsidP="008F2D4D">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⑤</w:t>
      </w:r>
      <w:r w:rsidRPr="008F2D4D">
        <w:rPr>
          <w:rFonts w:ascii="Times New Roman" w:eastAsia="宋体" w:hAnsi="Times New Roman" w:cs="Times New Roman"/>
          <w:sz w:val="24"/>
          <w:szCs w:val="24"/>
        </w:rPr>
        <w:t>总分综合指数</w:t>
      </w:r>
      <w:r w:rsidRPr="008F2D4D">
        <w:rPr>
          <w:rFonts w:ascii="Times New Roman" w:eastAsia="宋体" w:hAnsi="Times New Roman" w:cs="Times New Roman"/>
          <w:sz w:val="24"/>
          <w:szCs w:val="24"/>
        </w:rPr>
        <w:t>≥3.0</w:t>
      </w:r>
      <w:r w:rsidRPr="008F2D4D">
        <w:rPr>
          <w:rFonts w:ascii="Times New Roman" w:eastAsia="宋体" w:hAnsi="Times New Roman" w:cs="Times New Roman"/>
          <w:sz w:val="24"/>
          <w:szCs w:val="24"/>
        </w:rPr>
        <w:t>，</w:t>
      </w:r>
      <w:r w:rsidRPr="008F2D4D">
        <w:rPr>
          <w:rFonts w:ascii="Times New Roman" w:eastAsia="宋体" w:hAnsi="Times New Roman" w:cs="Times New Roman"/>
          <w:sz w:val="24"/>
          <w:szCs w:val="24"/>
        </w:rPr>
        <w:t>A</w:t>
      </w:r>
      <w:r w:rsidRPr="008F2D4D">
        <w:rPr>
          <w:rFonts w:ascii="Times New Roman" w:eastAsia="宋体" w:hAnsi="Times New Roman" w:cs="Times New Roman"/>
          <w:sz w:val="24"/>
          <w:szCs w:val="24"/>
        </w:rPr>
        <w:t>率</w:t>
      </w:r>
      <w:r w:rsidRPr="008F2D4D">
        <w:rPr>
          <w:rFonts w:ascii="Times New Roman" w:eastAsia="宋体" w:hAnsi="Times New Roman" w:cs="Times New Roman"/>
          <w:sz w:val="24"/>
          <w:szCs w:val="24"/>
        </w:rPr>
        <w:t>≥15%</w:t>
      </w:r>
      <w:r w:rsidRPr="008F2D4D">
        <w:rPr>
          <w:rFonts w:ascii="Times New Roman" w:eastAsia="宋体" w:hAnsi="Times New Roman" w:cs="Times New Roman"/>
          <w:sz w:val="24"/>
          <w:szCs w:val="24"/>
        </w:rPr>
        <w:t>，后</w:t>
      </w:r>
      <w:r w:rsidRPr="008F2D4D">
        <w:rPr>
          <w:rFonts w:ascii="Times New Roman" w:eastAsia="宋体" w:hAnsi="Times New Roman" w:cs="Times New Roman"/>
          <w:sz w:val="24"/>
          <w:szCs w:val="24"/>
        </w:rPr>
        <w:t>30%≤30%</w:t>
      </w:r>
      <w:r w:rsidRPr="008F2D4D">
        <w:rPr>
          <w:rFonts w:ascii="Times New Roman" w:eastAsia="宋体" w:hAnsi="Times New Roman" w:cs="Times New Roman"/>
          <w:sz w:val="24"/>
          <w:szCs w:val="24"/>
        </w:rPr>
        <w:t>，总分标准</w:t>
      </w:r>
      <w:proofErr w:type="gramStart"/>
      <w:r w:rsidRPr="008F2D4D">
        <w:rPr>
          <w:rFonts w:ascii="Times New Roman" w:eastAsia="宋体" w:hAnsi="Times New Roman" w:cs="Times New Roman"/>
          <w:sz w:val="24"/>
          <w:szCs w:val="24"/>
        </w:rPr>
        <w:t>分平均</w:t>
      </w:r>
      <w:proofErr w:type="gramEnd"/>
      <w:r w:rsidRPr="008F2D4D">
        <w:rPr>
          <w:rFonts w:ascii="Times New Roman" w:eastAsia="宋体" w:hAnsi="Times New Roman" w:cs="Times New Roman"/>
          <w:sz w:val="24"/>
          <w:szCs w:val="24"/>
        </w:rPr>
        <w:t>分</w:t>
      </w:r>
      <w:r w:rsidRPr="008F2D4D">
        <w:rPr>
          <w:rFonts w:ascii="Times New Roman" w:eastAsia="宋体" w:hAnsi="Times New Roman" w:cs="Times New Roman"/>
          <w:sz w:val="24"/>
          <w:szCs w:val="24"/>
        </w:rPr>
        <w:t>≥500</w:t>
      </w:r>
      <w:r w:rsidRPr="008F2D4D">
        <w:rPr>
          <w:rFonts w:ascii="Times New Roman" w:eastAsia="宋体" w:hAnsi="Times New Roman" w:cs="Times New Roman"/>
          <w:sz w:val="24"/>
          <w:szCs w:val="24"/>
        </w:rPr>
        <w:t>的学校：</w:t>
      </w:r>
    </w:p>
    <w:p w:rsidR="00F749B4" w:rsidRPr="000454F4" w:rsidRDefault="008F2D4D" w:rsidP="008F2D4D">
      <w:pPr>
        <w:spacing w:line="360" w:lineRule="auto"/>
        <w:rPr>
          <w:rFonts w:ascii="黑体" w:eastAsia="黑体" w:hAnsi="黑体" w:cs="Times New Roman"/>
          <w:b/>
          <w:sz w:val="24"/>
          <w:szCs w:val="24"/>
        </w:rPr>
      </w:pPr>
      <w:r w:rsidRPr="000454F4">
        <w:rPr>
          <w:rFonts w:ascii="黑体" w:eastAsia="黑体" w:hAnsi="黑体" w:cs="Times New Roman"/>
          <w:b/>
          <w:sz w:val="24"/>
          <w:szCs w:val="24"/>
        </w:rPr>
        <w:lastRenderedPageBreak/>
        <w:t>2.</w:t>
      </w:r>
      <w:r w:rsidR="00286854">
        <w:rPr>
          <w:rFonts w:ascii="黑体" w:eastAsia="黑体" w:hAnsi="黑体" w:cs="Times New Roman" w:hint="eastAsia"/>
          <w:b/>
          <w:sz w:val="24"/>
          <w:szCs w:val="24"/>
        </w:rPr>
        <w:t>学科</w:t>
      </w:r>
      <w:r w:rsidRPr="000454F4">
        <w:rPr>
          <w:rFonts w:ascii="黑体" w:eastAsia="黑体" w:hAnsi="黑体" w:cs="Times New Roman"/>
          <w:b/>
          <w:sz w:val="24"/>
          <w:szCs w:val="24"/>
        </w:rPr>
        <w:t>具体报告：</w:t>
      </w:r>
      <w:r w:rsidR="00286854" w:rsidRPr="00286854">
        <w:rPr>
          <w:rFonts w:ascii="黑体" w:eastAsia="黑体" w:hAnsi="黑体" w:cs="Times New Roman" w:hint="eastAsia"/>
          <w:b/>
          <w:color w:val="FF0000"/>
          <w:sz w:val="24"/>
          <w:szCs w:val="24"/>
        </w:rPr>
        <w:t>（高于富阳区平均水平的用红颜色标注柱状图，低于平均水平用蓝颜色标注柱状图）</w:t>
      </w:r>
    </w:p>
    <w:p w:rsidR="008F2D4D" w:rsidRPr="000454F4" w:rsidRDefault="008F2D4D" w:rsidP="008F2D4D">
      <w:pPr>
        <w:spacing w:line="360" w:lineRule="auto"/>
        <w:rPr>
          <w:rFonts w:ascii="Times New Roman" w:eastAsia="宋体" w:hAnsi="Times New Roman" w:cs="Times New Roman"/>
          <w:b/>
          <w:sz w:val="24"/>
          <w:szCs w:val="24"/>
        </w:rPr>
      </w:pPr>
      <w:r w:rsidRPr="000454F4">
        <w:rPr>
          <w:rFonts w:ascii="Times New Roman" w:eastAsia="宋体" w:hAnsi="Times New Roman" w:cs="Times New Roman"/>
          <w:b/>
          <w:sz w:val="24"/>
          <w:szCs w:val="24"/>
        </w:rPr>
        <w:t>（</w:t>
      </w:r>
      <w:r w:rsidRPr="000454F4">
        <w:rPr>
          <w:rFonts w:ascii="Times New Roman" w:eastAsia="宋体" w:hAnsi="Times New Roman" w:cs="Times New Roman"/>
          <w:b/>
          <w:sz w:val="24"/>
          <w:szCs w:val="24"/>
        </w:rPr>
        <w:t>1</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【总分】</w:t>
      </w:r>
      <w:r w:rsidRPr="000454F4">
        <w:rPr>
          <w:rFonts w:ascii="Times New Roman" w:eastAsia="宋体" w:hAnsi="Times New Roman" w:cs="Times New Roman"/>
          <w:b/>
          <w:sz w:val="24"/>
          <w:szCs w:val="24"/>
        </w:rPr>
        <w:t>情况</w:t>
      </w:r>
    </w:p>
    <w:p w:rsidR="00C10186" w:rsidRDefault="00C10186" w:rsidP="008F2D4D">
      <w:pPr>
        <w:spacing w:line="360" w:lineRule="auto"/>
        <w:rPr>
          <w:rFonts w:ascii="宋体" w:eastAsia="宋体" w:hAnsi="宋体" w:cs="Times New Roman"/>
          <w:sz w:val="24"/>
          <w:szCs w:val="24"/>
        </w:rPr>
      </w:pPr>
      <w:r>
        <w:rPr>
          <w:rFonts w:ascii="宋体" w:eastAsia="宋体" w:hAnsi="宋体" w:cs="Times New Roman" w:hint="eastAsia"/>
          <w:sz w:val="24"/>
          <w:szCs w:val="24"/>
        </w:rPr>
        <w:t>①</w:t>
      </w:r>
      <w:r w:rsidR="000454F4">
        <w:rPr>
          <w:rFonts w:ascii="宋体" w:eastAsia="宋体" w:hAnsi="宋体" w:cs="Times New Roman" w:hint="eastAsia"/>
          <w:sz w:val="24"/>
          <w:szCs w:val="24"/>
        </w:rPr>
        <w:t>各校【总分】综合指数比较（柱状图），标注说明：3.0以上、以下学校分布；标注说明综合指数3</w:t>
      </w:r>
      <w:r w:rsidR="000454F4">
        <w:rPr>
          <w:rFonts w:ascii="宋体" w:eastAsia="宋体" w:hAnsi="宋体" w:cs="Times New Roman"/>
          <w:sz w:val="24"/>
          <w:szCs w:val="24"/>
        </w:rPr>
        <w:t>.0</w:t>
      </w:r>
      <w:r w:rsidR="000454F4">
        <w:rPr>
          <w:rFonts w:ascii="宋体" w:eastAsia="宋体" w:hAnsi="宋体" w:cs="Times New Roman" w:hint="eastAsia"/>
          <w:sz w:val="24"/>
          <w:szCs w:val="24"/>
        </w:rPr>
        <w:t>是富阳平均水平；</w:t>
      </w:r>
    </w:p>
    <w:p w:rsidR="00C10186" w:rsidRDefault="00C10186" w:rsidP="008F2D4D">
      <w:pPr>
        <w:spacing w:line="360" w:lineRule="auto"/>
        <w:rPr>
          <w:rFonts w:ascii="宋体" w:eastAsia="宋体" w:hAnsi="宋体" w:cs="Times New Roman"/>
          <w:sz w:val="24"/>
          <w:szCs w:val="24"/>
        </w:rPr>
      </w:pPr>
      <w:r>
        <w:rPr>
          <w:rFonts w:ascii="宋体" w:eastAsia="宋体" w:hAnsi="宋体" w:cs="Times New Roman" w:hint="eastAsia"/>
          <w:sz w:val="24"/>
          <w:szCs w:val="24"/>
        </w:rPr>
        <w:t>②</w:t>
      </w:r>
      <w:r w:rsidR="000454F4">
        <w:rPr>
          <w:rFonts w:ascii="宋体" w:eastAsia="宋体" w:hAnsi="宋体" w:cs="Times New Roman" w:hint="eastAsia"/>
          <w:sz w:val="24"/>
          <w:szCs w:val="24"/>
        </w:rPr>
        <w:t>各校【总分】标准分的平均分比较（柱状图），标注说明：</w:t>
      </w:r>
      <w:r w:rsidR="000454F4">
        <w:rPr>
          <w:rFonts w:ascii="宋体" w:eastAsia="宋体" w:hAnsi="宋体" w:cs="Times New Roman"/>
          <w:sz w:val="24"/>
          <w:szCs w:val="24"/>
        </w:rPr>
        <w:t>500</w:t>
      </w:r>
      <w:r w:rsidR="000454F4">
        <w:rPr>
          <w:rFonts w:ascii="宋体" w:eastAsia="宋体" w:hAnsi="宋体" w:cs="Times New Roman" w:hint="eastAsia"/>
          <w:sz w:val="24"/>
          <w:szCs w:val="24"/>
        </w:rPr>
        <w:t>分以上、以下学校分布；标注说明标准分的平均分50</w:t>
      </w:r>
      <w:r w:rsidR="000454F4">
        <w:rPr>
          <w:rFonts w:ascii="宋体" w:eastAsia="宋体" w:hAnsi="宋体" w:cs="Times New Roman"/>
          <w:sz w:val="24"/>
          <w:szCs w:val="24"/>
        </w:rPr>
        <w:t>0</w:t>
      </w:r>
      <w:r w:rsidR="000454F4">
        <w:rPr>
          <w:rFonts w:ascii="宋体" w:eastAsia="宋体" w:hAnsi="宋体" w:cs="Times New Roman" w:hint="eastAsia"/>
          <w:sz w:val="24"/>
          <w:szCs w:val="24"/>
        </w:rPr>
        <w:t>分是富阳平均水平</w:t>
      </w:r>
    </w:p>
    <w:p w:rsidR="00C10186" w:rsidRDefault="00C10186" w:rsidP="008F2D4D">
      <w:pPr>
        <w:spacing w:line="360" w:lineRule="auto"/>
        <w:rPr>
          <w:rFonts w:ascii="宋体" w:eastAsia="宋体" w:hAnsi="宋体" w:cs="Times New Roman"/>
          <w:sz w:val="24"/>
          <w:szCs w:val="24"/>
        </w:rPr>
      </w:pPr>
      <w:r>
        <w:rPr>
          <w:rFonts w:ascii="宋体" w:eastAsia="宋体" w:hAnsi="宋体" w:cs="Times New Roman" w:hint="eastAsia"/>
          <w:sz w:val="24"/>
          <w:szCs w:val="24"/>
        </w:rPr>
        <w:t>③</w:t>
      </w:r>
      <w:r w:rsidR="000454F4">
        <w:rPr>
          <w:rFonts w:ascii="宋体" w:eastAsia="宋体" w:hAnsi="宋体" w:cs="Times New Roman" w:hint="eastAsia"/>
          <w:sz w:val="24"/>
          <w:szCs w:val="24"/>
        </w:rPr>
        <w:t>各校【总分】A率比较（柱状图），标注说明：</w:t>
      </w:r>
      <w:r w:rsidR="000454F4">
        <w:rPr>
          <w:rFonts w:ascii="宋体" w:eastAsia="宋体" w:hAnsi="宋体" w:cs="Times New Roman"/>
          <w:sz w:val="24"/>
          <w:szCs w:val="24"/>
        </w:rPr>
        <w:t>15</w:t>
      </w:r>
      <w:r w:rsidR="000454F4">
        <w:rPr>
          <w:rFonts w:ascii="宋体" w:eastAsia="宋体" w:hAnsi="宋体" w:cs="Times New Roman" w:hint="eastAsia"/>
          <w:sz w:val="24"/>
          <w:szCs w:val="24"/>
        </w:rPr>
        <w:t>%以上、以下学校分布；标注说明A率15%是富阳平均水平；</w:t>
      </w:r>
    </w:p>
    <w:p w:rsidR="00C10186" w:rsidRPr="000454F4" w:rsidRDefault="00C10186" w:rsidP="008F2D4D">
      <w:pPr>
        <w:spacing w:line="360" w:lineRule="auto"/>
        <w:rPr>
          <w:rFonts w:ascii="宋体" w:eastAsia="宋体" w:hAnsi="宋体" w:cs="Times New Roman"/>
          <w:sz w:val="24"/>
          <w:szCs w:val="24"/>
        </w:rPr>
      </w:pPr>
      <w:r>
        <w:rPr>
          <w:rFonts w:ascii="宋体" w:eastAsia="宋体" w:hAnsi="宋体" w:cs="Times New Roman" w:hint="eastAsia"/>
          <w:sz w:val="24"/>
          <w:szCs w:val="24"/>
        </w:rPr>
        <w:t>④</w:t>
      </w:r>
      <w:r w:rsidR="000454F4">
        <w:rPr>
          <w:rFonts w:ascii="宋体" w:eastAsia="宋体" w:hAnsi="宋体" w:cs="Times New Roman" w:hint="eastAsia"/>
          <w:sz w:val="24"/>
          <w:szCs w:val="24"/>
        </w:rPr>
        <w:t>各校【总分】后30%比较（柱状图），标注说明：</w:t>
      </w:r>
      <w:r w:rsidR="000454F4">
        <w:rPr>
          <w:rFonts w:ascii="宋体" w:eastAsia="宋体" w:hAnsi="宋体" w:cs="Times New Roman"/>
          <w:sz w:val="24"/>
          <w:szCs w:val="24"/>
        </w:rPr>
        <w:t>30</w:t>
      </w:r>
      <w:r w:rsidR="000454F4">
        <w:rPr>
          <w:rFonts w:ascii="宋体" w:eastAsia="宋体" w:hAnsi="宋体" w:cs="Times New Roman" w:hint="eastAsia"/>
          <w:sz w:val="24"/>
          <w:szCs w:val="24"/>
        </w:rPr>
        <w:t>%以下、以上学校分布；标注说明后30%，30%是富阳平均水平；</w:t>
      </w:r>
    </w:p>
    <w:p w:rsidR="000454F4" w:rsidRDefault="00C10186"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⑤</w:t>
      </w:r>
      <w:r w:rsidR="000454F4">
        <w:rPr>
          <w:rFonts w:ascii="宋体" w:eastAsia="宋体" w:hAnsi="宋体" w:cs="Times New Roman" w:hint="eastAsia"/>
          <w:sz w:val="24"/>
          <w:szCs w:val="24"/>
        </w:rPr>
        <w:t>各校【总分】各段堆积图比较（柱状图），</w:t>
      </w:r>
    </w:p>
    <w:p w:rsidR="000454F4" w:rsidRDefault="00C10186"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⑥</w:t>
      </w:r>
      <w:r w:rsidR="000454F4">
        <w:rPr>
          <w:rFonts w:ascii="宋体" w:eastAsia="宋体" w:hAnsi="宋体" w:cs="Times New Roman" w:hint="eastAsia"/>
          <w:sz w:val="24"/>
          <w:szCs w:val="24"/>
        </w:rPr>
        <w:t>各校【总分】各指标数据呈现（包括总分标准分的平均分）</w:t>
      </w:r>
    </w:p>
    <w:p w:rsidR="000454F4" w:rsidRPr="00286854" w:rsidRDefault="000454F4" w:rsidP="000454F4">
      <w:pPr>
        <w:spacing w:line="360" w:lineRule="auto"/>
        <w:rPr>
          <w:rFonts w:ascii="Times New Roman" w:eastAsia="宋体" w:hAnsi="Times New Roman" w:cs="Times New Roman"/>
          <w:b/>
          <w:color w:val="FF0000"/>
          <w:sz w:val="24"/>
          <w:szCs w:val="24"/>
        </w:rPr>
      </w:pPr>
      <w:r w:rsidRPr="000454F4">
        <w:rPr>
          <w:rFonts w:ascii="Times New Roman" w:eastAsia="宋体" w:hAnsi="Times New Roman" w:cs="Times New Roman"/>
          <w:b/>
          <w:sz w:val="24"/>
          <w:szCs w:val="24"/>
        </w:rPr>
        <w:t>（</w:t>
      </w:r>
      <w:r w:rsidRPr="000454F4">
        <w:rPr>
          <w:rFonts w:ascii="Times New Roman" w:eastAsia="宋体" w:hAnsi="Times New Roman" w:cs="Times New Roman"/>
          <w:b/>
          <w:sz w:val="24"/>
          <w:szCs w:val="24"/>
        </w:rPr>
        <w:t>2</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【语文】</w:t>
      </w:r>
      <w:r w:rsidRPr="000454F4">
        <w:rPr>
          <w:rFonts w:ascii="Times New Roman" w:eastAsia="宋体" w:hAnsi="Times New Roman" w:cs="Times New Roman"/>
          <w:b/>
          <w:sz w:val="24"/>
          <w:szCs w:val="24"/>
        </w:rPr>
        <w:t>情况</w:t>
      </w:r>
      <w:r w:rsidR="00286854" w:rsidRPr="00286854">
        <w:rPr>
          <w:rFonts w:ascii="Times New Roman" w:eastAsia="宋体" w:hAnsi="Times New Roman" w:cs="Times New Roman" w:hint="eastAsia"/>
          <w:b/>
          <w:color w:val="FF0000"/>
          <w:sz w:val="24"/>
          <w:szCs w:val="24"/>
        </w:rPr>
        <w:t>（其他学科一样）</w:t>
      </w:r>
    </w:p>
    <w:p w:rsidR="000454F4" w:rsidRDefault="000454F4"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①各校【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】综合指数比较（柱状图），标注说明：3.0以上、以下学校分布；标注说明综合指数3</w:t>
      </w:r>
      <w:r>
        <w:rPr>
          <w:rFonts w:ascii="宋体" w:eastAsia="宋体" w:hAnsi="宋体" w:cs="Times New Roman"/>
          <w:sz w:val="24"/>
          <w:szCs w:val="24"/>
        </w:rPr>
        <w:t>.0</w:t>
      </w:r>
      <w:r>
        <w:rPr>
          <w:rFonts w:ascii="宋体" w:eastAsia="宋体" w:hAnsi="宋体" w:cs="Times New Roman" w:hint="eastAsia"/>
          <w:sz w:val="24"/>
          <w:szCs w:val="24"/>
        </w:rPr>
        <w:t>是富阳平均水平；</w:t>
      </w:r>
    </w:p>
    <w:p w:rsidR="000454F4" w:rsidRDefault="000454F4"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②各校【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】标准分的平均分比较（柱状图），标注说明：</w:t>
      </w:r>
      <w:r>
        <w:rPr>
          <w:rFonts w:ascii="宋体" w:eastAsia="宋体" w:hAnsi="宋体" w:cs="Times New Roman"/>
          <w:sz w:val="24"/>
          <w:szCs w:val="24"/>
        </w:rPr>
        <w:t>500</w:t>
      </w:r>
      <w:r>
        <w:rPr>
          <w:rFonts w:ascii="宋体" w:eastAsia="宋体" w:hAnsi="宋体" w:cs="Times New Roman" w:hint="eastAsia"/>
          <w:sz w:val="24"/>
          <w:szCs w:val="24"/>
        </w:rPr>
        <w:t>分以上、以下学校分布；标注说明标准分的平均分50</w:t>
      </w:r>
      <w:r>
        <w:rPr>
          <w:rFonts w:ascii="宋体" w:eastAsia="宋体" w:hAnsi="宋体" w:cs="Times New Roman"/>
          <w:sz w:val="24"/>
          <w:szCs w:val="24"/>
        </w:rPr>
        <w:t>0</w:t>
      </w:r>
      <w:r>
        <w:rPr>
          <w:rFonts w:ascii="宋体" w:eastAsia="宋体" w:hAnsi="宋体" w:cs="Times New Roman" w:hint="eastAsia"/>
          <w:sz w:val="24"/>
          <w:szCs w:val="24"/>
        </w:rPr>
        <w:t>分是富阳平均水平</w:t>
      </w:r>
    </w:p>
    <w:p w:rsidR="000454F4" w:rsidRDefault="000454F4"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③各校【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】A率比较（柱状图），标注说明：</w:t>
      </w:r>
      <w:r>
        <w:rPr>
          <w:rFonts w:ascii="宋体" w:eastAsia="宋体" w:hAnsi="宋体" w:cs="Times New Roman"/>
          <w:sz w:val="24"/>
          <w:szCs w:val="24"/>
        </w:rPr>
        <w:t>15</w:t>
      </w:r>
      <w:r>
        <w:rPr>
          <w:rFonts w:ascii="宋体" w:eastAsia="宋体" w:hAnsi="宋体" w:cs="Times New Roman" w:hint="eastAsia"/>
          <w:sz w:val="24"/>
          <w:szCs w:val="24"/>
        </w:rPr>
        <w:t>%以上、以下学校分布；标注说明A率15%是富阳平均水平；</w:t>
      </w:r>
    </w:p>
    <w:p w:rsidR="000454F4" w:rsidRPr="000454F4" w:rsidRDefault="000454F4"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④各校【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】后30%比较（柱状图），标注说明：</w:t>
      </w:r>
      <w:r>
        <w:rPr>
          <w:rFonts w:ascii="宋体" w:eastAsia="宋体" w:hAnsi="宋体" w:cs="Times New Roman"/>
          <w:sz w:val="24"/>
          <w:szCs w:val="24"/>
        </w:rPr>
        <w:t>30</w:t>
      </w:r>
      <w:r>
        <w:rPr>
          <w:rFonts w:ascii="宋体" w:eastAsia="宋体" w:hAnsi="宋体" w:cs="Times New Roman" w:hint="eastAsia"/>
          <w:sz w:val="24"/>
          <w:szCs w:val="24"/>
        </w:rPr>
        <w:t>%以下、以上学校分布；标注说明后30%，30%是富阳平均水平；</w:t>
      </w:r>
    </w:p>
    <w:p w:rsidR="000454F4" w:rsidRDefault="000454F4"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⑤各校【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】各段堆积图比较（柱状图），</w:t>
      </w:r>
    </w:p>
    <w:p w:rsidR="000454F4" w:rsidRDefault="000454F4" w:rsidP="000454F4">
      <w:pPr>
        <w:spacing w:line="360" w:lineRule="auto"/>
        <w:rPr>
          <w:rFonts w:ascii="宋体" w:eastAsia="宋体" w:hAnsi="宋体" w:cs="Times New Roman"/>
          <w:sz w:val="24"/>
          <w:szCs w:val="24"/>
        </w:rPr>
      </w:pPr>
      <w:r>
        <w:rPr>
          <w:rFonts w:ascii="宋体" w:eastAsia="宋体" w:hAnsi="宋体" w:cs="Times New Roman" w:hint="eastAsia"/>
          <w:sz w:val="24"/>
          <w:szCs w:val="24"/>
        </w:rPr>
        <w:t>⑥各校【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】各指标数据呈现（包括总分标准分的平均分）</w:t>
      </w:r>
    </w:p>
    <w:p w:rsidR="00491959" w:rsidRDefault="00491959" w:rsidP="00491959">
      <w:pPr>
        <w:spacing w:line="360" w:lineRule="auto"/>
        <w:rPr>
          <w:rFonts w:ascii="宋体" w:eastAsia="宋体" w:hAnsi="宋体" w:cs="Times New Roman"/>
          <w:sz w:val="24"/>
          <w:szCs w:val="24"/>
        </w:rPr>
      </w:pPr>
      <w:r>
        <w:rPr>
          <w:rFonts w:ascii="宋体" w:eastAsia="宋体" w:hAnsi="宋体" w:cs="Times New Roman" w:hint="eastAsia"/>
          <w:sz w:val="24"/>
          <w:szCs w:val="24"/>
        </w:rPr>
        <w:t>⑦各校【</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】按照知识块、学生能力水平、题型三种方式用数据呈现得分率的情况，最终报告要求所有的小题得分情况用柱状图表示，并且要求把平均得分情况用横线进行区分。</w:t>
      </w:r>
    </w:p>
    <w:p w:rsidR="00491959" w:rsidRDefault="00286854" w:rsidP="00491959">
      <w:pPr>
        <w:spacing w:line="360" w:lineRule="auto"/>
        <w:rPr>
          <w:rFonts w:ascii="宋体" w:eastAsia="宋体" w:hAnsi="宋体"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3</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数学</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C10186" w:rsidRDefault="00C10186" w:rsidP="008F2D4D">
      <w:pPr>
        <w:spacing w:line="360" w:lineRule="auto"/>
        <w:rPr>
          <w:rFonts w:ascii="Times New Roman" w:eastAsia="宋体" w:hAnsi="Times New Roman" w:cs="Times New Roman"/>
          <w:sz w:val="24"/>
          <w:szCs w:val="24"/>
        </w:rPr>
      </w:pPr>
    </w:p>
    <w:p w:rsidR="000454F4" w:rsidRDefault="000454F4" w:rsidP="008F2D4D">
      <w:pPr>
        <w:spacing w:line="360" w:lineRule="auto"/>
        <w:rPr>
          <w:rFonts w:ascii="Times New Roman" w:eastAsia="宋体" w:hAnsi="Times New Roman" w:cs="Times New Roman"/>
          <w:sz w:val="24"/>
          <w:szCs w:val="24"/>
        </w:rPr>
      </w:pPr>
    </w:p>
    <w:p w:rsidR="000454F4" w:rsidRPr="00286854" w:rsidRDefault="00286854" w:rsidP="008F2D4D">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4</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英语</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0454F4" w:rsidRDefault="00286854" w:rsidP="008F2D4D">
      <w:pPr>
        <w:spacing w:line="360" w:lineRule="auto"/>
        <w:rPr>
          <w:rFonts w:ascii="Times New Roman" w:eastAsia="宋体" w:hAnsi="Times New Roman" w:cs="Times New Roman"/>
          <w:b/>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5</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科学</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286854" w:rsidRPr="000454F4" w:rsidRDefault="00286854" w:rsidP="00286854">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6</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社会</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286854" w:rsidRDefault="00286854" w:rsidP="00286854">
      <w:pPr>
        <w:spacing w:line="360" w:lineRule="auto"/>
        <w:rPr>
          <w:rFonts w:ascii="黑体" w:eastAsia="黑体" w:hAnsi="黑体" w:cs="Times New Roman"/>
          <w:b/>
          <w:sz w:val="24"/>
          <w:szCs w:val="24"/>
        </w:rPr>
      </w:pPr>
      <w:r w:rsidRPr="000454F4">
        <w:rPr>
          <w:rFonts w:ascii="黑体" w:eastAsia="黑体" w:hAnsi="黑体" w:cs="Times New Roman"/>
          <w:b/>
          <w:sz w:val="24"/>
          <w:szCs w:val="24"/>
        </w:rPr>
        <w:t>2.</w:t>
      </w:r>
      <w:r>
        <w:rPr>
          <w:rFonts w:ascii="黑体" w:eastAsia="黑体" w:hAnsi="黑体" w:cs="Times New Roman" w:hint="eastAsia"/>
          <w:b/>
          <w:sz w:val="24"/>
          <w:szCs w:val="24"/>
        </w:rPr>
        <w:t>各校</w:t>
      </w:r>
      <w:r w:rsidRPr="000454F4">
        <w:rPr>
          <w:rFonts w:ascii="黑体" w:eastAsia="黑体" w:hAnsi="黑体" w:cs="Times New Roman"/>
          <w:b/>
          <w:sz w:val="24"/>
          <w:szCs w:val="24"/>
        </w:rPr>
        <w:t>具体报告：</w:t>
      </w:r>
    </w:p>
    <w:p w:rsidR="00286854" w:rsidRPr="000454F4" w:rsidRDefault="00286854" w:rsidP="00286854">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1</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286854" w:rsidRDefault="00286854"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①用图形展示综合指数、总分标准分的平均分、A率、后30%与富阳区的对比情况（选用的图形要生动一些，活泼一些，估计用雷达图比较麻烦，实在不行还是用柱状图逐一对比呈现）</w:t>
      </w:r>
    </w:p>
    <w:p w:rsidR="007E7A7F" w:rsidRPr="00286854" w:rsidRDefault="007E7A7F"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根据与富阳区的数据对比，下一些直观的结论，比如：综合指数3</w:t>
      </w:r>
      <w:r>
        <w:rPr>
          <w:rFonts w:ascii="宋体" w:eastAsia="宋体" w:hAnsi="宋体" w:cs="Times New Roman"/>
          <w:sz w:val="24"/>
          <w:szCs w:val="24"/>
        </w:rPr>
        <w:t>.203</w:t>
      </w:r>
      <w:r>
        <w:rPr>
          <w:rFonts w:ascii="宋体" w:eastAsia="宋体" w:hAnsi="宋体" w:cs="Times New Roman" w:hint="eastAsia"/>
          <w:sz w:val="24"/>
          <w:szCs w:val="24"/>
        </w:rPr>
        <w:t>，高于富阳区平均水平0.</w:t>
      </w:r>
      <w:r>
        <w:rPr>
          <w:rFonts w:ascii="宋体" w:eastAsia="宋体" w:hAnsi="宋体" w:cs="Times New Roman"/>
          <w:sz w:val="24"/>
          <w:szCs w:val="24"/>
        </w:rPr>
        <w:t>203</w:t>
      </w:r>
      <w:r>
        <w:rPr>
          <w:rFonts w:ascii="宋体" w:eastAsia="宋体" w:hAnsi="宋体" w:cs="Times New Roman" w:hint="eastAsia"/>
          <w:sz w:val="24"/>
          <w:szCs w:val="24"/>
        </w:rPr>
        <w:t>等。</w:t>
      </w:r>
    </w:p>
    <w:p w:rsidR="00286854" w:rsidRDefault="00286854"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②学校五门学科+总分的对比分析：</w:t>
      </w:r>
    </w:p>
    <w:p w:rsidR="00286854" w:rsidRDefault="007E7A7F"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综合指数、学科标准分的平均分、Ａ率、后30%用雷达图显示，画出富阳区平均水平线；</w:t>
      </w:r>
    </w:p>
    <w:p w:rsidR="007E7A7F" w:rsidRDefault="007E7A7F"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根据数据横向比较下一些结论：</w:t>
      </w:r>
    </w:p>
    <w:p w:rsidR="007E7A7F" w:rsidRPr="007E7A7F" w:rsidRDefault="007E7A7F"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比如：从综合指数来看，语文学科3.426有一定的优势，相对而言科学3.125还需要进一步加强。</w:t>
      </w:r>
    </w:p>
    <w:p w:rsidR="007E7A7F" w:rsidRDefault="00286854"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③</w:t>
      </w:r>
      <w:r w:rsidR="007E7A7F">
        <w:rPr>
          <w:rFonts w:ascii="宋体" w:eastAsia="宋体" w:hAnsi="宋体" w:cs="Times New Roman" w:hint="eastAsia"/>
          <w:sz w:val="24"/>
          <w:szCs w:val="24"/>
        </w:rPr>
        <w:t>各学科按照知识块、学生能力水平、题型三种方式用数据呈现得分率的情况与富阳区的平均水平进行对比，并下一些直观性的评语：</w:t>
      </w:r>
    </w:p>
    <w:p w:rsidR="007E7A7F" w:rsidRDefault="007E7A7F"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如：语文作文平均得分31分，与富阳区平均得分28分相比，有一定的优势；</w:t>
      </w:r>
    </w:p>
    <w:p w:rsidR="007E7A7F" w:rsidRDefault="007E7A7F" w:rsidP="00286854">
      <w:pPr>
        <w:spacing w:line="360" w:lineRule="auto"/>
        <w:rPr>
          <w:rFonts w:ascii="宋体" w:eastAsia="宋体" w:hAnsi="宋体" w:cs="Times New Roman"/>
          <w:sz w:val="24"/>
          <w:szCs w:val="24"/>
        </w:rPr>
      </w:pPr>
      <w:r>
        <w:rPr>
          <w:rFonts w:ascii="宋体" w:eastAsia="宋体" w:hAnsi="宋体" w:cs="Times New Roman" w:hint="eastAsia"/>
          <w:sz w:val="24"/>
          <w:szCs w:val="24"/>
        </w:rPr>
        <w:t xml:space="preserve">    语文阅读理解平均得分14分，与富阳区平均得分</w:t>
      </w:r>
      <w:r>
        <w:rPr>
          <w:rFonts w:ascii="宋体" w:eastAsia="宋体" w:hAnsi="宋体" w:cs="Times New Roman"/>
          <w:sz w:val="24"/>
          <w:szCs w:val="24"/>
        </w:rPr>
        <w:t>16</w:t>
      </w:r>
      <w:r>
        <w:rPr>
          <w:rFonts w:ascii="宋体" w:eastAsia="宋体" w:hAnsi="宋体" w:cs="Times New Roman" w:hint="eastAsia"/>
          <w:sz w:val="24"/>
          <w:szCs w:val="24"/>
        </w:rPr>
        <w:t>分相比，还需进一步加强研究、提升；</w:t>
      </w:r>
    </w:p>
    <w:p w:rsidR="008B3CB4" w:rsidRPr="000454F4" w:rsidRDefault="008B3CB4" w:rsidP="008B3CB4">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2</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Pr="000454F4">
        <w:rPr>
          <w:rFonts w:ascii="Times New Roman" w:eastAsia="宋体" w:hAnsi="Times New Roman" w:cs="Times New Roman" w:hint="eastAsia"/>
          <w:b/>
          <w:sz w:val="24"/>
          <w:szCs w:val="24"/>
        </w:rPr>
        <w:t>【</w:t>
      </w:r>
      <w:r>
        <w:rPr>
          <w:rFonts w:ascii="宋体" w:eastAsia="宋体" w:hAnsi="宋体" w:cs="Times New Roman" w:hint="eastAsia"/>
          <w:b/>
          <w:sz w:val="24"/>
          <w:szCs w:val="24"/>
        </w:rPr>
        <w:t>…</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286854" w:rsidRPr="008B3CB4" w:rsidRDefault="00286854" w:rsidP="008F2D4D">
      <w:pPr>
        <w:spacing w:line="360" w:lineRule="auto"/>
        <w:rPr>
          <w:rFonts w:ascii="Times New Roman" w:eastAsia="宋体" w:hAnsi="Times New Roman" w:cs="Times New Roman"/>
          <w:sz w:val="24"/>
          <w:szCs w:val="24"/>
        </w:rPr>
      </w:pPr>
    </w:p>
    <w:p w:rsidR="00286854" w:rsidRPr="008B3CB4" w:rsidRDefault="00286854" w:rsidP="008F2D4D">
      <w:pPr>
        <w:spacing w:line="360" w:lineRule="auto"/>
        <w:rPr>
          <w:rFonts w:ascii="Times New Roman" w:eastAsia="宋体" w:hAnsi="Times New Roman" w:cs="Times New Roman"/>
          <w:sz w:val="24"/>
          <w:szCs w:val="24"/>
        </w:rPr>
      </w:pPr>
    </w:p>
    <w:p w:rsidR="008B3CB4" w:rsidRDefault="008B3CB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8B3CB4" w:rsidRPr="000454F4" w:rsidRDefault="008B3CB4" w:rsidP="008B3CB4">
      <w:pPr>
        <w:spacing w:line="360" w:lineRule="auto"/>
        <w:jc w:val="left"/>
        <w:rPr>
          <w:rFonts w:ascii="黑体" w:eastAsia="黑体" w:hAnsi="黑体" w:cs="Times New Roman"/>
          <w:color w:val="FF0000"/>
          <w:sz w:val="24"/>
          <w:szCs w:val="24"/>
        </w:rPr>
      </w:pPr>
      <w:r w:rsidRPr="000454F4">
        <w:rPr>
          <w:rFonts w:ascii="黑体" w:eastAsia="黑体" w:hAnsi="黑体" w:cs="Times New Roman"/>
          <w:color w:val="FF0000"/>
          <w:sz w:val="24"/>
          <w:szCs w:val="24"/>
        </w:rPr>
        <w:lastRenderedPageBreak/>
        <w:t>第</w:t>
      </w:r>
      <w:r>
        <w:rPr>
          <w:rFonts w:ascii="黑体" w:eastAsia="黑体" w:hAnsi="黑体" w:cs="Times New Roman" w:hint="eastAsia"/>
          <w:color w:val="FF0000"/>
          <w:sz w:val="24"/>
          <w:szCs w:val="24"/>
        </w:rPr>
        <w:t>二</w:t>
      </w:r>
      <w:r w:rsidRPr="000454F4">
        <w:rPr>
          <w:rFonts w:ascii="黑体" w:eastAsia="黑体" w:hAnsi="黑体" w:cs="Times New Roman"/>
          <w:color w:val="FF0000"/>
          <w:sz w:val="24"/>
          <w:szCs w:val="24"/>
        </w:rPr>
        <w:t>本：富阳区2016学年第一学期初中学业水平监测评价反馈报告（</w:t>
      </w:r>
      <w:r>
        <w:rPr>
          <w:rFonts w:ascii="黑体" w:eastAsia="黑体" w:hAnsi="黑体" w:cs="Times New Roman" w:hint="eastAsia"/>
          <w:color w:val="FF0000"/>
          <w:sz w:val="24"/>
          <w:szCs w:val="24"/>
        </w:rPr>
        <w:t>新登镇中学</w:t>
      </w:r>
      <w:r w:rsidRPr="000454F4">
        <w:rPr>
          <w:rFonts w:ascii="黑体" w:eastAsia="黑体" w:hAnsi="黑体" w:cs="Times New Roman"/>
          <w:color w:val="FF0000"/>
          <w:sz w:val="24"/>
          <w:szCs w:val="24"/>
        </w:rPr>
        <w:t>）</w:t>
      </w:r>
    </w:p>
    <w:p w:rsidR="008B3CB4" w:rsidRPr="000454F4" w:rsidRDefault="008B3CB4" w:rsidP="008B3CB4">
      <w:pPr>
        <w:spacing w:line="360" w:lineRule="auto"/>
        <w:jc w:val="left"/>
        <w:rPr>
          <w:rFonts w:ascii="黑体" w:eastAsia="黑体" w:hAnsi="黑体" w:cs="Times New Roman"/>
          <w:sz w:val="24"/>
          <w:szCs w:val="24"/>
        </w:rPr>
      </w:pPr>
      <w:r w:rsidRPr="000454F4">
        <w:rPr>
          <w:rFonts w:ascii="黑体" w:eastAsia="黑体" w:hAnsi="黑体" w:cs="Times New Roman"/>
          <w:sz w:val="24"/>
          <w:szCs w:val="24"/>
        </w:rPr>
        <w:t>1.概述：</w:t>
      </w:r>
    </w:p>
    <w:p w:rsidR="008B3CB4" w:rsidRDefault="008B3CB4" w:rsidP="008B3CB4">
      <w:pPr>
        <w:spacing w:line="360" w:lineRule="auto"/>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 xml:space="preserve"> </w:t>
      </w:r>
      <w:r w:rsidRPr="008F2D4D">
        <w:rPr>
          <w:rFonts w:ascii="Times New Roman" w:eastAsia="宋体" w:hAnsi="Times New Roman" w:cs="Times New Roman"/>
          <w:sz w:val="24"/>
          <w:szCs w:val="24"/>
        </w:rPr>
        <w:t>内容：</w:t>
      </w:r>
      <w:r w:rsidRPr="008F2D4D">
        <w:rPr>
          <w:rFonts w:ascii="Times New Roman" w:eastAsia="宋体" w:hAnsi="Times New Roman" w:cs="Times New Roman"/>
          <w:sz w:val="24"/>
          <w:szCs w:val="24"/>
        </w:rPr>
        <w:t>2016</w:t>
      </w:r>
      <w:r w:rsidRPr="008F2D4D">
        <w:rPr>
          <w:rFonts w:ascii="Times New Roman" w:eastAsia="宋体" w:hAnsi="Times New Roman" w:cs="Times New Roman"/>
          <w:sz w:val="24"/>
          <w:szCs w:val="24"/>
        </w:rPr>
        <w:t>学年第一学期九年级学业水平监测</w:t>
      </w:r>
      <w:r>
        <w:rPr>
          <w:rFonts w:ascii="Times New Roman" w:eastAsia="宋体" w:hAnsi="Times New Roman" w:cs="Times New Roman" w:hint="eastAsia"/>
          <w:sz w:val="24"/>
          <w:szCs w:val="24"/>
        </w:rPr>
        <w:t>【新登镇中学】</w:t>
      </w:r>
      <w:r w:rsidRPr="008F2D4D">
        <w:rPr>
          <w:rFonts w:ascii="Times New Roman" w:eastAsia="宋体" w:hAnsi="Times New Roman" w:cs="Times New Roman"/>
          <w:sz w:val="24"/>
          <w:szCs w:val="24"/>
        </w:rPr>
        <w:t>总体情况：</w:t>
      </w:r>
    </w:p>
    <w:p w:rsidR="008B3CB4" w:rsidRDefault="008B3CB4" w:rsidP="008B3CB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【监测的相关说明】</w:t>
      </w:r>
    </w:p>
    <w:p w:rsidR="008B3CB4" w:rsidRDefault="008B3CB4" w:rsidP="008B3CB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监测时间，阅卷方式</w:t>
      </w:r>
    </w:p>
    <w:p w:rsidR="008B3CB4" w:rsidRDefault="008B3CB4" w:rsidP="008B3CB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各学科试卷的难度系数、信度、区分度</w:t>
      </w:r>
    </w:p>
    <w:p w:rsidR="008B3CB4" w:rsidRDefault="008B3CB4" w:rsidP="008B3CB4">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【各学科</w:t>
      </w:r>
      <w:r w:rsidR="00DC3940">
        <w:rPr>
          <w:rFonts w:ascii="Times New Roman" w:eastAsia="宋体" w:hAnsi="Times New Roman" w:cs="Times New Roman" w:hint="eastAsia"/>
          <w:sz w:val="24"/>
          <w:szCs w:val="24"/>
        </w:rPr>
        <w:t>总体评价</w:t>
      </w:r>
      <w:r>
        <w:rPr>
          <w:rFonts w:ascii="Times New Roman" w:eastAsia="宋体" w:hAnsi="Times New Roman" w:cs="Times New Roman" w:hint="eastAsia"/>
          <w:sz w:val="24"/>
          <w:szCs w:val="24"/>
        </w:rPr>
        <w:t>】</w:t>
      </w:r>
      <w:r w:rsidR="00DC3940" w:rsidRPr="00DC3940">
        <w:rPr>
          <w:rFonts w:ascii="Times New Roman" w:eastAsia="宋体" w:hAnsi="Times New Roman" w:cs="Times New Roman" w:hint="eastAsia"/>
          <w:color w:val="FF0000"/>
          <w:sz w:val="24"/>
          <w:szCs w:val="24"/>
        </w:rPr>
        <w:t>（与区域的学校总体评价相同）</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①用图形展示综合指数、总分标准分的平均分、A率、后30%与富阳区的对比情况（选用的图形要生动一些，活泼一些，估计用雷达图比较麻烦，实在不行还是用柱状图逐一对比呈现）</w:t>
      </w:r>
    </w:p>
    <w:p w:rsidR="00DC3940" w:rsidRPr="00286854"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根据与富阳区的数据对比，下一些直观的结论，比如：综合指数3</w:t>
      </w:r>
      <w:r>
        <w:rPr>
          <w:rFonts w:ascii="宋体" w:eastAsia="宋体" w:hAnsi="宋体" w:cs="Times New Roman"/>
          <w:sz w:val="24"/>
          <w:szCs w:val="24"/>
        </w:rPr>
        <w:t>.203</w:t>
      </w:r>
      <w:r>
        <w:rPr>
          <w:rFonts w:ascii="宋体" w:eastAsia="宋体" w:hAnsi="宋体" w:cs="Times New Roman" w:hint="eastAsia"/>
          <w:sz w:val="24"/>
          <w:szCs w:val="24"/>
        </w:rPr>
        <w:t>，高于富阳区平均水平0.</w:t>
      </w:r>
      <w:r>
        <w:rPr>
          <w:rFonts w:ascii="宋体" w:eastAsia="宋体" w:hAnsi="宋体" w:cs="Times New Roman"/>
          <w:sz w:val="24"/>
          <w:szCs w:val="24"/>
        </w:rPr>
        <w:t>203</w:t>
      </w:r>
      <w:r>
        <w:rPr>
          <w:rFonts w:ascii="宋体" w:eastAsia="宋体" w:hAnsi="宋体" w:cs="Times New Roman" w:hint="eastAsia"/>
          <w:sz w:val="24"/>
          <w:szCs w:val="24"/>
        </w:rPr>
        <w:t>等。</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②学校五门学科+总分的对比分析：</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综合指数、学科标准分的平均分、Ａ率、后30%用雷达图显示，画出富阳区平均水平线；</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根据数据横向比较下一些结论：</w:t>
      </w:r>
    </w:p>
    <w:p w:rsidR="00DC3940" w:rsidRPr="007E7A7F"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比如：从综合指数来看，语文学科3.426有一定的优势，相对而言科学3.125还需要进一步加强。</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③各学科按照知识块、学生能力水平、题型三种方式用数据呈现得分率的情况与富阳区的平均水平进行对比，并下一些直观性的评语：</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如：语文作文平均得分31分，与富阳区平均得分28分相比，有一定的优势；</w:t>
      </w:r>
    </w:p>
    <w:p w:rsidR="00DC3940" w:rsidRDefault="00DC3940" w:rsidP="00DC3940">
      <w:pPr>
        <w:spacing w:line="360" w:lineRule="auto"/>
        <w:rPr>
          <w:rFonts w:ascii="宋体" w:eastAsia="宋体" w:hAnsi="宋体" w:cs="Times New Roman"/>
          <w:sz w:val="24"/>
          <w:szCs w:val="24"/>
        </w:rPr>
      </w:pPr>
      <w:r>
        <w:rPr>
          <w:rFonts w:ascii="宋体" w:eastAsia="宋体" w:hAnsi="宋体" w:cs="Times New Roman" w:hint="eastAsia"/>
          <w:sz w:val="24"/>
          <w:szCs w:val="24"/>
        </w:rPr>
        <w:t xml:space="preserve">    语文阅读理解平均得分14分，与富阳区平均得分</w:t>
      </w:r>
      <w:r>
        <w:rPr>
          <w:rFonts w:ascii="宋体" w:eastAsia="宋体" w:hAnsi="宋体" w:cs="Times New Roman"/>
          <w:sz w:val="24"/>
          <w:szCs w:val="24"/>
        </w:rPr>
        <w:t>16</w:t>
      </w:r>
      <w:r>
        <w:rPr>
          <w:rFonts w:ascii="宋体" w:eastAsia="宋体" w:hAnsi="宋体" w:cs="Times New Roman" w:hint="eastAsia"/>
          <w:sz w:val="24"/>
          <w:szCs w:val="24"/>
        </w:rPr>
        <w:t>分相比，还需进一步加强研究、提升；</w:t>
      </w:r>
    </w:p>
    <w:p w:rsidR="008B3CB4" w:rsidRPr="00350C78" w:rsidRDefault="008B3CB4" w:rsidP="008B3CB4">
      <w:pPr>
        <w:spacing w:line="360" w:lineRule="auto"/>
        <w:jc w:val="left"/>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w:t>
      </w:r>
      <w:r w:rsidR="00DC3940">
        <w:rPr>
          <w:rFonts w:ascii="Times New Roman" w:eastAsia="宋体" w:hAnsi="Times New Roman" w:cs="Times New Roman" w:hint="eastAsia"/>
          <w:sz w:val="24"/>
          <w:szCs w:val="24"/>
        </w:rPr>
        <w:t>各班级</w:t>
      </w:r>
      <w:r>
        <w:rPr>
          <w:rFonts w:ascii="Times New Roman" w:eastAsia="宋体" w:hAnsi="Times New Roman" w:cs="Times New Roman" w:hint="eastAsia"/>
          <w:sz w:val="24"/>
          <w:szCs w:val="24"/>
        </w:rPr>
        <w:t>监测总体评价】</w:t>
      </w:r>
      <w:r w:rsidR="00350C78" w:rsidRPr="00350C78">
        <w:rPr>
          <w:rFonts w:ascii="Times New Roman" w:eastAsia="宋体" w:hAnsi="Times New Roman" w:cs="Times New Roman" w:hint="eastAsia"/>
          <w:color w:val="FF0000"/>
          <w:sz w:val="24"/>
          <w:szCs w:val="24"/>
        </w:rPr>
        <w:t>（类似区级分析，只是这里是班级与学校平均水平进行比较）</w:t>
      </w:r>
    </w:p>
    <w:p w:rsidR="008B3CB4" w:rsidRPr="008F2D4D" w:rsidRDefault="008B3CB4" w:rsidP="008B3CB4">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①</w:t>
      </w:r>
      <w:r w:rsidRPr="008F2D4D">
        <w:rPr>
          <w:rFonts w:ascii="Times New Roman" w:eastAsia="宋体" w:hAnsi="Times New Roman" w:cs="Times New Roman"/>
          <w:sz w:val="24"/>
          <w:szCs w:val="24"/>
        </w:rPr>
        <w:t>总分综合指数</w:t>
      </w:r>
      <w:r w:rsidRPr="008F2D4D">
        <w:rPr>
          <w:rFonts w:ascii="Times New Roman" w:eastAsia="宋体" w:hAnsi="Times New Roman" w:cs="Times New Roman"/>
          <w:sz w:val="24"/>
          <w:szCs w:val="24"/>
        </w:rPr>
        <w:t>≥</w:t>
      </w:r>
      <w:r>
        <w:rPr>
          <w:rFonts w:ascii="Times New Roman" w:eastAsia="宋体" w:hAnsi="Times New Roman" w:cs="Times New Roman" w:hint="eastAsia"/>
          <w:sz w:val="24"/>
          <w:szCs w:val="24"/>
        </w:rPr>
        <w:t>学校</w:t>
      </w:r>
      <w:r w:rsidRPr="008F2D4D">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总分综合指数的班级</w:t>
      </w:r>
      <w:r w:rsidRPr="008F2D4D">
        <w:rPr>
          <w:rFonts w:ascii="Times New Roman" w:eastAsia="宋体" w:hAnsi="Times New Roman" w:cs="Times New Roman"/>
          <w:sz w:val="24"/>
          <w:szCs w:val="24"/>
        </w:rPr>
        <w:t>（按照指数从大到小排列）：</w:t>
      </w:r>
    </w:p>
    <w:p w:rsidR="008B3CB4" w:rsidRPr="008F2D4D" w:rsidRDefault="008B3CB4" w:rsidP="008B3CB4">
      <w:pPr>
        <w:spacing w:line="360" w:lineRule="auto"/>
        <w:ind w:firstLineChars="100" w:firstLine="240"/>
        <w:jc w:val="left"/>
        <w:rPr>
          <w:rFonts w:ascii="Times New Roman" w:eastAsia="宋体" w:hAnsi="Times New Roman" w:cs="Times New Roman"/>
          <w:vanish/>
          <w:sz w:val="24"/>
          <w:szCs w:val="24"/>
        </w:rPr>
      </w:pPr>
      <w:r w:rsidRPr="008F2D4D">
        <w:rPr>
          <w:rFonts w:ascii="Times New Roman" w:eastAsia="宋体" w:hAnsi="Times New Roman" w:cs="Times New Roman"/>
          <w:sz w:val="24"/>
          <w:szCs w:val="24"/>
        </w:rPr>
        <w:t>总分综合指数</w:t>
      </w:r>
      <w:r w:rsidRPr="008F2D4D">
        <w:rPr>
          <w:rFonts w:ascii="Times New Roman" w:eastAsia="宋体" w:hAnsi="Times New Roman" w:cs="Times New Roman"/>
          <w:sz w:val="24"/>
          <w:szCs w:val="24"/>
        </w:rPr>
        <w:t>&lt;</w:t>
      </w:r>
      <w:r w:rsidR="00DC3940">
        <w:rPr>
          <w:rFonts w:ascii="Times New Roman" w:eastAsia="宋体" w:hAnsi="Times New Roman" w:cs="Times New Roman" w:hint="eastAsia"/>
          <w:sz w:val="24"/>
          <w:szCs w:val="24"/>
        </w:rPr>
        <w:t>学校</w:t>
      </w:r>
      <w:r w:rsidR="00DC3940" w:rsidRPr="008F2D4D">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总分综合指数的班级</w:t>
      </w:r>
      <w:r w:rsidRPr="008F2D4D">
        <w:rPr>
          <w:rFonts w:ascii="Times New Roman" w:eastAsia="宋体" w:hAnsi="Times New Roman" w:cs="Times New Roman"/>
          <w:sz w:val="24"/>
          <w:szCs w:val="24"/>
        </w:rPr>
        <w:t>（按照指数从大到小排列）：</w:t>
      </w:r>
    </w:p>
    <w:p w:rsidR="008B3CB4" w:rsidRPr="008F2D4D" w:rsidRDefault="008B3CB4" w:rsidP="008B3CB4">
      <w:pPr>
        <w:spacing w:line="360" w:lineRule="auto"/>
        <w:rPr>
          <w:rFonts w:ascii="Times New Roman" w:eastAsia="宋体" w:hAnsi="Times New Roman" w:cs="Times New Roman"/>
        </w:rPr>
      </w:pPr>
    </w:p>
    <w:p w:rsidR="008B3CB4" w:rsidRPr="008F2D4D" w:rsidRDefault="008B3CB4" w:rsidP="008B3CB4">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②</w:t>
      </w:r>
      <w:r w:rsidRPr="008F2D4D">
        <w:rPr>
          <w:rFonts w:ascii="Times New Roman" w:eastAsia="宋体" w:hAnsi="Times New Roman" w:cs="Times New Roman"/>
          <w:sz w:val="24"/>
          <w:szCs w:val="24"/>
        </w:rPr>
        <w:t>总分</w:t>
      </w:r>
      <w:r w:rsidRPr="008F2D4D">
        <w:rPr>
          <w:rFonts w:ascii="Times New Roman" w:eastAsia="宋体" w:hAnsi="Times New Roman" w:cs="Times New Roman"/>
          <w:sz w:val="24"/>
          <w:szCs w:val="24"/>
        </w:rPr>
        <w:t>A</w:t>
      </w:r>
      <w:r w:rsidRPr="008F2D4D">
        <w:rPr>
          <w:rFonts w:ascii="Times New Roman" w:eastAsia="宋体" w:hAnsi="Times New Roman" w:cs="Times New Roman"/>
          <w:sz w:val="24"/>
          <w:szCs w:val="24"/>
        </w:rPr>
        <w:t>率</w:t>
      </w:r>
      <w:r w:rsidRPr="008F2D4D">
        <w:rPr>
          <w:rFonts w:ascii="Times New Roman" w:eastAsia="宋体" w:hAnsi="Times New Roman" w:cs="Times New Roman"/>
          <w:sz w:val="24"/>
          <w:szCs w:val="24"/>
        </w:rPr>
        <w:t>≥</w:t>
      </w:r>
      <w:r w:rsidR="00DC3940">
        <w:rPr>
          <w:rFonts w:ascii="Times New Roman" w:eastAsia="宋体" w:hAnsi="Times New Roman" w:cs="Times New Roman" w:hint="eastAsia"/>
          <w:sz w:val="24"/>
          <w:szCs w:val="24"/>
        </w:rPr>
        <w:t>学校的总分</w:t>
      </w:r>
      <w:r w:rsidR="00DC3940">
        <w:rPr>
          <w:rFonts w:ascii="Times New Roman" w:eastAsia="宋体" w:hAnsi="Times New Roman" w:cs="Times New Roman" w:hint="eastAsia"/>
          <w:sz w:val="24"/>
          <w:szCs w:val="24"/>
        </w:rPr>
        <w:t>A</w:t>
      </w:r>
      <w:r w:rsidR="00DC3940">
        <w:rPr>
          <w:rFonts w:ascii="Times New Roman" w:eastAsia="宋体" w:hAnsi="Times New Roman" w:cs="Times New Roman" w:hint="eastAsia"/>
          <w:sz w:val="24"/>
          <w:szCs w:val="24"/>
        </w:rPr>
        <w:t>率的班级</w:t>
      </w:r>
      <w:r w:rsidRPr="008F2D4D">
        <w:rPr>
          <w:rFonts w:ascii="Times New Roman" w:eastAsia="宋体" w:hAnsi="Times New Roman" w:cs="Times New Roman"/>
          <w:sz w:val="24"/>
          <w:szCs w:val="24"/>
        </w:rPr>
        <w:t>（按照指数从大到小排列）：</w:t>
      </w:r>
    </w:p>
    <w:p w:rsidR="008B3CB4" w:rsidRPr="008F2D4D" w:rsidRDefault="008B3CB4" w:rsidP="008B3CB4">
      <w:pPr>
        <w:spacing w:line="360" w:lineRule="auto"/>
        <w:ind w:firstLineChars="100" w:firstLine="240"/>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总分</w:t>
      </w:r>
      <w:r w:rsidRPr="008F2D4D">
        <w:rPr>
          <w:rFonts w:ascii="Times New Roman" w:eastAsia="宋体" w:hAnsi="Times New Roman" w:cs="Times New Roman"/>
          <w:sz w:val="24"/>
          <w:szCs w:val="24"/>
        </w:rPr>
        <w:t>A</w:t>
      </w:r>
      <w:r w:rsidRPr="008F2D4D">
        <w:rPr>
          <w:rFonts w:ascii="Times New Roman" w:eastAsia="宋体" w:hAnsi="Times New Roman" w:cs="Times New Roman"/>
          <w:sz w:val="24"/>
          <w:szCs w:val="24"/>
        </w:rPr>
        <w:t>率</w:t>
      </w:r>
      <w:r w:rsidRPr="008F2D4D">
        <w:rPr>
          <w:rFonts w:ascii="Times New Roman" w:eastAsia="宋体" w:hAnsi="Times New Roman" w:cs="Times New Roman"/>
          <w:sz w:val="24"/>
          <w:szCs w:val="24"/>
        </w:rPr>
        <w:t>&lt;</w:t>
      </w:r>
      <w:r w:rsidR="00DC3940">
        <w:rPr>
          <w:rFonts w:ascii="Times New Roman" w:eastAsia="宋体" w:hAnsi="Times New Roman" w:cs="Times New Roman" w:hint="eastAsia"/>
          <w:sz w:val="24"/>
          <w:szCs w:val="24"/>
        </w:rPr>
        <w:t>学校的总分</w:t>
      </w:r>
      <w:r w:rsidR="00DC3940">
        <w:rPr>
          <w:rFonts w:ascii="Times New Roman" w:eastAsia="宋体" w:hAnsi="Times New Roman" w:cs="Times New Roman" w:hint="eastAsia"/>
          <w:sz w:val="24"/>
          <w:szCs w:val="24"/>
        </w:rPr>
        <w:t>A</w:t>
      </w:r>
      <w:r w:rsidR="00DC3940">
        <w:rPr>
          <w:rFonts w:ascii="Times New Roman" w:eastAsia="宋体" w:hAnsi="Times New Roman" w:cs="Times New Roman" w:hint="eastAsia"/>
          <w:sz w:val="24"/>
          <w:szCs w:val="24"/>
        </w:rPr>
        <w:t>率的班级</w:t>
      </w:r>
      <w:r w:rsidRPr="008F2D4D">
        <w:rPr>
          <w:rFonts w:ascii="Times New Roman" w:eastAsia="宋体" w:hAnsi="Times New Roman" w:cs="Times New Roman"/>
          <w:sz w:val="24"/>
          <w:szCs w:val="24"/>
        </w:rPr>
        <w:t>（按照指数从大到小排列）：</w:t>
      </w:r>
    </w:p>
    <w:p w:rsidR="008B3CB4" w:rsidRPr="008F2D4D" w:rsidRDefault="008B3CB4" w:rsidP="008B3CB4">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lastRenderedPageBreak/>
        <w:t>③</w:t>
      </w:r>
      <w:r w:rsidRPr="008F2D4D">
        <w:rPr>
          <w:rFonts w:ascii="Times New Roman" w:eastAsia="宋体" w:hAnsi="Times New Roman" w:cs="Times New Roman"/>
          <w:sz w:val="24"/>
          <w:szCs w:val="24"/>
        </w:rPr>
        <w:t>总分后</w:t>
      </w:r>
      <w:r w:rsidRPr="008F2D4D">
        <w:rPr>
          <w:rFonts w:ascii="Times New Roman" w:eastAsia="宋体" w:hAnsi="Times New Roman" w:cs="Times New Roman"/>
          <w:sz w:val="24"/>
          <w:szCs w:val="24"/>
        </w:rPr>
        <w:t>30%≤</w:t>
      </w:r>
      <w:r w:rsidR="00DC3940">
        <w:rPr>
          <w:rFonts w:ascii="Times New Roman" w:eastAsia="宋体" w:hAnsi="Times New Roman" w:cs="Times New Roman" w:hint="eastAsia"/>
          <w:sz w:val="24"/>
          <w:szCs w:val="24"/>
        </w:rPr>
        <w:t>学校的后</w:t>
      </w:r>
      <w:r w:rsidRPr="008F2D4D">
        <w:rPr>
          <w:rFonts w:ascii="Times New Roman" w:eastAsia="宋体" w:hAnsi="Times New Roman" w:cs="Times New Roman"/>
          <w:sz w:val="24"/>
          <w:szCs w:val="24"/>
        </w:rPr>
        <w:t>30%</w:t>
      </w:r>
      <w:r w:rsidR="00DC3940">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班级</w:t>
      </w:r>
      <w:r w:rsidRPr="008F2D4D">
        <w:rPr>
          <w:rFonts w:ascii="Times New Roman" w:eastAsia="宋体" w:hAnsi="Times New Roman" w:cs="Times New Roman"/>
          <w:sz w:val="24"/>
          <w:szCs w:val="24"/>
        </w:rPr>
        <w:t>（按照指数从小到大排列）</w:t>
      </w:r>
    </w:p>
    <w:p w:rsidR="008B3CB4" w:rsidRPr="008F2D4D" w:rsidRDefault="008B3CB4" w:rsidP="008B3CB4">
      <w:pPr>
        <w:spacing w:line="360" w:lineRule="auto"/>
        <w:ind w:firstLineChars="100" w:firstLine="240"/>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总分后</w:t>
      </w:r>
      <w:r w:rsidRPr="008F2D4D">
        <w:rPr>
          <w:rFonts w:ascii="Times New Roman" w:eastAsia="宋体" w:hAnsi="Times New Roman" w:cs="Times New Roman"/>
          <w:sz w:val="24"/>
          <w:szCs w:val="24"/>
        </w:rPr>
        <w:t>30%&gt;30%</w:t>
      </w:r>
      <w:r w:rsidRPr="008F2D4D">
        <w:rPr>
          <w:rFonts w:ascii="Times New Roman" w:eastAsia="宋体" w:hAnsi="Times New Roman" w:cs="Times New Roman"/>
          <w:sz w:val="24"/>
          <w:szCs w:val="24"/>
        </w:rPr>
        <w:t>的学校（按照指数从小到大排列）</w:t>
      </w:r>
    </w:p>
    <w:p w:rsidR="008B3CB4" w:rsidRPr="008F2D4D" w:rsidRDefault="008B3CB4" w:rsidP="008B3CB4">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④</w:t>
      </w:r>
      <w:r w:rsidRPr="008F2D4D">
        <w:rPr>
          <w:rFonts w:ascii="Times New Roman" w:eastAsia="宋体" w:hAnsi="Times New Roman" w:cs="Times New Roman"/>
          <w:sz w:val="24"/>
          <w:szCs w:val="24"/>
        </w:rPr>
        <w:t>总分标准</w:t>
      </w:r>
      <w:proofErr w:type="gramStart"/>
      <w:r w:rsidRPr="008F2D4D">
        <w:rPr>
          <w:rFonts w:ascii="Times New Roman" w:eastAsia="宋体" w:hAnsi="Times New Roman" w:cs="Times New Roman"/>
          <w:sz w:val="24"/>
          <w:szCs w:val="24"/>
        </w:rPr>
        <w:t>分平均</w:t>
      </w:r>
      <w:proofErr w:type="gramEnd"/>
      <w:r w:rsidRPr="008F2D4D">
        <w:rPr>
          <w:rFonts w:ascii="Times New Roman" w:eastAsia="宋体" w:hAnsi="Times New Roman" w:cs="Times New Roman"/>
          <w:sz w:val="24"/>
          <w:szCs w:val="24"/>
        </w:rPr>
        <w:t>分</w:t>
      </w:r>
      <w:r w:rsidRPr="008F2D4D">
        <w:rPr>
          <w:rFonts w:ascii="Times New Roman" w:eastAsia="宋体" w:hAnsi="Times New Roman" w:cs="Times New Roman"/>
          <w:sz w:val="24"/>
          <w:szCs w:val="24"/>
        </w:rPr>
        <w:t>≥</w:t>
      </w:r>
      <w:r w:rsidR="00DC3940">
        <w:rPr>
          <w:rFonts w:ascii="Times New Roman" w:eastAsia="宋体" w:hAnsi="Times New Roman" w:cs="Times New Roman" w:hint="eastAsia"/>
          <w:sz w:val="24"/>
          <w:szCs w:val="24"/>
        </w:rPr>
        <w:t>学校总分标准</w:t>
      </w:r>
      <w:proofErr w:type="gramStart"/>
      <w:r w:rsidR="00DC3940">
        <w:rPr>
          <w:rFonts w:ascii="Times New Roman" w:eastAsia="宋体" w:hAnsi="Times New Roman" w:cs="Times New Roman" w:hint="eastAsia"/>
          <w:sz w:val="24"/>
          <w:szCs w:val="24"/>
        </w:rPr>
        <w:t>分平均</w:t>
      </w:r>
      <w:proofErr w:type="gramEnd"/>
      <w:r w:rsidR="00DC3940">
        <w:rPr>
          <w:rFonts w:ascii="Times New Roman" w:eastAsia="宋体" w:hAnsi="Times New Roman" w:cs="Times New Roman" w:hint="eastAsia"/>
          <w:sz w:val="24"/>
          <w:szCs w:val="24"/>
        </w:rPr>
        <w:t>分</w:t>
      </w:r>
      <w:r w:rsidR="00DC3940">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班级</w:t>
      </w:r>
      <w:r w:rsidRPr="008F2D4D">
        <w:rPr>
          <w:rFonts w:ascii="Times New Roman" w:eastAsia="宋体" w:hAnsi="Times New Roman" w:cs="Times New Roman"/>
          <w:sz w:val="24"/>
          <w:szCs w:val="24"/>
        </w:rPr>
        <w:t>（按照指数从大到小排列）</w:t>
      </w:r>
    </w:p>
    <w:p w:rsidR="008B3CB4" w:rsidRPr="008F2D4D" w:rsidRDefault="008B3CB4" w:rsidP="008B3CB4">
      <w:pPr>
        <w:spacing w:line="360" w:lineRule="auto"/>
        <w:jc w:val="left"/>
        <w:rPr>
          <w:rFonts w:ascii="Times New Roman" w:eastAsia="宋体" w:hAnsi="Times New Roman" w:cs="Times New Roman"/>
          <w:sz w:val="24"/>
          <w:szCs w:val="24"/>
        </w:rPr>
      </w:pPr>
      <w:r w:rsidRPr="008F2D4D">
        <w:rPr>
          <w:rFonts w:ascii="Times New Roman" w:eastAsia="宋体" w:hAnsi="Times New Roman" w:cs="Times New Roman"/>
          <w:sz w:val="24"/>
          <w:szCs w:val="24"/>
        </w:rPr>
        <w:t xml:space="preserve">  </w:t>
      </w:r>
      <w:r w:rsidRPr="008F2D4D">
        <w:rPr>
          <w:rFonts w:ascii="Times New Roman" w:eastAsia="宋体" w:hAnsi="Times New Roman" w:cs="Times New Roman"/>
          <w:sz w:val="24"/>
          <w:szCs w:val="24"/>
        </w:rPr>
        <w:t>总分标准</w:t>
      </w:r>
      <w:proofErr w:type="gramStart"/>
      <w:r w:rsidRPr="008F2D4D">
        <w:rPr>
          <w:rFonts w:ascii="Times New Roman" w:eastAsia="宋体" w:hAnsi="Times New Roman" w:cs="Times New Roman"/>
          <w:sz w:val="24"/>
          <w:szCs w:val="24"/>
        </w:rPr>
        <w:t>分平均</w:t>
      </w:r>
      <w:proofErr w:type="gramEnd"/>
      <w:r w:rsidRPr="008F2D4D">
        <w:rPr>
          <w:rFonts w:ascii="Times New Roman" w:eastAsia="宋体" w:hAnsi="Times New Roman" w:cs="Times New Roman"/>
          <w:sz w:val="24"/>
          <w:szCs w:val="24"/>
        </w:rPr>
        <w:t>分</w:t>
      </w:r>
      <w:r w:rsidR="00DC3940">
        <w:rPr>
          <w:rFonts w:ascii="Times New Roman" w:eastAsia="宋体" w:hAnsi="Times New Roman" w:cs="Times New Roman"/>
          <w:sz w:val="24"/>
          <w:szCs w:val="24"/>
        </w:rPr>
        <w:t>&lt;</w:t>
      </w:r>
      <w:r w:rsidR="00DC3940">
        <w:rPr>
          <w:rFonts w:ascii="Times New Roman" w:eastAsia="宋体" w:hAnsi="Times New Roman" w:cs="Times New Roman" w:hint="eastAsia"/>
          <w:sz w:val="24"/>
          <w:szCs w:val="24"/>
        </w:rPr>
        <w:t>学校总分标准</w:t>
      </w:r>
      <w:proofErr w:type="gramStart"/>
      <w:r w:rsidR="00DC3940">
        <w:rPr>
          <w:rFonts w:ascii="Times New Roman" w:eastAsia="宋体" w:hAnsi="Times New Roman" w:cs="Times New Roman" w:hint="eastAsia"/>
          <w:sz w:val="24"/>
          <w:szCs w:val="24"/>
        </w:rPr>
        <w:t>分平均</w:t>
      </w:r>
      <w:proofErr w:type="gramEnd"/>
      <w:r w:rsidR="00DC3940">
        <w:rPr>
          <w:rFonts w:ascii="Times New Roman" w:eastAsia="宋体" w:hAnsi="Times New Roman" w:cs="Times New Roman" w:hint="eastAsia"/>
          <w:sz w:val="24"/>
          <w:szCs w:val="24"/>
        </w:rPr>
        <w:t>分</w:t>
      </w:r>
      <w:r w:rsidR="00DC3940">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班级</w:t>
      </w:r>
      <w:r w:rsidRPr="008F2D4D">
        <w:rPr>
          <w:rFonts w:ascii="Times New Roman" w:eastAsia="宋体" w:hAnsi="Times New Roman" w:cs="Times New Roman"/>
          <w:sz w:val="24"/>
          <w:szCs w:val="24"/>
        </w:rPr>
        <w:t>（按照指数从大到小排列）</w:t>
      </w:r>
    </w:p>
    <w:p w:rsidR="008B3CB4" w:rsidRDefault="008B3CB4" w:rsidP="008B3CB4">
      <w:pPr>
        <w:spacing w:line="360" w:lineRule="auto"/>
        <w:jc w:val="left"/>
        <w:rPr>
          <w:rFonts w:ascii="Times New Roman" w:eastAsia="宋体" w:hAnsi="Times New Roman" w:cs="Times New Roman"/>
          <w:sz w:val="24"/>
          <w:szCs w:val="24"/>
        </w:rPr>
      </w:pPr>
      <w:r w:rsidRPr="008F2D4D">
        <w:rPr>
          <w:rFonts w:ascii="宋体" w:eastAsia="宋体" w:hAnsi="宋体" w:cs="宋体" w:hint="eastAsia"/>
          <w:sz w:val="24"/>
          <w:szCs w:val="24"/>
        </w:rPr>
        <w:t>⑤</w:t>
      </w:r>
      <w:r w:rsidR="00DC3940" w:rsidRPr="008F2D4D">
        <w:rPr>
          <w:rFonts w:ascii="Times New Roman" w:eastAsia="宋体" w:hAnsi="Times New Roman" w:cs="Times New Roman"/>
          <w:sz w:val="24"/>
          <w:szCs w:val="24"/>
        </w:rPr>
        <w:t>总分综合指数</w:t>
      </w:r>
      <w:r w:rsidR="00DC3940" w:rsidRPr="008F2D4D">
        <w:rPr>
          <w:rFonts w:ascii="Times New Roman" w:eastAsia="宋体" w:hAnsi="Times New Roman" w:cs="Times New Roman"/>
          <w:sz w:val="24"/>
          <w:szCs w:val="24"/>
        </w:rPr>
        <w:t>≥</w:t>
      </w:r>
      <w:r w:rsidR="00DC3940">
        <w:rPr>
          <w:rFonts w:ascii="Times New Roman" w:eastAsia="宋体" w:hAnsi="Times New Roman" w:cs="Times New Roman" w:hint="eastAsia"/>
          <w:sz w:val="24"/>
          <w:szCs w:val="24"/>
        </w:rPr>
        <w:t>学校</w:t>
      </w:r>
      <w:r w:rsidR="00DC3940" w:rsidRPr="008F2D4D">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总分综合指数</w:t>
      </w:r>
      <w:r w:rsidRPr="008F2D4D">
        <w:rPr>
          <w:rFonts w:ascii="Times New Roman" w:eastAsia="宋体" w:hAnsi="Times New Roman" w:cs="Times New Roman"/>
          <w:sz w:val="24"/>
          <w:szCs w:val="24"/>
        </w:rPr>
        <w:t>，</w:t>
      </w:r>
      <w:r w:rsidR="00DC3940" w:rsidRPr="008F2D4D">
        <w:rPr>
          <w:rFonts w:ascii="Times New Roman" w:eastAsia="宋体" w:hAnsi="Times New Roman" w:cs="Times New Roman"/>
          <w:sz w:val="24"/>
          <w:szCs w:val="24"/>
        </w:rPr>
        <w:t>A</w:t>
      </w:r>
      <w:r w:rsidR="00DC3940" w:rsidRPr="008F2D4D">
        <w:rPr>
          <w:rFonts w:ascii="Times New Roman" w:eastAsia="宋体" w:hAnsi="Times New Roman" w:cs="Times New Roman"/>
          <w:sz w:val="24"/>
          <w:szCs w:val="24"/>
        </w:rPr>
        <w:t>率</w:t>
      </w:r>
      <w:r w:rsidR="00DC3940" w:rsidRPr="008F2D4D">
        <w:rPr>
          <w:rFonts w:ascii="Times New Roman" w:eastAsia="宋体" w:hAnsi="Times New Roman" w:cs="Times New Roman"/>
          <w:sz w:val="24"/>
          <w:szCs w:val="24"/>
        </w:rPr>
        <w:t>≥</w:t>
      </w:r>
      <w:r w:rsidR="00DC3940">
        <w:rPr>
          <w:rFonts w:ascii="Times New Roman" w:eastAsia="宋体" w:hAnsi="Times New Roman" w:cs="Times New Roman" w:hint="eastAsia"/>
          <w:sz w:val="24"/>
          <w:szCs w:val="24"/>
        </w:rPr>
        <w:t>学校的总分</w:t>
      </w:r>
      <w:r w:rsidR="00DC3940">
        <w:rPr>
          <w:rFonts w:ascii="Times New Roman" w:eastAsia="宋体" w:hAnsi="Times New Roman" w:cs="Times New Roman" w:hint="eastAsia"/>
          <w:sz w:val="24"/>
          <w:szCs w:val="24"/>
        </w:rPr>
        <w:t>A</w:t>
      </w:r>
      <w:r w:rsidR="00DC3940">
        <w:rPr>
          <w:rFonts w:ascii="Times New Roman" w:eastAsia="宋体" w:hAnsi="Times New Roman" w:cs="Times New Roman" w:hint="eastAsia"/>
          <w:sz w:val="24"/>
          <w:szCs w:val="24"/>
        </w:rPr>
        <w:t>率</w:t>
      </w:r>
      <w:r w:rsidRPr="008F2D4D">
        <w:rPr>
          <w:rFonts w:ascii="Times New Roman" w:eastAsia="宋体" w:hAnsi="Times New Roman" w:cs="Times New Roman"/>
          <w:sz w:val="24"/>
          <w:szCs w:val="24"/>
        </w:rPr>
        <w:t>，</w:t>
      </w:r>
      <w:r w:rsidR="00DC3940" w:rsidRPr="008F2D4D">
        <w:rPr>
          <w:rFonts w:ascii="Times New Roman" w:eastAsia="宋体" w:hAnsi="Times New Roman" w:cs="Times New Roman"/>
          <w:sz w:val="24"/>
          <w:szCs w:val="24"/>
        </w:rPr>
        <w:t>后</w:t>
      </w:r>
      <w:r w:rsidR="00DC3940" w:rsidRPr="008F2D4D">
        <w:rPr>
          <w:rFonts w:ascii="Times New Roman" w:eastAsia="宋体" w:hAnsi="Times New Roman" w:cs="Times New Roman"/>
          <w:sz w:val="24"/>
          <w:szCs w:val="24"/>
        </w:rPr>
        <w:t>30%≤</w:t>
      </w:r>
      <w:r w:rsidR="00DC3940">
        <w:rPr>
          <w:rFonts w:ascii="Times New Roman" w:eastAsia="宋体" w:hAnsi="Times New Roman" w:cs="Times New Roman" w:hint="eastAsia"/>
          <w:sz w:val="24"/>
          <w:szCs w:val="24"/>
        </w:rPr>
        <w:t>学校的后</w:t>
      </w:r>
      <w:r w:rsidR="00DC3940" w:rsidRPr="008F2D4D">
        <w:rPr>
          <w:rFonts w:ascii="Times New Roman" w:eastAsia="宋体" w:hAnsi="Times New Roman" w:cs="Times New Roman"/>
          <w:sz w:val="24"/>
          <w:szCs w:val="24"/>
        </w:rPr>
        <w:t>30%</w:t>
      </w:r>
      <w:r w:rsidRPr="008F2D4D">
        <w:rPr>
          <w:rFonts w:ascii="Times New Roman" w:eastAsia="宋体" w:hAnsi="Times New Roman" w:cs="Times New Roman"/>
          <w:sz w:val="24"/>
          <w:szCs w:val="24"/>
        </w:rPr>
        <w:t>，</w:t>
      </w:r>
      <w:r w:rsidR="00DC3940" w:rsidRPr="008F2D4D">
        <w:rPr>
          <w:rFonts w:ascii="Times New Roman" w:eastAsia="宋体" w:hAnsi="Times New Roman" w:cs="Times New Roman"/>
          <w:sz w:val="24"/>
          <w:szCs w:val="24"/>
        </w:rPr>
        <w:t>标准</w:t>
      </w:r>
      <w:proofErr w:type="gramStart"/>
      <w:r w:rsidR="00DC3940" w:rsidRPr="008F2D4D">
        <w:rPr>
          <w:rFonts w:ascii="Times New Roman" w:eastAsia="宋体" w:hAnsi="Times New Roman" w:cs="Times New Roman"/>
          <w:sz w:val="24"/>
          <w:szCs w:val="24"/>
        </w:rPr>
        <w:t>分平均</w:t>
      </w:r>
      <w:proofErr w:type="gramEnd"/>
      <w:r w:rsidR="00DC3940" w:rsidRPr="008F2D4D">
        <w:rPr>
          <w:rFonts w:ascii="Times New Roman" w:eastAsia="宋体" w:hAnsi="Times New Roman" w:cs="Times New Roman"/>
          <w:sz w:val="24"/>
          <w:szCs w:val="24"/>
        </w:rPr>
        <w:t>分</w:t>
      </w:r>
      <w:r w:rsidR="00DC3940" w:rsidRPr="008F2D4D">
        <w:rPr>
          <w:rFonts w:ascii="Times New Roman" w:eastAsia="宋体" w:hAnsi="Times New Roman" w:cs="Times New Roman"/>
          <w:sz w:val="24"/>
          <w:szCs w:val="24"/>
        </w:rPr>
        <w:t>≥</w:t>
      </w:r>
      <w:r w:rsidR="00DC3940">
        <w:rPr>
          <w:rFonts w:ascii="Times New Roman" w:eastAsia="宋体" w:hAnsi="Times New Roman" w:cs="Times New Roman" w:hint="eastAsia"/>
          <w:sz w:val="24"/>
          <w:szCs w:val="24"/>
        </w:rPr>
        <w:t>学校总分标准</w:t>
      </w:r>
      <w:proofErr w:type="gramStart"/>
      <w:r w:rsidR="00DC3940">
        <w:rPr>
          <w:rFonts w:ascii="Times New Roman" w:eastAsia="宋体" w:hAnsi="Times New Roman" w:cs="Times New Roman" w:hint="eastAsia"/>
          <w:sz w:val="24"/>
          <w:szCs w:val="24"/>
        </w:rPr>
        <w:t>分平均</w:t>
      </w:r>
      <w:proofErr w:type="gramEnd"/>
      <w:r w:rsidR="00DC3940">
        <w:rPr>
          <w:rFonts w:ascii="Times New Roman" w:eastAsia="宋体" w:hAnsi="Times New Roman" w:cs="Times New Roman" w:hint="eastAsia"/>
          <w:sz w:val="24"/>
          <w:szCs w:val="24"/>
        </w:rPr>
        <w:t>分</w:t>
      </w:r>
      <w:r w:rsidR="00DC3940">
        <w:rPr>
          <w:rFonts w:ascii="Times New Roman" w:eastAsia="宋体" w:hAnsi="Times New Roman" w:cs="Times New Roman"/>
          <w:sz w:val="24"/>
          <w:szCs w:val="24"/>
        </w:rPr>
        <w:t>的</w:t>
      </w:r>
      <w:r w:rsidR="00DC3940">
        <w:rPr>
          <w:rFonts w:ascii="Times New Roman" w:eastAsia="宋体" w:hAnsi="Times New Roman" w:cs="Times New Roman" w:hint="eastAsia"/>
          <w:sz w:val="24"/>
          <w:szCs w:val="24"/>
        </w:rPr>
        <w:t>班级</w:t>
      </w:r>
      <w:r w:rsidRPr="008F2D4D">
        <w:rPr>
          <w:rFonts w:ascii="Times New Roman" w:eastAsia="宋体" w:hAnsi="Times New Roman" w:cs="Times New Roman"/>
          <w:sz w:val="24"/>
          <w:szCs w:val="24"/>
        </w:rPr>
        <w:t>：</w:t>
      </w:r>
    </w:p>
    <w:p w:rsidR="00DC3940" w:rsidRPr="00DC3940" w:rsidRDefault="00DC3940" w:rsidP="008B3CB4">
      <w:pPr>
        <w:spacing w:line="360" w:lineRule="auto"/>
        <w:jc w:val="left"/>
        <w:rPr>
          <w:rFonts w:ascii="Times New Roman" w:eastAsia="宋体" w:hAnsi="Times New Roman" w:cs="Times New Roman"/>
          <w:sz w:val="24"/>
          <w:szCs w:val="24"/>
        </w:rPr>
      </w:pPr>
    </w:p>
    <w:p w:rsidR="008B3CB4" w:rsidRPr="000454F4" w:rsidRDefault="008B3CB4" w:rsidP="008B3CB4">
      <w:pPr>
        <w:spacing w:line="360" w:lineRule="auto"/>
        <w:rPr>
          <w:rFonts w:ascii="黑体" w:eastAsia="黑体" w:hAnsi="黑体" w:cs="Times New Roman"/>
          <w:b/>
          <w:sz w:val="24"/>
          <w:szCs w:val="24"/>
        </w:rPr>
      </w:pPr>
      <w:r w:rsidRPr="000454F4">
        <w:rPr>
          <w:rFonts w:ascii="黑体" w:eastAsia="黑体" w:hAnsi="黑体" w:cs="Times New Roman"/>
          <w:b/>
          <w:sz w:val="24"/>
          <w:szCs w:val="24"/>
        </w:rPr>
        <w:t>2.</w:t>
      </w:r>
      <w:r w:rsidR="00D530F3">
        <w:rPr>
          <w:rFonts w:ascii="黑体" w:eastAsia="黑体" w:hAnsi="黑体" w:cs="Times New Roman" w:hint="eastAsia"/>
          <w:b/>
          <w:sz w:val="24"/>
          <w:szCs w:val="24"/>
        </w:rPr>
        <w:t>各班</w:t>
      </w:r>
      <w:r>
        <w:rPr>
          <w:rFonts w:ascii="黑体" w:eastAsia="黑体" w:hAnsi="黑体" w:cs="Times New Roman" w:hint="eastAsia"/>
          <w:b/>
          <w:sz w:val="24"/>
          <w:szCs w:val="24"/>
        </w:rPr>
        <w:t>学科</w:t>
      </w:r>
      <w:r w:rsidRPr="000454F4">
        <w:rPr>
          <w:rFonts w:ascii="黑体" w:eastAsia="黑体" w:hAnsi="黑体" w:cs="Times New Roman"/>
          <w:b/>
          <w:sz w:val="24"/>
          <w:szCs w:val="24"/>
        </w:rPr>
        <w:t>具体报告：</w:t>
      </w:r>
      <w:r w:rsidRPr="00286854">
        <w:rPr>
          <w:rFonts w:ascii="黑体" w:eastAsia="黑体" w:hAnsi="黑体" w:cs="Times New Roman" w:hint="eastAsia"/>
          <w:b/>
          <w:color w:val="FF0000"/>
          <w:sz w:val="24"/>
          <w:szCs w:val="24"/>
        </w:rPr>
        <w:t>（高于</w:t>
      </w:r>
      <w:r w:rsidR="00D530F3">
        <w:rPr>
          <w:rFonts w:ascii="黑体" w:eastAsia="黑体" w:hAnsi="黑体" w:cs="Times New Roman" w:hint="eastAsia"/>
          <w:b/>
          <w:color w:val="FF0000"/>
          <w:sz w:val="24"/>
          <w:szCs w:val="24"/>
        </w:rPr>
        <w:t>学校</w:t>
      </w:r>
      <w:r w:rsidRPr="00286854">
        <w:rPr>
          <w:rFonts w:ascii="黑体" w:eastAsia="黑体" w:hAnsi="黑体" w:cs="Times New Roman" w:hint="eastAsia"/>
          <w:b/>
          <w:color w:val="FF0000"/>
          <w:sz w:val="24"/>
          <w:szCs w:val="24"/>
        </w:rPr>
        <w:t>平均水平的用红颜色标注柱状图，低于平均水平用蓝颜色标注柱状图）</w:t>
      </w:r>
    </w:p>
    <w:p w:rsidR="008B3CB4" w:rsidRPr="000454F4" w:rsidRDefault="008B3CB4" w:rsidP="008B3CB4">
      <w:pPr>
        <w:spacing w:line="360" w:lineRule="auto"/>
        <w:rPr>
          <w:rFonts w:ascii="Times New Roman" w:eastAsia="宋体" w:hAnsi="Times New Roman" w:cs="Times New Roman"/>
          <w:b/>
          <w:sz w:val="24"/>
          <w:szCs w:val="24"/>
        </w:rPr>
      </w:pPr>
      <w:r w:rsidRPr="000454F4">
        <w:rPr>
          <w:rFonts w:ascii="Times New Roman" w:eastAsia="宋体" w:hAnsi="Times New Roman" w:cs="Times New Roman"/>
          <w:b/>
          <w:sz w:val="24"/>
          <w:szCs w:val="24"/>
        </w:rPr>
        <w:t>（</w:t>
      </w:r>
      <w:r w:rsidRPr="000454F4">
        <w:rPr>
          <w:rFonts w:ascii="Times New Roman" w:eastAsia="宋体" w:hAnsi="Times New Roman" w:cs="Times New Roman"/>
          <w:b/>
          <w:sz w:val="24"/>
          <w:szCs w:val="24"/>
        </w:rPr>
        <w:t>1</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【总分】</w:t>
      </w:r>
      <w:r w:rsidRPr="000454F4">
        <w:rPr>
          <w:rFonts w:ascii="Times New Roman" w:eastAsia="宋体" w:hAnsi="Times New Roman" w:cs="Times New Roman"/>
          <w:b/>
          <w:sz w:val="24"/>
          <w:szCs w:val="24"/>
        </w:rPr>
        <w:t>情况</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①</w:t>
      </w:r>
      <w:r w:rsidR="00D530F3">
        <w:rPr>
          <w:rFonts w:ascii="宋体" w:eastAsia="宋体" w:hAnsi="宋体" w:cs="Times New Roman" w:hint="eastAsia"/>
          <w:sz w:val="24"/>
          <w:szCs w:val="24"/>
        </w:rPr>
        <w:t>各班</w:t>
      </w:r>
      <w:r>
        <w:rPr>
          <w:rFonts w:ascii="宋体" w:eastAsia="宋体" w:hAnsi="宋体" w:cs="Times New Roman" w:hint="eastAsia"/>
          <w:sz w:val="24"/>
          <w:szCs w:val="24"/>
        </w:rPr>
        <w:t>【总分】综合指数比较（柱状图），标注说明：</w:t>
      </w:r>
      <w:r w:rsidR="008E636F">
        <w:rPr>
          <w:rFonts w:ascii="宋体" w:eastAsia="宋体" w:hAnsi="宋体" w:cs="Times New Roman" w:hint="eastAsia"/>
          <w:sz w:val="24"/>
          <w:szCs w:val="24"/>
        </w:rPr>
        <w:t>学校平均水平线和富阳区平均水平线，高于或低于学校水平线用不同颜色标注</w:t>
      </w:r>
      <w:r>
        <w:rPr>
          <w:rFonts w:ascii="宋体" w:eastAsia="宋体" w:hAnsi="宋体" w:cs="Times New Roman" w:hint="eastAsia"/>
          <w:sz w:val="24"/>
          <w:szCs w:val="24"/>
        </w:rPr>
        <w:t>；</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②</w:t>
      </w:r>
      <w:r w:rsidR="00D530F3">
        <w:rPr>
          <w:rFonts w:ascii="宋体" w:eastAsia="宋体" w:hAnsi="宋体" w:cs="Times New Roman" w:hint="eastAsia"/>
          <w:sz w:val="24"/>
          <w:szCs w:val="24"/>
        </w:rPr>
        <w:t>各班</w:t>
      </w:r>
      <w:r>
        <w:rPr>
          <w:rFonts w:ascii="宋体" w:eastAsia="宋体" w:hAnsi="宋体" w:cs="Times New Roman" w:hint="eastAsia"/>
          <w:sz w:val="24"/>
          <w:szCs w:val="24"/>
        </w:rPr>
        <w:t>【总分】标准分的平均分比较（柱状图），标注说明：</w:t>
      </w:r>
      <w:r w:rsidR="008E636F">
        <w:rPr>
          <w:rFonts w:ascii="宋体" w:eastAsia="宋体" w:hAnsi="宋体" w:cs="Times New Roman" w:hint="eastAsia"/>
          <w:sz w:val="24"/>
          <w:szCs w:val="24"/>
        </w:rPr>
        <w:t>学校平均水平线和富阳区平均水平线，高于或低于学校水平线用不同颜色标注；</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③</w:t>
      </w:r>
      <w:r w:rsidR="00D530F3">
        <w:rPr>
          <w:rFonts w:ascii="宋体" w:eastAsia="宋体" w:hAnsi="宋体" w:cs="Times New Roman" w:hint="eastAsia"/>
          <w:sz w:val="24"/>
          <w:szCs w:val="24"/>
        </w:rPr>
        <w:t>各班</w:t>
      </w:r>
      <w:r>
        <w:rPr>
          <w:rFonts w:ascii="宋体" w:eastAsia="宋体" w:hAnsi="宋体" w:cs="Times New Roman" w:hint="eastAsia"/>
          <w:sz w:val="24"/>
          <w:szCs w:val="24"/>
        </w:rPr>
        <w:t>【总分】A率比较（柱状图），标注说明：</w:t>
      </w:r>
      <w:r w:rsidR="008E636F">
        <w:rPr>
          <w:rFonts w:ascii="宋体" w:eastAsia="宋体" w:hAnsi="宋体" w:cs="Times New Roman" w:hint="eastAsia"/>
          <w:sz w:val="24"/>
          <w:szCs w:val="24"/>
        </w:rPr>
        <w:t>学校平均水平线和富阳区平均水平线，高于或低于学校水平线用不同颜色标注；</w:t>
      </w:r>
    </w:p>
    <w:p w:rsidR="008B3CB4" w:rsidRPr="000454F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④</w:t>
      </w:r>
      <w:r w:rsidR="00D530F3">
        <w:rPr>
          <w:rFonts w:ascii="宋体" w:eastAsia="宋体" w:hAnsi="宋体" w:cs="Times New Roman" w:hint="eastAsia"/>
          <w:sz w:val="24"/>
          <w:szCs w:val="24"/>
        </w:rPr>
        <w:t>各班</w:t>
      </w:r>
      <w:r>
        <w:rPr>
          <w:rFonts w:ascii="宋体" w:eastAsia="宋体" w:hAnsi="宋体" w:cs="Times New Roman" w:hint="eastAsia"/>
          <w:sz w:val="24"/>
          <w:szCs w:val="24"/>
        </w:rPr>
        <w:t>【总分】后30%比较（柱状图），标注说明：</w:t>
      </w:r>
      <w:r w:rsidR="008E636F">
        <w:rPr>
          <w:rFonts w:ascii="宋体" w:eastAsia="宋体" w:hAnsi="宋体" w:cs="Times New Roman" w:hint="eastAsia"/>
          <w:sz w:val="24"/>
          <w:szCs w:val="24"/>
        </w:rPr>
        <w:t>学校平均水平线和富阳区平均水平线，高于或低于学校水平线用不同颜色标注；</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⑤</w:t>
      </w:r>
      <w:r w:rsidR="00D530F3">
        <w:rPr>
          <w:rFonts w:ascii="宋体" w:eastAsia="宋体" w:hAnsi="宋体" w:cs="Times New Roman" w:hint="eastAsia"/>
          <w:sz w:val="24"/>
          <w:szCs w:val="24"/>
        </w:rPr>
        <w:t>各班</w:t>
      </w:r>
      <w:r>
        <w:rPr>
          <w:rFonts w:ascii="宋体" w:eastAsia="宋体" w:hAnsi="宋体" w:cs="Times New Roman" w:hint="eastAsia"/>
          <w:sz w:val="24"/>
          <w:szCs w:val="24"/>
        </w:rPr>
        <w:t>【总分】各段堆积图比较（柱状图），</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⑥</w:t>
      </w:r>
      <w:r w:rsidR="00D530F3">
        <w:rPr>
          <w:rFonts w:ascii="宋体" w:eastAsia="宋体" w:hAnsi="宋体" w:cs="Times New Roman" w:hint="eastAsia"/>
          <w:sz w:val="24"/>
          <w:szCs w:val="24"/>
        </w:rPr>
        <w:t>各班</w:t>
      </w:r>
      <w:r>
        <w:rPr>
          <w:rFonts w:ascii="宋体" w:eastAsia="宋体" w:hAnsi="宋体" w:cs="Times New Roman" w:hint="eastAsia"/>
          <w:sz w:val="24"/>
          <w:szCs w:val="24"/>
        </w:rPr>
        <w:t>【总分】各指标数据呈现（包括总分标准分的平均分）</w:t>
      </w:r>
    </w:p>
    <w:p w:rsidR="008B3CB4" w:rsidRPr="00286854" w:rsidRDefault="008B3CB4" w:rsidP="008B3CB4">
      <w:pPr>
        <w:spacing w:line="360" w:lineRule="auto"/>
        <w:rPr>
          <w:rFonts w:ascii="Times New Roman" w:eastAsia="宋体" w:hAnsi="Times New Roman" w:cs="Times New Roman"/>
          <w:b/>
          <w:color w:val="FF0000"/>
          <w:sz w:val="24"/>
          <w:szCs w:val="24"/>
        </w:rPr>
      </w:pPr>
      <w:r w:rsidRPr="000454F4">
        <w:rPr>
          <w:rFonts w:ascii="Times New Roman" w:eastAsia="宋体" w:hAnsi="Times New Roman" w:cs="Times New Roman"/>
          <w:b/>
          <w:sz w:val="24"/>
          <w:szCs w:val="24"/>
        </w:rPr>
        <w:t>（</w:t>
      </w:r>
      <w:r w:rsidRPr="000454F4">
        <w:rPr>
          <w:rFonts w:ascii="Times New Roman" w:eastAsia="宋体" w:hAnsi="Times New Roman" w:cs="Times New Roman"/>
          <w:b/>
          <w:sz w:val="24"/>
          <w:szCs w:val="24"/>
        </w:rPr>
        <w:t>2</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【语文】</w:t>
      </w:r>
      <w:r w:rsidRPr="000454F4">
        <w:rPr>
          <w:rFonts w:ascii="Times New Roman" w:eastAsia="宋体" w:hAnsi="Times New Roman" w:cs="Times New Roman"/>
          <w:b/>
          <w:sz w:val="24"/>
          <w:szCs w:val="24"/>
        </w:rPr>
        <w:t>情况</w:t>
      </w:r>
      <w:r w:rsidRPr="00286854">
        <w:rPr>
          <w:rFonts w:ascii="Times New Roman" w:eastAsia="宋体" w:hAnsi="Times New Roman" w:cs="Times New Roman" w:hint="eastAsia"/>
          <w:b/>
          <w:color w:val="FF0000"/>
          <w:sz w:val="24"/>
          <w:szCs w:val="24"/>
        </w:rPr>
        <w:t>（其他学科一样）</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①</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】综合指数比较（柱状图），标注说明：</w:t>
      </w:r>
      <w:r w:rsidR="00980802">
        <w:rPr>
          <w:rFonts w:ascii="宋体" w:eastAsia="宋体" w:hAnsi="宋体" w:cs="Times New Roman" w:hint="eastAsia"/>
          <w:sz w:val="24"/>
          <w:szCs w:val="24"/>
        </w:rPr>
        <w:t>学校平均水平线和富阳区平均水平线，高于或低于学校水平线用不同颜色标注；</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②</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】标准分的平均分比较（柱状图），标注说明：</w:t>
      </w:r>
      <w:r w:rsidR="00980802">
        <w:rPr>
          <w:rFonts w:ascii="宋体" w:eastAsia="宋体" w:hAnsi="宋体" w:cs="Times New Roman" w:hint="eastAsia"/>
          <w:sz w:val="24"/>
          <w:szCs w:val="24"/>
        </w:rPr>
        <w:t>学校平均水平线和富阳区平均水平线，高于或低于学校水平线用不同颜色标注；</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③</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】A率比较（柱状图），标注说明：</w:t>
      </w:r>
      <w:r w:rsidR="00980802">
        <w:rPr>
          <w:rFonts w:ascii="宋体" w:eastAsia="宋体" w:hAnsi="宋体" w:cs="Times New Roman" w:hint="eastAsia"/>
          <w:sz w:val="24"/>
          <w:szCs w:val="24"/>
        </w:rPr>
        <w:t>学校平均水平线和富阳区平均水平线，高于或低于学校水平线用不同颜色标注；</w:t>
      </w:r>
    </w:p>
    <w:p w:rsidR="008B3CB4" w:rsidRPr="000454F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④</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】后30%比较（柱状图），标注说明：</w:t>
      </w:r>
      <w:r w:rsidR="00980802">
        <w:rPr>
          <w:rFonts w:ascii="宋体" w:eastAsia="宋体" w:hAnsi="宋体" w:cs="Times New Roman" w:hint="eastAsia"/>
          <w:sz w:val="24"/>
          <w:szCs w:val="24"/>
        </w:rPr>
        <w:t>学校平均水平线和富阳区平均水平线，高于或低于学校水平线用不同颜色标注；</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⑤</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sidR="00D530F3">
        <w:rPr>
          <w:rFonts w:ascii="宋体" w:eastAsia="宋体" w:hAnsi="宋体" w:cs="Times New Roman" w:hint="eastAsia"/>
          <w:sz w:val="24"/>
          <w:szCs w:val="24"/>
        </w:rPr>
        <w:t>】各段堆积图比较（柱状图）；</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⑥</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】各指标数据呈现（包括总分标准分的平均分）</w:t>
      </w:r>
    </w:p>
    <w:p w:rsidR="008B3CB4" w:rsidRDefault="008B3CB4" w:rsidP="008B3CB4">
      <w:pPr>
        <w:spacing w:line="360" w:lineRule="auto"/>
        <w:rPr>
          <w:rFonts w:ascii="宋体" w:eastAsia="宋体" w:hAnsi="宋体" w:cs="Times New Roman"/>
          <w:sz w:val="24"/>
          <w:szCs w:val="24"/>
        </w:rPr>
      </w:pPr>
      <w:r>
        <w:rPr>
          <w:rFonts w:ascii="宋体" w:eastAsia="宋体" w:hAnsi="宋体" w:cs="Times New Roman" w:hint="eastAsia"/>
          <w:sz w:val="24"/>
          <w:szCs w:val="24"/>
        </w:rPr>
        <w:t>⑦</w:t>
      </w:r>
      <w:r w:rsidR="00D530F3">
        <w:rPr>
          <w:rFonts w:ascii="宋体" w:eastAsia="宋体" w:hAnsi="宋体" w:cs="Times New Roman" w:hint="eastAsia"/>
          <w:sz w:val="24"/>
          <w:szCs w:val="24"/>
        </w:rPr>
        <w:t>各班</w:t>
      </w:r>
      <w:r>
        <w:rPr>
          <w:rFonts w:ascii="宋体" w:eastAsia="宋体" w:hAnsi="宋体" w:cs="Times New Roman" w:hint="eastAsia"/>
          <w:sz w:val="24"/>
          <w:szCs w:val="24"/>
        </w:rPr>
        <w:t>【</w:t>
      </w:r>
      <w:r>
        <w:rPr>
          <w:rFonts w:ascii="Times New Roman" w:eastAsia="宋体" w:hAnsi="Times New Roman" w:cs="Times New Roman" w:hint="eastAsia"/>
          <w:sz w:val="24"/>
          <w:szCs w:val="24"/>
        </w:rPr>
        <w:t>语文</w:t>
      </w:r>
      <w:r>
        <w:rPr>
          <w:rFonts w:ascii="宋体" w:eastAsia="宋体" w:hAnsi="宋体" w:cs="Times New Roman" w:hint="eastAsia"/>
          <w:sz w:val="24"/>
          <w:szCs w:val="24"/>
        </w:rPr>
        <w:t>】按照知识块、学生能力水平、题型三种方式用数据呈现得分率的情况，最终报告要求所有的小题得分情况用柱状图表示，并且要求把平均得分情况用横线进行区分。</w:t>
      </w:r>
    </w:p>
    <w:p w:rsidR="008B3CB4" w:rsidRDefault="008B3CB4" w:rsidP="008B3CB4">
      <w:pPr>
        <w:spacing w:line="360" w:lineRule="auto"/>
        <w:rPr>
          <w:rFonts w:ascii="宋体" w:eastAsia="宋体" w:hAnsi="宋体"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3</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数学</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8B3CB4" w:rsidRDefault="008B3CB4" w:rsidP="008B3CB4">
      <w:pPr>
        <w:spacing w:line="360" w:lineRule="auto"/>
        <w:rPr>
          <w:rFonts w:ascii="Times New Roman" w:eastAsia="宋体" w:hAnsi="Times New Roman" w:cs="Times New Roman"/>
          <w:sz w:val="24"/>
          <w:szCs w:val="24"/>
        </w:rPr>
      </w:pPr>
    </w:p>
    <w:p w:rsidR="008B3CB4" w:rsidRDefault="008B3CB4" w:rsidP="008B3CB4">
      <w:pPr>
        <w:spacing w:line="360" w:lineRule="auto"/>
        <w:rPr>
          <w:rFonts w:ascii="Times New Roman" w:eastAsia="宋体" w:hAnsi="Times New Roman" w:cs="Times New Roman"/>
          <w:sz w:val="24"/>
          <w:szCs w:val="24"/>
        </w:rPr>
      </w:pPr>
    </w:p>
    <w:p w:rsidR="008B3CB4" w:rsidRPr="00286854" w:rsidRDefault="008B3CB4" w:rsidP="008B3CB4">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4</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英语</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8B3CB4" w:rsidRDefault="008B3CB4" w:rsidP="008B3CB4">
      <w:pPr>
        <w:spacing w:line="360" w:lineRule="auto"/>
        <w:rPr>
          <w:rFonts w:ascii="Times New Roman" w:eastAsia="宋体" w:hAnsi="Times New Roman" w:cs="Times New Roman"/>
          <w:b/>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5</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科学</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8B3CB4" w:rsidRPr="000454F4" w:rsidRDefault="008B3CB4" w:rsidP="008B3CB4">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6</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社会</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8B3CB4" w:rsidRDefault="008B3CB4" w:rsidP="008B3CB4">
      <w:pPr>
        <w:spacing w:line="360" w:lineRule="auto"/>
        <w:rPr>
          <w:rFonts w:ascii="黑体" w:eastAsia="黑体" w:hAnsi="黑体" w:cs="Times New Roman"/>
          <w:b/>
          <w:sz w:val="24"/>
          <w:szCs w:val="24"/>
        </w:rPr>
      </w:pPr>
      <w:r w:rsidRPr="000454F4">
        <w:rPr>
          <w:rFonts w:ascii="黑体" w:eastAsia="黑体" w:hAnsi="黑体" w:cs="Times New Roman"/>
          <w:b/>
          <w:sz w:val="24"/>
          <w:szCs w:val="24"/>
        </w:rPr>
        <w:t>2.</w:t>
      </w:r>
      <w:r>
        <w:rPr>
          <w:rFonts w:ascii="黑体" w:eastAsia="黑体" w:hAnsi="黑体" w:cs="Times New Roman" w:hint="eastAsia"/>
          <w:b/>
          <w:sz w:val="24"/>
          <w:szCs w:val="24"/>
        </w:rPr>
        <w:t>各</w:t>
      </w:r>
      <w:r w:rsidR="00D530F3">
        <w:rPr>
          <w:rFonts w:ascii="黑体" w:eastAsia="黑体" w:hAnsi="黑体" w:cs="Times New Roman" w:hint="eastAsia"/>
          <w:b/>
          <w:sz w:val="24"/>
          <w:szCs w:val="24"/>
        </w:rPr>
        <w:t>班</w:t>
      </w:r>
      <w:r w:rsidRPr="000454F4">
        <w:rPr>
          <w:rFonts w:ascii="黑体" w:eastAsia="黑体" w:hAnsi="黑体" w:cs="Times New Roman"/>
          <w:b/>
          <w:sz w:val="24"/>
          <w:szCs w:val="24"/>
        </w:rPr>
        <w:t>具体报告：</w:t>
      </w:r>
    </w:p>
    <w:p w:rsidR="008B3CB4" w:rsidRPr="000454F4" w:rsidRDefault="008B3CB4" w:rsidP="008B3CB4">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1</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sidR="00D530F3">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sidR="00D530F3">
        <w:rPr>
          <w:rFonts w:ascii="Times New Roman" w:eastAsia="宋体" w:hAnsi="Times New Roman" w:cs="Times New Roman" w:hint="eastAsia"/>
          <w:b/>
          <w:sz w:val="24"/>
          <w:szCs w:val="24"/>
        </w:rPr>
        <w:t>初三（</w:t>
      </w:r>
      <w:r w:rsidR="00D530F3">
        <w:rPr>
          <w:rFonts w:ascii="Times New Roman" w:eastAsia="宋体" w:hAnsi="Times New Roman" w:cs="Times New Roman" w:hint="eastAsia"/>
          <w:b/>
          <w:sz w:val="24"/>
          <w:szCs w:val="24"/>
        </w:rPr>
        <w:t>01</w:t>
      </w:r>
      <w:r w:rsidR="00D530F3">
        <w:rPr>
          <w:rFonts w:ascii="Times New Roman" w:eastAsia="宋体" w:hAnsi="Times New Roman" w:cs="Times New Roman" w:hint="eastAsia"/>
          <w:b/>
          <w:sz w:val="24"/>
          <w:szCs w:val="24"/>
        </w:rPr>
        <w:t>）班）</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①用图形展示综合指数、总分标准分的平均分、A率、后30%与富阳区、学校的对比情况（选用的图形要生动一些，活泼一些，估计用雷达图比较麻烦，实在不行还是用柱状图逐一对比呈现）</w:t>
      </w:r>
    </w:p>
    <w:p w:rsidR="00980802" w:rsidRPr="00286854"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根据与学校、富阳区的数据对比，下一些直观的结论，比如：综合指数3</w:t>
      </w:r>
      <w:r>
        <w:rPr>
          <w:rFonts w:ascii="宋体" w:eastAsia="宋体" w:hAnsi="宋体" w:cs="Times New Roman"/>
          <w:sz w:val="24"/>
          <w:szCs w:val="24"/>
        </w:rPr>
        <w:t>.203</w:t>
      </w:r>
      <w:r>
        <w:rPr>
          <w:rFonts w:ascii="宋体" w:eastAsia="宋体" w:hAnsi="宋体" w:cs="Times New Roman" w:hint="eastAsia"/>
          <w:sz w:val="24"/>
          <w:szCs w:val="24"/>
        </w:rPr>
        <w:t>，高于富阳区平均水平0.</w:t>
      </w:r>
      <w:r>
        <w:rPr>
          <w:rFonts w:ascii="宋体" w:eastAsia="宋体" w:hAnsi="宋体" w:cs="Times New Roman"/>
          <w:sz w:val="24"/>
          <w:szCs w:val="24"/>
        </w:rPr>
        <w:t>203</w:t>
      </w:r>
      <w:r>
        <w:rPr>
          <w:rFonts w:ascii="宋体" w:eastAsia="宋体" w:hAnsi="宋体" w:cs="Times New Roman" w:hint="eastAsia"/>
          <w:sz w:val="24"/>
          <w:szCs w:val="24"/>
        </w:rPr>
        <w:t>，低于学校平均水平3.415等。</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②</w:t>
      </w:r>
      <w:r>
        <w:rPr>
          <w:rFonts w:ascii="宋体" w:eastAsia="宋体" w:hAnsi="宋体" w:cs="Times New Roman" w:hint="eastAsia"/>
          <w:sz w:val="24"/>
          <w:szCs w:val="24"/>
        </w:rPr>
        <w:t>班级</w:t>
      </w:r>
      <w:r>
        <w:rPr>
          <w:rFonts w:ascii="宋体" w:eastAsia="宋体" w:hAnsi="宋体" w:cs="Times New Roman" w:hint="eastAsia"/>
          <w:sz w:val="24"/>
          <w:szCs w:val="24"/>
        </w:rPr>
        <w:t>五门学科+总分的对比分析：</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综合指数、学科标准分的平均分、Ａ率、后30%用雷达图显示，画出富阳区平均水平线、学校平均水平线；</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根据数据横向比较下一些结论：</w:t>
      </w:r>
    </w:p>
    <w:p w:rsidR="00980802" w:rsidRPr="007E7A7F"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比如：从综合指数来看，语文学科3.426有一定的优势，相对而言科学3.125还需要进一步加强。</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③各学科按照知识块、学生能力水平、题型三种方式用数据呈现得分率的情况与富阳区的平均水平、学校平均水平进行对比，并下一些直观性的评语：</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如：语文作文平均得分31分，与富阳区平均得分28分相比，有一定的优势；</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 xml:space="preserve">    语文阅读理解平均得分14分，与富阳区平均得分</w:t>
      </w:r>
      <w:r>
        <w:rPr>
          <w:rFonts w:ascii="宋体" w:eastAsia="宋体" w:hAnsi="宋体" w:cs="Times New Roman"/>
          <w:sz w:val="24"/>
          <w:szCs w:val="24"/>
        </w:rPr>
        <w:t>16</w:t>
      </w:r>
      <w:r>
        <w:rPr>
          <w:rFonts w:ascii="宋体" w:eastAsia="宋体" w:hAnsi="宋体" w:cs="Times New Roman" w:hint="eastAsia"/>
          <w:sz w:val="24"/>
          <w:szCs w:val="24"/>
        </w:rPr>
        <w:t>分相比，还需进一步加强研究、提升；</w:t>
      </w:r>
    </w:p>
    <w:p w:rsidR="00D530F3" w:rsidRPr="000454F4" w:rsidRDefault="00D530F3" w:rsidP="00D530F3">
      <w:pPr>
        <w:spacing w:line="360" w:lineRule="auto"/>
        <w:rPr>
          <w:rFonts w:ascii="Times New Roman" w:eastAsia="宋体" w:hAnsi="Times New Roman" w:cs="Times New Roman"/>
          <w:sz w:val="24"/>
          <w:szCs w:val="24"/>
        </w:rPr>
      </w:pPr>
      <w:r w:rsidRPr="000454F4">
        <w:rPr>
          <w:rFonts w:ascii="Times New Roman" w:eastAsia="宋体" w:hAnsi="Times New Roman" w:cs="Times New Roman"/>
          <w:b/>
          <w:sz w:val="24"/>
          <w:szCs w:val="24"/>
        </w:rPr>
        <w:lastRenderedPageBreak/>
        <w:t>（</w:t>
      </w:r>
      <w:r>
        <w:rPr>
          <w:rFonts w:ascii="Times New Roman" w:eastAsia="宋体" w:hAnsi="Times New Roman" w:cs="Times New Roman"/>
          <w:b/>
          <w:sz w:val="24"/>
          <w:szCs w:val="24"/>
        </w:rPr>
        <w:t>2</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宋体" w:eastAsia="宋体" w:hAnsi="宋体" w:cs="Times New Roman" w:hint="eastAsia"/>
          <w:b/>
          <w:sz w:val="24"/>
          <w:szCs w:val="24"/>
        </w:rPr>
        <w:t>…</w:t>
      </w:r>
      <w:r w:rsidRPr="000454F4">
        <w:rPr>
          <w:rFonts w:ascii="Times New Roman" w:eastAsia="宋体" w:hAnsi="Times New Roman" w:cs="Times New Roman" w:hint="eastAsia"/>
          <w:b/>
          <w:sz w:val="24"/>
          <w:szCs w:val="24"/>
        </w:rPr>
        <w:t>】</w:t>
      </w:r>
      <w:r w:rsidRPr="000454F4">
        <w:rPr>
          <w:rFonts w:ascii="Times New Roman" w:eastAsia="宋体" w:hAnsi="Times New Roman" w:cs="Times New Roman"/>
          <w:b/>
          <w:sz w:val="24"/>
          <w:szCs w:val="24"/>
        </w:rPr>
        <w:t>情况</w:t>
      </w:r>
    </w:p>
    <w:p w:rsidR="008B3CB4" w:rsidRPr="008B3CB4" w:rsidRDefault="008B3CB4" w:rsidP="008B3CB4">
      <w:pPr>
        <w:spacing w:line="360" w:lineRule="auto"/>
        <w:rPr>
          <w:rFonts w:ascii="Times New Roman" w:eastAsia="宋体" w:hAnsi="Times New Roman" w:cs="Times New Roman"/>
          <w:sz w:val="24"/>
          <w:szCs w:val="24"/>
        </w:rPr>
      </w:pPr>
    </w:p>
    <w:p w:rsidR="008B3CB4" w:rsidRPr="008B3CB4" w:rsidRDefault="008B3CB4" w:rsidP="008B3CB4">
      <w:pPr>
        <w:spacing w:line="360" w:lineRule="auto"/>
        <w:rPr>
          <w:rFonts w:ascii="Times New Roman" w:eastAsia="宋体" w:hAnsi="Times New Roman" w:cs="Times New Roman"/>
          <w:sz w:val="24"/>
          <w:szCs w:val="24"/>
        </w:rPr>
      </w:pPr>
    </w:p>
    <w:p w:rsidR="00D530F3" w:rsidRPr="000454F4" w:rsidRDefault="00D530F3" w:rsidP="00D530F3">
      <w:pPr>
        <w:spacing w:line="360" w:lineRule="auto"/>
        <w:jc w:val="left"/>
        <w:rPr>
          <w:rFonts w:ascii="黑体" w:eastAsia="黑体" w:hAnsi="黑体" w:cs="Times New Roman"/>
          <w:color w:val="FF0000"/>
          <w:sz w:val="24"/>
          <w:szCs w:val="24"/>
        </w:rPr>
      </w:pPr>
      <w:r w:rsidRPr="000454F4">
        <w:rPr>
          <w:rFonts w:ascii="黑体" w:eastAsia="黑体" w:hAnsi="黑体" w:cs="Times New Roman"/>
          <w:color w:val="FF0000"/>
          <w:sz w:val="24"/>
          <w:szCs w:val="24"/>
        </w:rPr>
        <w:t>第</w:t>
      </w:r>
      <w:r>
        <w:rPr>
          <w:rFonts w:ascii="黑体" w:eastAsia="黑体" w:hAnsi="黑体" w:cs="Times New Roman" w:hint="eastAsia"/>
          <w:color w:val="FF0000"/>
          <w:sz w:val="24"/>
          <w:szCs w:val="24"/>
        </w:rPr>
        <w:t>三</w:t>
      </w:r>
      <w:r w:rsidRPr="000454F4">
        <w:rPr>
          <w:rFonts w:ascii="黑体" w:eastAsia="黑体" w:hAnsi="黑体" w:cs="Times New Roman"/>
          <w:color w:val="FF0000"/>
          <w:sz w:val="24"/>
          <w:szCs w:val="24"/>
        </w:rPr>
        <w:t>本：富阳区2016学年第一学期初中学业水平监测评价反馈报告（</w:t>
      </w:r>
      <w:r>
        <w:rPr>
          <w:rFonts w:ascii="黑体" w:eastAsia="黑体" w:hAnsi="黑体" w:cs="Times New Roman" w:hint="eastAsia"/>
          <w:color w:val="FF0000"/>
          <w:sz w:val="24"/>
          <w:szCs w:val="24"/>
        </w:rPr>
        <w:t>新登镇中学</w:t>
      </w:r>
      <w:r w:rsidR="007F4042">
        <w:rPr>
          <w:rFonts w:ascii="黑体" w:eastAsia="黑体" w:hAnsi="黑体" w:cs="Times New Roman" w:hint="eastAsia"/>
          <w:color w:val="FF0000"/>
          <w:sz w:val="24"/>
          <w:szCs w:val="24"/>
        </w:rPr>
        <w:t>初三（01）班</w:t>
      </w:r>
      <w:r w:rsidRPr="000454F4">
        <w:rPr>
          <w:rFonts w:ascii="黑体" w:eastAsia="黑体" w:hAnsi="黑体" w:cs="Times New Roman"/>
          <w:color w:val="FF0000"/>
          <w:sz w:val="24"/>
          <w:szCs w:val="24"/>
        </w:rPr>
        <w:t>）</w:t>
      </w:r>
    </w:p>
    <w:p w:rsidR="00980802" w:rsidRPr="00980802" w:rsidRDefault="00980802" w:rsidP="00980802">
      <w:pPr>
        <w:spacing w:line="360" w:lineRule="auto"/>
        <w:rPr>
          <w:rFonts w:ascii="Times New Roman" w:eastAsia="宋体" w:hAnsi="Times New Roman" w:cs="Times New Roman"/>
          <w:color w:val="FF0000"/>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1</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初三（</w:t>
      </w:r>
      <w:r>
        <w:rPr>
          <w:rFonts w:ascii="Times New Roman" w:eastAsia="宋体" w:hAnsi="Times New Roman" w:cs="Times New Roman" w:hint="eastAsia"/>
          <w:b/>
          <w:sz w:val="24"/>
          <w:szCs w:val="24"/>
        </w:rPr>
        <w:t>01</w:t>
      </w:r>
      <w:r>
        <w:rPr>
          <w:rFonts w:ascii="Times New Roman" w:eastAsia="宋体" w:hAnsi="Times New Roman" w:cs="Times New Roman" w:hint="eastAsia"/>
          <w:b/>
          <w:sz w:val="24"/>
          <w:szCs w:val="24"/>
        </w:rPr>
        <w:t>）班）</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总体</w:t>
      </w:r>
      <w:r w:rsidRPr="000454F4">
        <w:rPr>
          <w:rFonts w:ascii="Times New Roman" w:eastAsia="宋体" w:hAnsi="Times New Roman" w:cs="Times New Roman"/>
          <w:b/>
          <w:sz w:val="24"/>
          <w:szCs w:val="24"/>
        </w:rPr>
        <w:t>情况</w:t>
      </w:r>
      <w:r w:rsidRPr="00980802">
        <w:rPr>
          <w:rFonts w:ascii="Times New Roman" w:eastAsia="宋体" w:hAnsi="Times New Roman" w:cs="Times New Roman" w:hint="eastAsia"/>
          <w:b/>
          <w:color w:val="FF0000"/>
          <w:sz w:val="24"/>
          <w:szCs w:val="24"/>
        </w:rPr>
        <w:t>（把学校版中的班级情况移植就可以）</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①用图形展示综合指数、总分标准分的平均分、A率、后30%与富阳区、学校的对比情况（选用的图形要生动一些，活泼一些，估计用雷达图比较麻烦，实在不行还是用柱状图逐一对比呈现）</w:t>
      </w:r>
    </w:p>
    <w:p w:rsidR="00980802" w:rsidRPr="00286854"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根据与学校、富阳区的数据对比，下一些直观的结论，比如：综合指数3</w:t>
      </w:r>
      <w:r>
        <w:rPr>
          <w:rFonts w:ascii="宋体" w:eastAsia="宋体" w:hAnsi="宋体" w:cs="Times New Roman"/>
          <w:sz w:val="24"/>
          <w:szCs w:val="24"/>
        </w:rPr>
        <w:t>.203</w:t>
      </w:r>
      <w:r>
        <w:rPr>
          <w:rFonts w:ascii="宋体" w:eastAsia="宋体" w:hAnsi="宋体" w:cs="Times New Roman" w:hint="eastAsia"/>
          <w:sz w:val="24"/>
          <w:szCs w:val="24"/>
        </w:rPr>
        <w:t>，高于富阳区平均水平0.</w:t>
      </w:r>
      <w:r>
        <w:rPr>
          <w:rFonts w:ascii="宋体" w:eastAsia="宋体" w:hAnsi="宋体" w:cs="Times New Roman"/>
          <w:sz w:val="24"/>
          <w:szCs w:val="24"/>
        </w:rPr>
        <w:t>203</w:t>
      </w:r>
      <w:r>
        <w:rPr>
          <w:rFonts w:ascii="宋体" w:eastAsia="宋体" w:hAnsi="宋体" w:cs="Times New Roman" w:hint="eastAsia"/>
          <w:sz w:val="24"/>
          <w:szCs w:val="24"/>
        </w:rPr>
        <w:t>，低于学校平均水平3.415等。</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②</w:t>
      </w:r>
      <w:r>
        <w:rPr>
          <w:rFonts w:ascii="宋体" w:eastAsia="宋体" w:hAnsi="宋体" w:cs="Times New Roman" w:hint="eastAsia"/>
          <w:sz w:val="24"/>
          <w:szCs w:val="24"/>
        </w:rPr>
        <w:t>班级</w:t>
      </w:r>
      <w:r>
        <w:rPr>
          <w:rFonts w:ascii="宋体" w:eastAsia="宋体" w:hAnsi="宋体" w:cs="Times New Roman" w:hint="eastAsia"/>
          <w:sz w:val="24"/>
          <w:szCs w:val="24"/>
        </w:rPr>
        <w:t>五门学科+总分的对比分析：</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综合指数、学科标准分的平均分、Ａ率、后30%用雷达图显示，画出富阳区平均水平线</w:t>
      </w:r>
      <w:r>
        <w:rPr>
          <w:rFonts w:ascii="宋体" w:eastAsia="宋体" w:hAnsi="宋体" w:cs="Times New Roman" w:hint="eastAsia"/>
          <w:sz w:val="24"/>
          <w:szCs w:val="24"/>
        </w:rPr>
        <w:t>、学校平均水平线</w:t>
      </w:r>
      <w:r>
        <w:rPr>
          <w:rFonts w:ascii="宋体" w:eastAsia="宋体" w:hAnsi="宋体" w:cs="Times New Roman" w:hint="eastAsia"/>
          <w:sz w:val="24"/>
          <w:szCs w:val="24"/>
        </w:rPr>
        <w:t>；</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根据数据横向比较下一些结论：</w:t>
      </w:r>
    </w:p>
    <w:p w:rsidR="00980802" w:rsidRPr="007E7A7F"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比如：从综合指数来看，语文学科3.426有一定的优势，相对而言科学3.125还需要进一步加强。</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③各学科按照知识块、学生能力水平、题型三种方式用数据呈现得分率的情况与富阳区的平均水平</w:t>
      </w:r>
      <w:r>
        <w:rPr>
          <w:rFonts w:ascii="宋体" w:eastAsia="宋体" w:hAnsi="宋体" w:cs="Times New Roman" w:hint="eastAsia"/>
          <w:sz w:val="24"/>
          <w:szCs w:val="24"/>
        </w:rPr>
        <w:t>、学校平均水平</w:t>
      </w:r>
      <w:r>
        <w:rPr>
          <w:rFonts w:ascii="宋体" w:eastAsia="宋体" w:hAnsi="宋体" w:cs="Times New Roman" w:hint="eastAsia"/>
          <w:sz w:val="24"/>
          <w:szCs w:val="24"/>
        </w:rPr>
        <w:t>进行对比，并下一些直观性的评语：</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如：语文作文平均得分31分，与富阳区平均得分28分相比，有一定的优势；</w:t>
      </w:r>
    </w:p>
    <w:p w:rsidR="00980802" w:rsidRDefault="00980802" w:rsidP="00980802">
      <w:pPr>
        <w:spacing w:line="360" w:lineRule="auto"/>
        <w:rPr>
          <w:rFonts w:ascii="宋体" w:eastAsia="宋体" w:hAnsi="宋体" w:cs="Times New Roman"/>
          <w:sz w:val="24"/>
          <w:szCs w:val="24"/>
        </w:rPr>
      </w:pPr>
      <w:r>
        <w:rPr>
          <w:rFonts w:ascii="宋体" w:eastAsia="宋体" w:hAnsi="宋体" w:cs="Times New Roman" w:hint="eastAsia"/>
          <w:sz w:val="24"/>
          <w:szCs w:val="24"/>
        </w:rPr>
        <w:t xml:space="preserve">    语文阅读理解平均得分14分，与富阳区平均得分</w:t>
      </w:r>
      <w:r>
        <w:rPr>
          <w:rFonts w:ascii="宋体" w:eastAsia="宋体" w:hAnsi="宋体" w:cs="Times New Roman"/>
          <w:sz w:val="24"/>
          <w:szCs w:val="24"/>
        </w:rPr>
        <w:t>16</w:t>
      </w:r>
      <w:r>
        <w:rPr>
          <w:rFonts w:ascii="宋体" w:eastAsia="宋体" w:hAnsi="宋体" w:cs="Times New Roman" w:hint="eastAsia"/>
          <w:sz w:val="24"/>
          <w:szCs w:val="24"/>
        </w:rPr>
        <w:t>分相比，还需进一步加强研究、提升；</w:t>
      </w:r>
    </w:p>
    <w:p w:rsidR="00980802" w:rsidRPr="00980802" w:rsidRDefault="00980802" w:rsidP="00980802">
      <w:pPr>
        <w:spacing w:line="360" w:lineRule="auto"/>
        <w:rPr>
          <w:rFonts w:ascii="Times New Roman" w:eastAsia="宋体" w:hAnsi="Times New Roman" w:cs="Times New Roman"/>
          <w:color w:val="FF0000"/>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2</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初三（</w:t>
      </w:r>
      <w:r>
        <w:rPr>
          <w:rFonts w:ascii="Times New Roman" w:eastAsia="宋体" w:hAnsi="Times New Roman" w:cs="Times New Roman" w:hint="eastAsia"/>
          <w:b/>
          <w:sz w:val="24"/>
          <w:szCs w:val="24"/>
        </w:rPr>
        <w:t>01</w:t>
      </w:r>
      <w:r>
        <w:rPr>
          <w:rFonts w:ascii="Times New Roman" w:eastAsia="宋体" w:hAnsi="Times New Roman" w:cs="Times New Roman" w:hint="eastAsia"/>
          <w:b/>
          <w:sz w:val="24"/>
          <w:szCs w:val="24"/>
        </w:rPr>
        <w:t>）班）</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学生</w:t>
      </w:r>
      <w:r w:rsidRPr="000454F4">
        <w:rPr>
          <w:rFonts w:ascii="Times New Roman" w:eastAsia="宋体" w:hAnsi="Times New Roman" w:cs="Times New Roman"/>
          <w:b/>
          <w:sz w:val="24"/>
          <w:szCs w:val="24"/>
        </w:rPr>
        <w:t>情况</w:t>
      </w:r>
    </w:p>
    <w:p w:rsidR="00286854" w:rsidRDefault="00980802" w:rsidP="008F2D4D">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把学生的各科成绩换算成标准分，</w:t>
      </w:r>
      <w:r w:rsidR="000253D2">
        <w:rPr>
          <w:rFonts w:ascii="Times New Roman" w:eastAsia="宋体" w:hAnsi="Times New Roman" w:cs="Times New Roman" w:hint="eastAsia"/>
          <w:sz w:val="24"/>
          <w:szCs w:val="24"/>
        </w:rPr>
        <w:t>最好的两门课用红颜色标注，最低的一门课用蓝颜色标注，给出一个成绩册就可以。总分就按照“总分各段堆积图”的颜色标注。</w:t>
      </w:r>
    </w:p>
    <w:p w:rsidR="000253D2" w:rsidRDefault="000253D2" w:rsidP="008F2D4D">
      <w:pPr>
        <w:spacing w:line="360" w:lineRule="auto"/>
        <w:rPr>
          <w:rFonts w:ascii="Times New Roman" w:eastAsia="宋体" w:hAnsi="Times New Roman" w:cs="Times New Roman"/>
          <w:sz w:val="24"/>
          <w:szCs w:val="24"/>
        </w:rPr>
      </w:pPr>
    </w:p>
    <w:p w:rsidR="000253D2" w:rsidRPr="00980802" w:rsidRDefault="000253D2" w:rsidP="008F2D4D">
      <w:pPr>
        <w:spacing w:line="360" w:lineRule="auto"/>
        <w:rPr>
          <w:rFonts w:ascii="Times New Roman" w:eastAsia="宋体" w:hAnsi="Times New Roman" w:cs="Times New Roman" w:hint="eastAsia"/>
          <w:sz w:val="24"/>
          <w:szCs w:val="24"/>
        </w:rPr>
      </w:pPr>
    </w:p>
    <w:p w:rsidR="000075FF" w:rsidRPr="000454F4" w:rsidRDefault="000075FF" w:rsidP="000075FF">
      <w:pPr>
        <w:spacing w:line="360" w:lineRule="auto"/>
        <w:jc w:val="left"/>
        <w:rPr>
          <w:rFonts w:ascii="黑体" w:eastAsia="黑体" w:hAnsi="黑体" w:cs="Times New Roman"/>
          <w:color w:val="FF0000"/>
          <w:sz w:val="24"/>
          <w:szCs w:val="24"/>
        </w:rPr>
      </w:pPr>
      <w:r w:rsidRPr="000454F4">
        <w:rPr>
          <w:rFonts w:ascii="黑体" w:eastAsia="黑体" w:hAnsi="黑体" w:cs="Times New Roman"/>
          <w:color w:val="FF0000"/>
          <w:sz w:val="24"/>
          <w:szCs w:val="24"/>
        </w:rPr>
        <w:lastRenderedPageBreak/>
        <w:t>第</w:t>
      </w:r>
      <w:r w:rsidR="000253D2">
        <w:rPr>
          <w:rFonts w:ascii="黑体" w:eastAsia="黑体" w:hAnsi="黑体" w:cs="Times New Roman" w:hint="eastAsia"/>
          <w:color w:val="FF0000"/>
          <w:sz w:val="24"/>
          <w:szCs w:val="24"/>
        </w:rPr>
        <w:t>四</w:t>
      </w:r>
      <w:r w:rsidRPr="000454F4">
        <w:rPr>
          <w:rFonts w:ascii="黑体" w:eastAsia="黑体" w:hAnsi="黑体" w:cs="Times New Roman"/>
          <w:color w:val="FF0000"/>
          <w:sz w:val="24"/>
          <w:szCs w:val="24"/>
        </w:rPr>
        <w:t>本：富阳区2016学年第一学期初中学业水平监测评价反馈报告（</w:t>
      </w:r>
      <w:r>
        <w:rPr>
          <w:rFonts w:ascii="黑体" w:eastAsia="黑体" w:hAnsi="黑体" w:cs="Times New Roman" w:hint="eastAsia"/>
          <w:color w:val="FF0000"/>
          <w:sz w:val="24"/>
          <w:szCs w:val="24"/>
        </w:rPr>
        <w:t>新登镇中学ⅹⅹⅹ老师</w:t>
      </w:r>
      <w:r w:rsidRPr="000454F4">
        <w:rPr>
          <w:rFonts w:ascii="黑体" w:eastAsia="黑体" w:hAnsi="黑体" w:cs="Times New Roman"/>
          <w:color w:val="FF0000"/>
          <w:sz w:val="24"/>
          <w:szCs w:val="24"/>
        </w:rPr>
        <w:t>）</w:t>
      </w:r>
    </w:p>
    <w:p w:rsidR="000253D2" w:rsidRPr="00980802" w:rsidRDefault="000253D2" w:rsidP="000253D2">
      <w:pPr>
        <w:spacing w:line="360" w:lineRule="auto"/>
        <w:rPr>
          <w:rFonts w:ascii="Times New Roman" w:eastAsia="宋体" w:hAnsi="Times New Roman" w:cs="Times New Roman"/>
          <w:color w:val="FF0000"/>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1</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黑体" w:eastAsia="黑体" w:hAnsi="黑体" w:cs="Times New Roman" w:hint="eastAsia"/>
          <w:color w:val="FF0000"/>
          <w:sz w:val="24"/>
          <w:szCs w:val="24"/>
        </w:rPr>
        <w:t>ⅹⅹⅹ老师</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总体</w:t>
      </w:r>
      <w:r w:rsidRPr="000454F4">
        <w:rPr>
          <w:rFonts w:ascii="Times New Roman" w:eastAsia="宋体" w:hAnsi="Times New Roman" w:cs="Times New Roman"/>
          <w:b/>
          <w:sz w:val="24"/>
          <w:szCs w:val="24"/>
        </w:rPr>
        <w:t>情况</w:t>
      </w:r>
    </w:p>
    <w:p w:rsidR="000253D2"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①用图形展示</w:t>
      </w:r>
      <w:r>
        <w:rPr>
          <w:rFonts w:ascii="宋体" w:eastAsia="宋体" w:hAnsi="宋体" w:cs="Times New Roman" w:hint="eastAsia"/>
          <w:sz w:val="24"/>
          <w:szCs w:val="24"/>
        </w:rPr>
        <w:t>所任教班级学科成绩的</w:t>
      </w:r>
      <w:r>
        <w:rPr>
          <w:rFonts w:ascii="宋体" w:eastAsia="宋体" w:hAnsi="宋体" w:cs="Times New Roman" w:hint="eastAsia"/>
          <w:sz w:val="24"/>
          <w:szCs w:val="24"/>
        </w:rPr>
        <w:t>综合指数、</w:t>
      </w:r>
      <w:r>
        <w:rPr>
          <w:rFonts w:ascii="宋体" w:eastAsia="宋体" w:hAnsi="宋体" w:cs="Times New Roman" w:hint="eastAsia"/>
          <w:sz w:val="24"/>
          <w:szCs w:val="24"/>
        </w:rPr>
        <w:t>学科</w:t>
      </w:r>
      <w:r>
        <w:rPr>
          <w:rFonts w:ascii="宋体" w:eastAsia="宋体" w:hAnsi="宋体" w:cs="Times New Roman" w:hint="eastAsia"/>
          <w:sz w:val="24"/>
          <w:szCs w:val="24"/>
        </w:rPr>
        <w:t>标准分的平均分、A率、后30%与富阳区、学校的对比情况</w:t>
      </w:r>
      <w:r>
        <w:rPr>
          <w:rFonts w:ascii="宋体" w:eastAsia="宋体" w:hAnsi="宋体" w:cs="Times New Roman" w:hint="eastAsia"/>
          <w:sz w:val="24"/>
          <w:szCs w:val="24"/>
        </w:rPr>
        <w:t>；</w:t>
      </w:r>
    </w:p>
    <w:p w:rsidR="000253D2" w:rsidRPr="00286854"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根据与学校、富阳区的数据对比，下一些直观的结论，比如：综合指数3</w:t>
      </w:r>
      <w:r>
        <w:rPr>
          <w:rFonts w:ascii="宋体" w:eastAsia="宋体" w:hAnsi="宋体" w:cs="Times New Roman"/>
          <w:sz w:val="24"/>
          <w:szCs w:val="24"/>
        </w:rPr>
        <w:t>.203</w:t>
      </w:r>
      <w:r>
        <w:rPr>
          <w:rFonts w:ascii="宋体" w:eastAsia="宋体" w:hAnsi="宋体" w:cs="Times New Roman" w:hint="eastAsia"/>
          <w:sz w:val="24"/>
          <w:szCs w:val="24"/>
        </w:rPr>
        <w:t>，高于富阳区平均水平0.</w:t>
      </w:r>
      <w:r>
        <w:rPr>
          <w:rFonts w:ascii="宋体" w:eastAsia="宋体" w:hAnsi="宋体" w:cs="Times New Roman"/>
          <w:sz w:val="24"/>
          <w:szCs w:val="24"/>
        </w:rPr>
        <w:t>203</w:t>
      </w:r>
      <w:r>
        <w:rPr>
          <w:rFonts w:ascii="宋体" w:eastAsia="宋体" w:hAnsi="宋体" w:cs="Times New Roman" w:hint="eastAsia"/>
          <w:sz w:val="24"/>
          <w:szCs w:val="24"/>
        </w:rPr>
        <w:t>，低于学校平均水平3.415等。</w:t>
      </w:r>
    </w:p>
    <w:p w:rsidR="000253D2"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②学科按照知识块、学生能力水平、题型三种方式用数据呈现得分率的情况与富阳区的平均水平、学校平均水平进行对比，并下一些直观性的评语：</w:t>
      </w:r>
    </w:p>
    <w:p w:rsidR="000253D2"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如：语文作文平均得分31分，与富阳区平均得分28分相比，有一定的优势；</w:t>
      </w:r>
    </w:p>
    <w:p w:rsidR="000253D2" w:rsidRDefault="000253D2" w:rsidP="000253D2">
      <w:pPr>
        <w:spacing w:line="360" w:lineRule="auto"/>
        <w:ind w:firstLine="480"/>
        <w:rPr>
          <w:rFonts w:ascii="宋体" w:eastAsia="宋体" w:hAnsi="宋体" w:cs="Times New Roman"/>
          <w:sz w:val="24"/>
          <w:szCs w:val="24"/>
        </w:rPr>
      </w:pPr>
      <w:r>
        <w:rPr>
          <w:rFonts w:ascii="宋体" w:eastAsia="宋体" w:hAnsi="宋体" w:cs="Times New Roman" w:hint="eastAsia"/>
          <w:sz w:val="24"/>
          <w:szCs w:val="24"/>
        </w:rPr>
        <w:t>语文阅读理解平均得分14分，与富阳区平均得分</w:t>
      </w:r>
      <w:r>
        <w:rPr>
          <w:rFonts w:ascii="宋体" w:eastAsia="宋体" w:hAnsi="宋体" w:cs="Times New Roman"/>
          <w:sz w:val="24"/>
          <w:szCs w:val="24"/>
        </w:rPr>
        <w:t>16</w:t>
      </w:r>
      <w:r>
        <w:rPr>
          <w:rFonts w:ascii="宋体" w:eastAsia="宋体" w:hAnsi="宋体" w:cs="Times New Roman" w:hint="eastAsia"/>
          <w:sz w:val="24"/>
          <w:szCs w:val="24"/>
        </w:rPr>
        <w:t>分相比，还需进一步加强研究、提升；</w:t>
      </w:r>
    </w:p>
    <w:p w:rsidR="000253D2" w:rsidRPr="00980802" w:rsidRDefault="000253D2" w:rsidP="000253D2">
      <w:pPr>
        <w:spacing w:line="360" w:lineRule="auto"/>
        <w:rPr>
          <w:rFonts w:ascii="Times New Roman" w:eastAsia="宋体" w:hAnsi="Times New Roman" w:cs="Times New Roman"/>
          <w:color w:val="FF0000"/>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2</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黑体" w:eastAsia="黑体" w:hAnsi="黑体" w:cs="Times New Roman" w:hint="eastAsia"/>
          <w:color w:val="FF0000"/>
          <w:sz w:val="24"/>
          <w:szCs w:val="24"/>
        </w:rPr>
        <w:t>ⅹⅹⅹ老师</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学生成绩</w:t>
      </w:r>
      <w:r w:rsidRPr="000454F4">
        <w:rPr>
          <w:rFonts w:ascii="Times New Roman" w:eastAsia="宋体" w:hAnsi="Times New Roman" w:cs="Times New Roman"/>
          <w:b/>
          <w:sz w:val="24"/>
          <w:szCs w:val="24"/>
        </w:rPr>
        <w:t>情况</w:t>
      </w:r>
    </w:p>
    <w:p w:rsidR="000253D2" w:rsidRDefault="000253D2" w:rsidP="000253D2">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把学生的各科成绩换算成标准分，</w:t>
      </w:r>
      <w:r>
        <w:rPr>
          <w:rFonts w:ascii="Times New Roman" w:eastAsia="宋体" w:hAnsi="Times New Roman" w:cs="Times New Roman" w:hint="eastAsia"/>
          <w:sz w:val="24"/>
          <w:szCs w:val="24"/>
        </w:rPr>
        <w:t>所任教学科的标准分高于总分的标准分标红，低于总分的标准分标蓝色</w:t>
      </w:r>
      <w:r>
        <w:rPr>
          <w:rFonts w:ascii="Times New Roman" w:eastAsia="宋体" w:hAnsi="Times New Roman" w:cs="Times New Roman" w:hint="eastAsia"/>
          <w:sz w:val="24"/>
          <w:szCs w:val="24"/>
        </w:rPr>
        <w:t>。总分就按照“总分各段堆积图”的颜色标注。</w:t>
      </w:r>
      <w:r>
        <w:rPr>
          <w:rFonts w:ascii="Times New Roman" w:eastAsia="宋体" w:hAnsi="Times New Roman" w:cs="Times New Roman" w:hint="eastAsia"/>
          <w:sz w:val="24"/>
          <w:szCs w:val="24"/>
        </w:rPr>
        <w:t>其它学科也留着，不用标注，黑色即可。</w:t>
      </w:r>
    </w:p>
    <w:p w:rsidR="000253D2" w:rsidRPr="00980802" w:rsidRDefault="000253D2" w:rsidP="000253D2">
      <w:pPr>
        <w:spacing w:line="360" w:lineRule="auto"/>
        <w:rPr>
          <w:rFonts w:ascii="Times New Roman" w:eastAsia="宋体" w:hAnsi="Times New Roman" w:cs="Times New Roman"/>
          <w:color w:val="FF0000"/>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3</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黑体" w:eastAsia="黑体" w:hAnsi="黑体" w:cs="Times New Roman" w:hint="eastAsia"/>
          <w:color w:val="FF0000"/>
          <w:sz w:val="24"/>
          <w:szCs w:val="24"/>
        </w:rPr>
        <w:t>ⅹⅹⅹ老师</w:t>
      </w:r>
      <w:r w:rsidRPr="000454F4">
        <w:rPr>
          <w:rFonts w:ascii="Times New Roman" w:eastAsia="宋体" w:hAnsi="Times New Roman" w:cs="Times New Roman" w:hint="eastAsia"/>
          <w:b/>
          <w:sz w:val="24"/>
          <w:szCs w:val="24"/>
        </w:rPr>
        <w:t>】</w:t>
      </w:r>
      <w:r w:rsidR="00CC227E">
        <w:rPr>
          <w:rFonts w:ascii="Times New Roman" w:eastAsia="宋体" w:hAnsi="Times New Roman" w:cs="Times New Roman" w:hint="eastAsia"/>
          <w:b/>
          <w:sz w:val="24"/>
          <w:szCs w:val="24"/>
        </w:rPr>
        <w:t>所任教班级</w:t>
      </w:r>
      <w:r>
        <w:rPr>
          <w:rFonts w:ascii="Times New Roman" w:eastAsia="宋体" w:hAnsi="Times New Roman" w:cs="Times New Roman" w:hint="eastAsia"/>
          <w:b/>
          <w:sz w:val="24"/>
          <w:szCs w:val="24"/>
        </w:rPr>
        <w:t>成绩</w:t>
      </w:r>
      <w:r w:rsidRPr="000454F4">
        <w:rPr>
          <w:rFonts w:ascii="Times New Roman" w:eastAsia="宋体" w:hAnsi="Times New Roman" w:cs="Times New Roman"/>
          <w:b/>
          <w:sz w:val="24"/>
          <w:szCs w:val="24"/>
        </w:rPr>
        <w:t>情况</w:t>
      </w:r>
    </w:p>
    <w:p w:rsidR="000253D2"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班级五门学科+总分的对比分析：</w:t>
      </w:r>
    </w:p>
    <w:p w:rsidR="000253D2"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综合指数、学科标准分的平均分、Ａ率、后30%用雷达图显示，画出富阳区平均水平线、学校平均水平线；</w:t>
      </w:r>
    </w:p>
    <w:p w:rsidR="000253D2"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根据数据横向比较下一些结论：</w:t>
      </w:r>
    </w:p>
    <w:p w:rsidR="000253D2" w:rsidRPr="007E7A7F" w:rsidRDefault="000253D2" w:rsidP="000253D2">
      <w:pPr>
        <w:spacing w:line="360" w:lineRule="auto"/>
        <w:rPr>
          <w:rFonts w:ascii="宋体" w:eastAsia="宋体" w:hAnsi="宋体" w:cs="Times New Roman"/>
          <w:sz w:val="24"/>
          <w:szCs w:val="24"/>
        </w:rPr>
      </w:pPr>
      <w:r>
        <w:rPr>
          <w:rFonts w:ascii="宋体" w:eastAsia="宋体" w:hAnsi="宋体" w:cs="Times New Roman" w:hint="eastAsia"/>
          <w:sz w:val="24"/>
          <w:szCs w:val="24"/>
        </w:rPr>
        <w:t>比如：从综合指数来看，语文学科3.426有一定的优势，相对而言科学3.125还需要进一步加强。</w:t>
      </w:r>
    </w:p>
    <w:p w:rsidR="00CC227E" w:rsidRPr="00980802" w:rsidRDefault="00CC227E" w:rsidP="00CC227E">
      <w:pPr>
        <w:spacing w:line="360" w:lineRule="auto"/>
        <w:rPr>
          <w:rFonts w:ascii="Times New Roman" w:eastAsia="宋体" w:hAnsi="Times New Roman" w:cs="Times New Roman"/>
          <w:color w:val="FF0000"/>
          <w:sz w:val="24"/>
          <w:szCs w:val="24"/>
        </w:rPr>
      </w:pPr>
      <w:r w:rsidRPr="000454F4">
        <w:rPr>
          <w:rFonts w:ascii="Times New Roman" w:eastAsia="宋体" w:hAnsi="Times New Roman" w:cs="Times New Roman"/>
          <w:b/>
          <w:sz w:val="24"/>
          <w:szCs w:val="24"/>
        </w:rPr>
        <w:t>（</w:t>
      </w:r>
      <w:r>
        <w:rPr>
          <w:rFonts w:ascii="Times New Roman" w:eastAsia="宋体" w:hAnsi="Times New Roman" w:cs="Times New Roman"/>
          <w:b/>
          <w:sz w:val="24"/>
          <w:szCs w:val="24"/>
        </w:rPr>
        <w:t>4</w:t>
      </w:r>
      <w:r w:rsidRPr="000454F4">
        <w:rPr>
          <w:rFonts w:ascii="Times New Roman" w:eastAsia="宋体" w:hAnsi="Times New Roman" w:cs="Times New Roman"/>
          <w:b/>
          <w:sz w:val="24"/>
          <w:szCs w:val="24"/>
        </w:rPr>
        <w:t>）</w:t>
      </w:r>
      <w:r w:rsidRPr="000454F4">
        <w:rPr>
          <w:rFonts w:ascii="Times New Roman" w:eastAsia="宋体" w:hAnsi="Times New Roman" w:cs="Times New Roman" w:hint="eastAsia"/>
          <w:b/>
          <w:sz w:val="24"/>
          <w:szCs w:val="24"/>
        </w:rPr>
        <w:t>富阳区</w:t>
      </w:r>
      <w:r w:rsidRPr="000454F4">
        <w:rPr>
          <w:rFonts w:ascii="Times New Roman" w:eastAsia="宋体" w:hAnsi="Times New Roman" w:cs="Times New Roman"/>
          <w:b/>
          <w:sz w:val="24"/>
          <w:szCs w:val="24"/>
        </w:rPr>
        <w:t>2016</w:t>
      </w:r>
      <w:r w:rsidRPr="000454F4">
        <w:rPr>
          <w:rFonts w:ascii="Times New Roman" w:eastAsia="宋体" w:hAnsi="Times New Roman" w:cs="Times New Roman"/>
          <w:b/>
          <w:sz w:val="24"/>
          <w:szCs w:val="24"/>
        </w:rPr>
        <w:t>学年第一学期九年级学业水平监测</w:t>
      </w:r>
      <w:r>
        <w:rPr>
          <w:rFonts w:ascii="Times New Roman" w:eastAsia="宋体" w:hAnsi="Times New Roman" w:cs="Times New Roman" w:hint="eastAsia"/>
          <w:b/>
          <w:sz w:val="24"/>
          <w:szCs w:val="24"/>
        </w:rPr>
        <w:t>新登镇中学</w:t>
      </w:r>
      <w:r w:rsidRPr="000454F4">
        <w:rPr>
          <w:rFonts w:ascii="Times New Roman" w:eastAsia="宋体" w:hAnsi="Times New Roman" w:cs="Times New Roman" w:hint="eastAsia"/>
          <w:b/>
          <w:sz w:val="24"/>
          <w:szCs w:val="24"/>
        </w:rPr>
        <w:t>【</w:t>
      </w:r>
      <w:r>
        <w:rPr>
          <w:rFonts w:ascii="黑体" w:eastAsia="黑体" w:hAnsi="黑体" w:cs="Times New Roman" w:hint="eastAsia"/>
          <w:color w:val="FF0000"/>
          <w:sz w:val="24"/>
          <w:szCs w:val="24"/>
        </w:rPr>
        <w:t>ⅹⅹⅹ老师</w:t>
      </w:r>
      <w:r w:rsidRPr="000454F4">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所任教</w:t>
      </w:r>
      <w:r>
        <w:rPr>
          <w:rFonts w:ascii="Times New Roman" w:eastAsia="宋体" w:hAnsi="Times New Roman" w:cs="Times New Roman" w:hint="eastAsia"/>
          <w:b/>
          <w:sz w:val="24"/>
          <w:szCs w:val="24"/>
        </w:rPr>
        <w:t>年级学科</w:t>
      </w:r>
      <w:r>
        <w:rPr>
          <w:rFonts w:ascii="Times New Roman" w:eastAsia="宋体" w:hAnsi="Times New Roman" w:cs="Times New Roman" w:hint="eastAsia"/>
          <w:b/>
          <w:sz w:val="24"/>
          <w:szCs w:val="24"/>
        </w:rPr>
        <w:t>成绩</w:t>
      </w:r>
      <w:r w:rsidRPr="000454F4">
        <w:rPr>
          <w:rFonts w:ascii="Times New Roman" w:eastAsia="宋体" w:hAnsi="Times New Roman" w:cs="Times New Roman"/>
          <w:b/>
          <w:sz w:val="24"/>
          <w:szCs w:val="24"/>
        </w:rPr>
        <w:t>情况</w:t>
      </w:r>
      <w:r w:rsidR="008A1ECF" w:rsidRPr="008A1ECF">
        <w:rPr>
          <w:rFonts w:ascii="Times New Roman" w:eastAsia="宋体" w:hAnsi="Times New Roman" w:cs="Times New Roman" w:hint="eastAsia"/>
          <w:b/>
          <w:color w:val="FF0000"/>
          <w:sz w:val="24"/>
          <w:szCs w:val="24"/>
        </w:rPr>
        <w:t>（</w:t>
      </w:r>
      <w:r w:rsidR="008A1ECF">
        <w:rPr>
          <w:rFonts w:ascii="Times New Roman" w:eastAsia="宋体" w:hAnsi="Times New Roman" w:cs="Times New Roman" w:hint="eastAsia"/>
          <w:b/>
          <w:color w:val="FF0000"/>
          <w:sz w:val="24"/>
          <w:szCs w:val="24"/>
        </w:rPr>
        <w:t>学校整体质量中任教年级学科罗列出来就可以</w:t>
      </w:r>
      <w:r w:rsidR="008A1ECF" w:rsidRPr="008A1ECF">
        <w:rPr>
          <w:rFonts w:ascii="Times New Roman" w:eastAsia="宋体" w:hAnsi="Times New Roman" w:cs="Times New Roman" w:hint="eastAsia"/>
          <w:b/>
          <w:color w:val="FF0000"/>
          <w:sz w:val="24"/>
          <w:szCs w:val="24"/>
        </w:rPr>
        <w:t>）</w:t>
      </w:r>
    </w:p>
    <w:p w:rsidR="008A1ECF"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t>①各班【</w:t>
      </w:r>
      <w:r>
        <w:rPr>
          <w:rFonts w:ascii="宋体" w:eastAsia="宋体" w:hAnsi="宋体" w:cs="Times New Roman" w:hint="eastAsia"/>
          <w:sz w:val="24"/>
          <w:szCs w:val="24"/>
        </w:rPr>
        <w:t>学科</w:t>
      </w:r>
      <w:r>
        <w:rPr>
          <w:rFonts w:ascii="宋体" w:eastAsia="宋体" w:hAnsi="宋体" w:cs="Times New Roman" w:hint="eastAsia"/>
          <w:sz w:val="24"/>
          <w:szCs w:val="24"/>
        </w:rPr>
        <w:t>】综合指数比较（柱状图），标注说明：学校平均水平线和富阳区平均水平线，高于或低于学校水平线用不同颜色标注；</w:t>
      </w:r>
    </w:p>
    <w:p w:rsidR="008A1ECF"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②各班【</w:t>
      </w:r>
      <w:r>
        <w:rPr>
          <w:rFonts w:ascii="宋体" w:eastAsia="宋体" w:hAnsi="宋体" w:cs="Times New Roman" w:hint="eastAsia"/>
          <w:sz w:val="24"/>
          <w:szCs w:val="24"/>
        </w:rPr>
        <w:t>学科</w:t>
      </w:r>
      <w:r>
        <w:rPr>
          <w:rFonts w:ascii="宋体" w:eastAsia="宋体" w:hAnsi="宋体" w:cs="Times New Roman" w:hint="eastAsia"/>
          <w:sz w:val="24"/>
          <w:szCs w:val="24"/>
        </w:rPr>
        <w:t>】标准分的平均分比较（柱状图），标注说明：学校平均水平线和富阳区平均水平线，高于或低于学校水平线用不同颜色标注；</w:t>
      </w:r>
    </w:p>
    <w:p w:rsidR="008A1ECF"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t>③各班【</w:t>
      </w:r>
      <w:r>
        <w:rPr>
          <w:rFonts w:ascii="宋体" w:eastAsia="宋体" w:hAnsi="宋体" w:cs="Times New Roman" w:hint="eastAsia"/>
          <w:sz w:val="24"/>
          <w:szCs w:val="24"/>
        </w:rPr>
        <w:t>学科</w:t>
      </w:r>
      <w:r>
        <w:rPr>
          <w:rFonts w:ascii="宋体" w:eastAsia="宋体" w:hAnsi="宋体" w:cs="Times New Roman" w:hint="eastAsia"/>
          <w:sz w:val="24"/>
          <w:szCs w:val="24"/>
        </w:rPr>
        <w:t>】A率比较（柱状图），标注说明：学校平均水平线和富阳区平均水平线，高于或低于学校水平线用不同颜色标注；</w:t>
      </w:r>
    </w:p>
    <w:p w:rsidR="008A1ECF" w:rsidRPr="000454F4"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t>④各班【</w:t>
      </w:r>
      <w:r>
        <w:rPr>
          <w:rFonts w:ascii="宋体" w:eastAsia="宋体" w:hAnsi="宋体" w:cs="Times New Roman" w:hint="eastAsia"/>
          <w:sz w:val="24"/>
          <w:szCs w:val="24"/>
        </w:rPr>
        <w:t>学科</w:t>
      </w:r>
      <w:r>
        <w:rPr>
          <w:rFonts w:ascii="宋体" w:eastAsia="宋体" w:hAnsi="宋体" w:cs="Times New Roman" w:hint="eastAsia"/>
          <w:sz w:val="24"/>
          <w:szCs w:val="24"/>
        </w:rPr>
        <w:t>】后30%比较（柱状图），标注说明：学校平均水平线和富阳区平均水平线，高于或低于学校水平线用不同颜色标注；</w:t>
      </w:r>
    </w:p>
    <w:p w:rsidR="008A1ECF"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t>⑤各班【</w:t>
      </w:r>
      <w:r>
        <w:rPr>
          <w:rFonts w:ascii="宋体" w:eastAsia="宋体" w:hAnsi="宋体" w:cs="Times New Roman" w:hint="eastAsia"/>
          <w:sz w:val="24"/>
          <w:szCs w:val="24"/>
        </w:rPr>
        <w:t>学科</w:t>
      </w:r>
      <w:r>
        <w:rPr>
          <w:rFonts w:ascii="宋体" w:eastAsia="宋体" w:hAnsi="宋体" w:cs="Times New Roman" w:hint="eastAsia"/>
          <w:sz w:val="24"/>
          <w:szCs w:val="24"/>
        </w:rPr>
        <w:t>】各段堆积图比较（柱状图）；</w:t>
      </w:r>
    </w:p>
    <w:p w:rsidR="008A1ECF"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t>⑥各班【</w:t>
      </w:r>
      <w:r>
        <w:rPr>
          <w:rFonts w:ascii="宋体" w:eastAsia="宋体" w:hAnsi="宋体" w:cs="Times New Roman" w:hint="eastAsia"/>
          <w:sz w:val="24"/>
          <w:szCs w:val="24"/>
        </w:rPr>
        <w:t>学科</w:t>
      </w:r>
      <w:r>
        <w:rPr>
          <w:rFonts w:ascii="宋体" w:eastAsia="宋体" w:hAnsi="宋体" w:cs="Times New Roman" w:hint="eastAsia"/>
          <w:sz w:val="24"/>
          <w:szCs w:val="24"/>
        </w:rPr>
        <w:t>】各指标数据呈现（包括总分标准分的平均分）</w:t>
      </w:r>
    </w:p>
    <w:p w:rsidR="008A1ECF" w:rsidRDefault="008A1ECF" w:rsidP="008A1ECF">
      <w:pPr>
        <w:spacing w:line="360" w:lineRule="auto"/>
        <w:rPr>
          <w:rFonts w:ascii="宋体" w:eastAsia="宋体" w:hAnsi="宋体" w:cs="Times New Roman"/>
          <w:sz w:val="24"/>
          <w:szCs w:val="24"/>
        </w:rPr>
      </w:pPr>
      <w:r>
        <w:rPr>
          <w:rFonts w:ascii="宋体" w:eastAsia="宋体" w:hAnsi="宋体" w:cs="Times New Roman" w:hint="eastAsia"/>
          <w:sz w:val="24"/>
          <w:szCs w:val="24"/>
        </w:rPr>
        <w:t>⑦各班【</w:t>
      </w:r>
      <w:r>
        <w:rPr>
          <w:rFonts w:ascii="宋体" w:eastAsia="宋体" w:hAnsi="宋体" w:cs="Times New Roman" w:hint="eastAsia"/>
          <w:sz w:val="24"/>
          <w:szCs w:val="24"/>
        </w:rPr>
        <w:t>学科</w:t>
      </w:r>
      <w:r>
        <w:rPr>
          <w:rFonts w:ascii="宋体" w:eastAsia="宋体" w:hAnsi="宋体" w:cs="Times New Roman" w:hint="eastAsia"/>
          <w:sz w:val="24"/>
          <w:szCs w:val="24"/>
        </w:rPr>
        <w:t>】按照知识块、学生能力水平、题型三种方式用数据呈现得分率的情况，最终报告要求所有的小题得分情况用柱状图表示，并且要求把平均得分情况用横线进行区分。</w:t>
      </w:r>
    </w:p>
    <w:p w:rsidR="008F2D4D" w:rsidRPr="008A1ECF" w:rsidRDefault="008F2D4D" w:rsidP="008A1ECF">
      <w:pPr>
        <w:spacing w:line="360" w:lineRule="auto"/>
        <w:rPr>
          <w:rFonts w:ascii="Times New Roman" w:eastAsia="宋体" w:hAnsi="Times New Roman" w:cs="Times New Roman"/>
        </w:rPr>
      </w:pPr>
      <w:bookmarkStart w:id="0" w:name="_GoBack"/>
      <w:bookmarkEnd w:id="0"/>
    </w:p>
    <w:sectPr w:rsidR="008F2D4D" w:rsidRPr="008A1ECF" w:rsidSect="008F2D4D">
      <w:pgSz w:w="11906" w:h="16838" w:code="9"/>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46A97"/>
    <w:multiLevelType w:val="hybridMultilevel"/>
    <w:tmpl w:val="182E2144"/>
    <w:lvl w:ilvl="0" w:tplc="4D623E9A">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DA"/>
    <w:rsid w:val="000075FF"/>
    <w:rsid w:val="000253D2"/>
    <w:rsid w:val="000454F4"/>
    <w:rsid w:val="00185AE6"/>
    <w:rsid w:val="002527B4"/>
    <w:rsid w:val="00286854"/>
    <w:rsid w:val="00350C78"/>
    <w:rsid w:val="00483718"/>
    <w:rsid w:val="00491959"/>
    <w:rsid w:val="007E7A7F"/>
    <w:rsid w:val="007F4042"/>
    <w:rsid w:val="008A1ECF"/>
    <w:rsid w:val="008B3CB4"/>
    <w:rsid w:val="008E636F"/>
    <w:rsid w:val="008F2D4D"/>
    <w:rsid w:val="00980802"/>
    <w:rsid w:val="00C10186"/>
    <w:rsid w:val="00CC227E"/>
    <w:rsid w:val="00D530F3"/>
    <w:rsid w:val="00DC3940"/>
    <w:rsid w:val="00F262DA"/>
    <w:rsid w:val="00F74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1438"/>
  <w15:chartTrackingRefBased/>
  <w15:docId w15:val="{C9C2945D-5951-4BEB-A48D-BFB9AE7F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9E67D-F3CA-4CD2-8BEE-9183073F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887</Words>
  <Characters>5061</Characters>
  <Application>Microsoft Office Word</Application>
  <DocSecurity>0</DocSecurity>
  <Lines>42</Lines>
  <Paragraphs>11</Paragraphs>
  <ScaleCrop>false</ScaleCrop>
  <Company>Microsoft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longer longer</dc:creator>
  <cp:keywords/>
  <dc:description/>
  <cp:lastModifiedBy>longer longer</cp:lastModifiedBy>
  <cp:revision>17</cp:revision>
  <dcterms:created xsi:type="dcterms:W3CDTF">2017-02-17T00:25:00Z</dcterms:created>
  <dcterms:modified xsi:type="dcterms:W3CDTF">2017-02-17T06:12:00Z</dcterms:modified>
</cp:coreProperties>
</file>