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E7" w:rsidRDefault="00257239">
      <w:pPr>
        <w:jc w:val="center"/>
      </w:pPr>
      <w:r>
        <w:rPr>
          <w:noProof/>
        </w:rPr>
        <w:pict>
          <v:rect id="_x0000_s1026" style="position:absolute;left:0;text-align:left;margin-left:0;margin-top:-17.85pt;width:89.55pt;height:116.85pt;z-index:251650560" stroked="f">
            <v:textbox>
              <w:txbxContent>
                <w:p w:rsidR="00770CE7" w:rsidRDefault="00257239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alt="" style="width:73.2pt;height:103.2pt">
                        <v:imagedata r:id="rId5" r:href="rId6"/>
                      </v:shape>
                    </w:pict>
                  </w:r>
                </w:p>
                <w:p w:rsidR="00770CE7" w:rsidRDefault="00770CE7"/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86.1pt;margin-top:-18.9pt;width:34.8pt;height:27pt;z-index:251652608" fillcolor="#fc9" stroked="f">
            <v:textbox>
              <w:txbxContent>
                <w:p w:rsidR="00770CE7" w:rsidRDefault="00221BD4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</w:rPr>
                  </w:pPr>
                  <w:r>
                    <w:rPr>
                      <w:b/>
                      <w:bCs/>
                      <w:i/>
                      <w:iCs/>
                      <w:sz w:val="32"/>
                    </w:rPr>
                    <w:t>5</w:t>
                  </w:r>
                  <w:r w:rsidR="00770CE7">
                    <w:rPr>
                      <w:b/>
                      <w:bCs/>
                      <w:i/>
                      <w:iCs/>
                      <w:sz w:val="32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22.1pt;margin-top:-18pt;width:204pt;height:27pt;z-index:251651584" fillcolor="silver" stroked="f">
            <v:textbox>
              <w:txbxContent>
                <w:p w:rsidR="00770CE7" w:rsidRDefault="00770CE7">
                  <w:pPr>
                    <w:pStyle w:val="Titre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RALLYE – LECTURE CM</w:t>
                  </w:r>
                </w:p>
              </w:txbxContent>
            </v:textbox>
          </v:rect>
        </w:pict>
      </w:r>
    </w:p>
    <w:p w:rsidR="00770CE7" w:rsidRDefault="00257239">
      <w:pPr>
        <w:jc w:val="center"/>
      </w:pPr>
      <w:r>
        <w:rPr>
          <w:noProof/>
        </w:rPr>
        <w:pict>
          <v:rect id="_x0000_s1029" style="position:absolute;left:0;text-align:left;margin-left:87pt;margin-top:1.2pt;width:204pt;height:45pt;z-index:251653632" stroked="f">
            <v:textbox>
              <w:txbxContent>
                <w:p w:rsidR="00770CE7" w:rsidRDefault="00770CE7">
                  <w:pPr>
                    <w:spacing w:line="360" w:lineRule="auto"/>
                  </w:pPr>
                  <w:r>
                    <w:t>Nom : ………………..………………</w:t>
                  </w:r>
                </w:p>
                <w:p w:rsidR="00770CE7" w:rsidRDefault="00770CE7">
                  <w:pPr>
                    <w:spacing w:line="360" w:lineRule="auto"/>
                  </w:pPr>
                  <w:r>
                    <w:t>Prénom : …..…………………………</w:t>
                  </w:r>
                </w:p>
              </w:txbxContent>
            </v:textbox>
          </v:rect>
        </w:pict>
      </w:r>
    </w:p>
    <w:p w:rsidR="00770CE7" w:rsidRDefault="00770CE7">
      <w:pPr>
        <w:jc w:val="center"/>
      </w:pPr>
    </w:p>
    <w:p w:rsidR="00770CE7" w:rsidRDefault="00770CE7">
      <w:pPr>
        <w:jc w:val="center"/>
      </w:pPr>
    </w:p>
    <w:p w:rsidR="00770CE7" w:rsidRDefault="00257239">
      <w:pPr>
        <w:jc w:val="center"/>
      </w:pPr>
      <w:r>
        <w:rPr>
          <w:noProof/>
        </w:rPr>
        <w:pict>
          <v:line id="_x0000_s1030" style="position:absolute;left:0;text-align:left;z-index:251654656" from="90.6pt,9.3pt" to="374.1pt,9.3pt" strokeweight="1.5pt"/>
        </w:pict>
      </w:r>
    </w:p>
    <w:p w:rsidR="00770CE7" w:rsidRDefault="00770CE7">
      <w:pPr>
        <w:pStyle w:val="Titre3"/>
        <w:rPr>
          <w:sz w:val="40"/>
        </w:rPr>
      </w:pPr>
      <w:r>
        <w:rPr>
          <w:sz w:val="40"/>
        </w:rPr>
        <w:t xml:space="preserve">  Longue vie aux dodos</w:t>
      </w:r>
    </w:p>
    <w:p w:rsidR="00770CE7" w:rsidRDefault="00257239">
      <w:pPr>
        <w:rPr>
          <w:i/>
          <w:iCs/>
          <w:sz w:val="12"/>
        </w:rPr>
      </w:pPr>
      <w:r w:rsidRPr="00257239">
        <w:rPr>
          <w:noProof/>
        </w:rPr>
        <w:pict>
          <v:line id="_x0000_s1031" style="position:absolute;z-index:251655680" from="92.4pt,2.7pt" to="374.4pt,2.7pt" strokeweight="1.5pt"/>
        </w:pict>
      </w:r>
    </w:p>
    <w:p w:rsidR="00770CE7" w:rsidRDefault="00770CE7">
      <w:pPr>
        <w:jc w:val="center"/>
        <w:rPr>
          <w:i/>
          <w:iCs/>
          <w:sz w:val="4"/>
        </w:rPr>
      </w:pPr>
    </w:p>
    <w:p w:rsidR="00770CE7" w:rsidRDefault="00770CE7">
      <w:pPr>
        <w:jc w:val="center"/>
        <w:rPr>
          <w:lang w:val="en-GB"/>
        </w:rPr>
      </w:pPr>
      <w:r>
        <w:rPr>
          <w:i/>
          <w:iCs/>
          <w:lang w:val="en-GB"/>
        </w:rPr>
        <w:t>de Dick King-Smith – Folio Cadet</w:t>
      </w:r>
    </w:p>
    <w:p w:rsidR="00770CE7" w:rsidRDefault="00257239">
      <w:pPr>
        <w:rPr>
          <w:sz w:val="18"/>
          <w:lang w:val="en-GB"/>
        </w:rPr>
      </w:pPr>
      <w:r w:rsidRPr="00257239">
        <w:rPr>
          <w:noProof/>
        </w:rPr>
        <w:pict>
          <v:line id="_x0000_s1032" style="position:absolute;z-index:251656704" from="14.4pt,4.6pt" to="376.2pt,4.8pt" strokeweight="1.5pt"/>
        </w:pict>
      </w: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Où vivaient les dodos ?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la Martinique.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l’île Maurice.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Madagascar.</w:t>
      </w:r>
    </w:p>
    <w:p w:rsidR="00770CE7" w:rsidRDefault="00770CE7">
      <w:pPr>
        <w:ind w:left="360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Comment les dodos appellent-ils les pirates ?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singes de mer.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ratons laveurs.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envahisseurs.</w:t>
      </w:r>
    </w:p>
    <w:p w:rsidR="00770CE7" w:rsidRDefault="00770CE7">
      <w:pPr>
        <w:ind w:left="1416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Pourquoi les pirates gardent-ils les plumes des dodos ?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servent à fabriquer des flèches.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serviront à faire un édredon.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serviront à écrire sur les parchemins.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Qui est Sir Francis Drake ?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perroquet vert.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pirate.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rat.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Le plus vieux des dodos.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Comment les rats font-ils pour reconnaître la femelle dodo ?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celle qui couve toute seule.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celle qui promène son petit.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la plus grosse du couple.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Pourquoi n’y a-t-il presque plus de petits dodos sur la plage ?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parents dodos ne pondent presque jamais.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petits dodos meurent de maladie très facilement.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rats ont mangé beaucoup trop d’œufs.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"/>
        </w:numPr>
        <w:rPr>
          <w:b/>
          <w:bCs/>
          <w:sz w:val="18"/>
        </w:rPr>
      </w:pPr>
      <w:r>
        <w:rPr>
          <w:b/>
          <w:bCs/>
          <w:sz w:val="18"/>
        </w:rPr>
        <w:t>Comment les dodos ont-ils appelé leur nouveau paradis ?</w:t>
      </w:r>
    </w:p>
    <w:p w:rsidR="00770CE7" w:rsidRDefault="00770CE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L’île de Pâques.</w:t>
      </w:r>
    </w:p>
    <w:p w:rsidR="00770CE7" w:rsidRDefault="00770CE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L’île aux noix.</w:t>
      </w:r>
    </w:p>
    <w:p w:rsidR="00770CE7" w:rsidRDefault="00770CE7">
      <w:pPr>
        <w:numPr>
          <w:ilvl w:val="0"/>
          <w:numId w:val="9"/>
        </w:numPr>
      </w:pPr>
      <w:r>
        <w:rPr>
          <w:sz w:val="18"/>
        </w:rPr>
        <w:t>L’île de Drake.</w:t>
      </w:r>
    </w:p>
    <w:p w:rsidR="00770CE7" w:rsidRDefault="00770CE7">
      <w:pPr>
        <w:rPr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0"/>
        <w:gridCol w:w="1750"/>
        <w:gridCol w:w="380"/>
        <w:gridCol w:w="381"/>
        <w:gridCol w:w="380"/>
        <w:gridCol w:w="381"/>
        <w:gridCol w:w="380"/>
        <w:gridCol w:w="381"/>
        <w:gridCol w:w="381"/>
        <w:gridCol w:w="771"/>
      </w:tblGrid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pStyle w:val="Titre4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71" w:type="dxa"/>
            <w:vAlign w:val="center"/>
          </w:tcPr>
          <w:p w:rsidR="00770CE7" w:rsidRDefault="00770CE7">
            <w:pPr>
              <w:pStyle w:val="Titre4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OBTENUE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77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</w:tr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MAXIMALE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7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</w:tbl>
    <w:p w:rsidR="00770CE7" w:rsidRDefault="00257239">
      <w:pPr>
        <w:jc w:val="center"/>
      </w:pPr>
      <w:r>
        <w:rPr>
          <w:noProof/>
        </w:rPr>
        <w:lastRenderedPageBreak/>
        <w:pict>
          <v:rect id="_x0000_s1033" style="position:absolute;left:0;text-align:left;margin-left:-2.05pt;margin-top:-15.6pt;width:87.9pt;height:116.85pt;z-index:251663872;mso-position-horizontal-relative:text;mso-position-vertical-relative:text" stroked="f">
            <v:textbox>
              <w:txbxContent>
                <w:p w:rsidR="00770CE7" w:rsidRDefault="00257239" w:rsidP="009F6954">
                  <w:r>
                    <w:pict>
                      <v:shape id="_x0000_i1028" type="#_x0000_t75" alt="" style="width:73.2pt;height:103.2pt">
                        <v:imagedata r:id="rId5" r:href="rId7"/>
                      </v:shape>
                    </w:pict>
                  </w:r>
                </w:p>
                <w:p w:rsidR="00770CE7" w:rsidRDefault="00770CE7" w:rsidP="009F6954"/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86.1pt;margin-top:-18.9pt;width:34.8pt;height:27pt;z-index:251658752;mso-position-horizontal-relative:text;mso-position-vertical-relative:text" fillcolor="#fc9" stroked="f">
            <v:textbox>
              <w:txbxContent>
                <w:p w:rsidR="00770CE7" w:rsidRDefault="00770CE7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</w:rPr>
                  </w:pPr>
                  <w:r>
                    <w:rPr>
                      <w:b/>
                      <w:bCs/>
                      <w:i/>
                      <w:iCs/>
                      <w:sz w:val="32"/>
                    </w:rPr>
                    <w:t>22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22.1pt;margin-top:-18pt;width:204pt;height:27pt;z-index:251657728;mso-position-horizontal-relative:text;mso-position-vertical-relative:text" fillcolor="silver" stroked="f">
            <v:textbox>
              <w:txbxContent>
                <w:p w:rsidR="00770CE7" w:rsidRDefault="00770CE7">
                  <w:pPr>
                    <w:pStyle w:val="Titre1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RALLYE – LECTURE CM</w:t>
                  </w:r>
                </w:p>
              </w:txbxContent>
            </v:textbox>
          </v:rect>
        </w:pict>
      </w:r>
    </w:p>
    <w:p w:rsidR="00770CE7" w:rsidRDefault="00257239">
      <w:pPr>
        <w:jc w:val="center"/>
      </w:pPr>
      <w:r>
        <w:rPr>
          <w:noProof/>
        </w:rPr>
        <w:pict>
          <v:rect id="_x0000_s1036" style="position:absolute;left:0;text-align:left;margin-left:87pt;margin-top:1.2pt;width:204pt;height:45pt;z-index:251659776" stroked="f">
            <v:textbox>
              <w:txbxContent>
                <w:p w:rsidR="00770CE7" w:rsidRDefault="00770CE7">
                  <w:pPr>
                    <w:spacing w:line="360" w:lineRule="auto"/>
                  </w:pPr>
                  <w:r>
                    <w:t>Nom : ………………..………………</w:t>
                  </w:r>
                </w:p>
                <w:p w:rsidR="00770CE7" w:rsidRDefault="00770CE7">
                  <w:pPr>
                    <w:spacing w:line="360" w:lineRule="auto"/>
                  </w:pPr>
                  <w:r>
                    <w:t>Prénom : …..…………………………</w:t>
                  </w:r>
                </w:p>
              </w:txbxContent>
            </v:textbox>
          </v:rect>
        </w:pict>
      </w:r>
    </w:p>
    <w:p w:rsidR="00770CE7" w:rsidRDefault="00770CE7">
      <w:pPr>
        <w:jc w:val="center"/>
      </w:pPr>
    </w:p>
    <w:p w:rsidR="00770CE7" w:rsidRDefault="00770CE7">
      <w:pPr>
        <w:jc w:val="center"/>
      </w:pPr>
    </w:p>
    <w:p w:rsidR="00770CE7" w:rsidRDefault="00257239">
      <w:pPr>
        <w:jc w:val="center"/>
      </w:pPr>
      <w:r>
        <w:rPr>
          <w:noProof/>
        </w:rPr>
        <w:pict>
          <v:line id="_x0000_s1037" style="position:absolute;left:0;text-align:left;z-index:251660800" from="90.6pt,9.3pt" to="374.1pt,9.3pt" strokeweight="1.5pt"/>
        </w:pict>
      </w:r>
    </w:p>
    <w:p w:rsidR="00770CE7" w:rsidRDefault="00770CE7">
      <w:pPr>
        <w:pStyle w:val="Titre3"/>
        <w:rPr>
          <w:sz w:val="40"/>
        </w:rPr>
      </w:pPr>
      <w:r>
        <w:rPr>
          <w:sz w:val="40"/>
        </w:rPr>
        <w:t xml:space="preserve">  Longue vie aux dodos</w:t>
      </w:r>
    </w:p>
    <w:p w:rsidR="00770CE7" w:rsidRDefault="00257239">
      <w:pPr>
        <w:rPr>
          <w:i/>
          <w:iCs/>
          <w:sz w:val="12"/>
        </w:rPr>
      </w:pPr>
      <w:r w:rsidRPr="00257239">
        <w:rPr>
          <w:noProof/>
        </w:rPr>
        <w:pict>
          <v:line id="_x0000_s1038" style="position:absolute;z-index:251661824" from="92.4pt,2.7pt" to="374.4pt,2.7pt" strokeweight="1.5pt"/>
        </w:pict>
      </w:r>
    </w:p>
    <w:p w:rsidR="00770CE7" w:rsidRDefault="00770CE7">
      <w:pPr>
        <w:jc w:val="center"/>
        <w:rPr>
          <w:i/>
          <w:iCs/>
          <w:sz w:val="4"/>
        </w:rPr>
      </w:pPr>
    </w:p>
    <w:p w:rsidR="00770CE7" w:rsidRDefault="00770CE7">
      <w:pPr>
        <w:jc w:val="center"/>
        <w:rPr>
          <w:lang w:val="en-GB"/>
        </w:rPr>
      </w:pPr>
      <w:r>
        <w:rPr>
          <w:i/>
          <w:iCs/>
          <w:lang w:val="en-GB"/>
        </w:rPr>
        <w:t>de Dick King-Smith – Folio Cadet</w:t>
      </w:r>
    </w:p>
    <w:p w:rsidR="00770CE7" w:rsidRDefault="00257239">
      <w:pPr>
        <w:rPr>
          <w:sz w:val="18"/>
          <w:lang w:val="en-GB"/>
        </w:rPr>
      </w:pPr>
      <w:r w:rsidRPr="00257239">
        <w:rPr>
          <w:noProof/>
        </w:rPr>
        <w:pict>
          <v:line id="_x0000_s1039" style="position:absolute;z-index:251662848" from="14.4pt,4.6pt" to="376.2pt,4.8pt" strokeweight="1.5pt"/>
        </w:pict>
      </w: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Où vivaient les dodos ?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la Martinique.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l’île Maurice.</w:t>
      </w:r>
    </w:p>
    <w:p w:rsidR="00770CE7" w:rsidRDefault="00770CE7">
      <w:pPr>
        <w:numPr>
          <w:ilvl w:val="0"/>
          <w:numId w:val="5"/>
        </w:numPr>
        <w:rPr>
          <w:sz w:val="18"/>
        </w:rPr>
      </w:pPr>
      <w:r>
        <w:rPr>
          <w:sz w:val="18"/>
        </w:rPr>
        <w:t>A Madagascar.</w:t>
      </w:r>
    </w:p>
    <w:p w:rsidR="00770CE7" w:rsidRDefault="00770CE7">
      <w:pPr>
        <w:ind w:left="360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Comment les dodos appellent-ils les pirates ?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singes de mer.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ratons laveurs.</w:t>
      </w:r>
    </w:p>
    <w:p w:rsidR="00770CE7" w:rsidRDefault="00770CE7">
      <w:pPr>
        <w:numPr>
          <w:ilvl w:val="0"/>
          <w:numId w:val="3"/>
        </w:numPr>
        <w:rPr>
          <w:sz w:val="18"/>
        </w:rPr>
      </w:pPr>
      <w:r>
        <w:rPr>
          <w:sz w:val="18"/>
        </w:rPr>
        <w:t>Les envahisseurs.</w:t>
      </w:r>
    </w:p>
    <w:p w:rsidR="00770CE7" w:rsidRDefault="00770CE7">
      <w:pPr>
        <w:ind w:left="1416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Pourquoi les pirates gardent-ils les plumes des dodos ?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servent à fabriquer des flèches.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serviront à faire un édredon.</w:t>
      </w:r>
    </w:p>
    <w:p w:rsidR="00770CE7" w:rsidRDefault="00770CE7">
      <w:pPr>
        <w:numPr>
          <w:ilvl w:val="0"/>
          <w:numId w:val="4"/>
        </w:numPr>
        <w:rPr>
          <w:sz w:val="18"/>
        </w:rPr>
      </w:pPr>
      <w:r>
        <w:rPr>
          <w:sz w:val="18"/>
        </w:rPr>
        <w:t>Elles serviront à écrire sur les parchemins.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Qui est Sir Francis Drake ?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perroquet vert.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pirate.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Un rat.</w:t>
      </w:r>
    </w:p>
    <w:p w:rsidR="00770CE7" w:rsidRDefault="00770CE7">
      <w:pPr>
        <w:numPr>
          <w:ilvl w:val="0"/>
          <w:numId w:val="6"/>
        </w:numPr>
        <w:rPr>
          <w:sz w:val="18"/>
        </w:rPr>
      </w:pPr>
      <w:r>
        <w:rPr>
          <w:sz w:val="18"/>
        </w:rPr>
        <w:t>Le plus vieux des dodos.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Comment les rats font-ils pour reconnaître la femelle dodo ?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celle qui couve toute seule.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celle qui promène son petit.</w:t>
      </w:r>
    </w:p>
    <w:p w:rsidR="00770CE7" w:rsidRDefault="00770CE7">
      <w:pPr>
        <w:numPr>
          <w:ilvl w:val="0"/>
          <w:numId w:val="7"/>
        </w:numPr>
        <w:rPr>
          <w:sz w:val="18"/>
        </w:rPr>
      </w:pPr>
      <w:r>
        <w:rPr>
          <w:sz w:val="18"/>
        </w:rPr>
        <w:t>C’est la plus grosse du couple.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Pourquoi n’y a-t-il presque plus de petits dodos sur la plage ?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parents dodos ne pondent presque jamais.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petits dodos meurent de maladie très facilement.</w:t>
      </w:r>
    </w:p>
    <w:p w:rsidR="00770CE7" w:rsidRDefault="00770CE7">
      <w:pPr>
        <w:numPr>
          <w:ilvl w:val="0"/>
          <w:numId w:val="8"/>
        </w:numPr>
        <w:rPr>
          <w:sz w:val="18"/>
        </w:rPr>
      </w:pPr>
      <w:r>
        <w:rPr>
          <w:sz w:val="18"/>
        </w:rPr>
        <w:t>Les rats ont mangé beaucoup trop d’œufs.</w:t>
      </w:r>
    </w:p>
    <w:p w:rsidR="00770CE7" w:rsidRDefault="00770CE7">
      <w:pPr>
        <w:ind w:left="720"/>
        <w:rPr>
          <w:sz w:val="12"/>
        </w:rPr>
      </w:pPr>
    </w:p>
    <w:p w:rsidR="00770CE7" w:rsidRDefault="00770CE7">
      <w:pPr>
        <w:numPr>
          <w:ilvl w:val="0"/>
          <w:numId w:val="15"/>
        </w:numPr>
        <w:rPr>
          <w:b/>
          <w:bCs/>
          <w:sz w:val="18"/>
        </w:rPr>
      </w:pPr>
      <w:r>
        <w:rPr>
          <w:b/>
          <w:bCs/>
          <w:sz w:val="18"/>
        </w:rPr>
        <w:t>Comment les dodos ont-ils appelé leur nouveau paradis ?</w:t>
      </w:r>
    </w:p>
    <w:p w:rsidR="00770CE7" w:rsidRDefault="00770CE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L’île de Pâques.</w:t>
      </w:r>
    </w:p>
    <w:p w:rsidR="00770CE7" w:rsidRDefault="00770CE7">
      <w:pPr>
        <w:numPr>
          <w:ilvl w:val="0"/>
          <w:numId w:val="9"/>
        </w:numPr>
        <w:rPr>
          <w:sz w:val="18"/>
        </w:rPr>
      </w:pPr>
      <w:r>
        <w:rPr>
          <w:sz w:val="18"/>
        </w:rPr>
        <w:t>L’île aux noix.</w:t>
      </w:r>
    </w:p>
    <w:p w:rsidR="00770CE7" w:rsidRDefault="00770CE7">
      <w:pPr>
        <w:numPr>
          <w:ilvl w:val="0"/>
          <w:numId w:val="9"/>
        </w:numPr>
      </w:pPr>
      <w:r>
        <w:rPr>
          <w:sz w:val="18"/>
        </w:rPr>
        <w:t>L’île de Drake.</w:t>
      </w:r>
    </w:p>
    <w:p w:rsidR="00770CE7" w:rsidRDefault="00770CE7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0"/>
        <w:gridCol w:w="1750"/>
        <w:gridCol w:w="380"/>
        <w:gridCol w:w="381"/>
        <w:gridCol w:w="380"/>
        <w:gridCol w:w="381"/>
        <w:gridCol w:w="380"/>
        <w:gridCol w:w="381"/>
        <w:gridCol w:w="381"/>
        <w:gridCol w:w="771"/>
      </w:tblGrid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pStyle w:val="Titre4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71" w:type="dxa"/>
            <w:vAlign w:val="center"/>
          </w:tcPr>
          <w:p w:rsidR="00770CE7" w:rsidRDefault="00770CE7">
            <w:pPr>
              <w:pStyle w:val="Titre4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OBTENUE</w:t>
            </w: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0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38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  <w:tc>
          <w:tcPr>
            <w:tcW w:w="771" w:type="dxa"/>
            <w:vAlign w:val="center"/>
          </w:tcPr>
          <w:p w:rsidR="00770CE7" w:rsidRDefault="00770CE7">
            <w:pPr>
              <w:jc w:val="center"/>
              <w:rPr>
                <w:sz w:val="18"/>
              </w:rPr>
            </w:pPr>
          </w:p>
        </w:tc>
      </w:tr>
      <w:tr w:rsidR="00770CE7">
        <w:tc>
          <w:tcPr>
            <w:tcW w:w="2650" w:type="dxa"/>
            <w:tcBorders>
              <w:top w:val="nil"/>
              <w:left w:val="nil"/>
              <w:bottom w:val="nil"/>
            </w:tcBorders>
          </w:tcPr>
          <w:p w:rsidR="00770CE7" w:rsidRDefault="00770CE7">
            <w:pPr>
              <w:rPr>
                <w:sz w:val="22"/>
              </w:rPr>
            </w:pPr>
          </w:p>
        </w:tc>
        <w:tc>
          <w:tcPr>
            <w:tcW w:w="1750" w:type="dxa"/>
            <w:vAlign w:val="center"/>
          </w:tcPr>
          <w:p w:rsidR="00770CE7" w:rsidRDefault="00770CE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NOTE MAXIMALE</w:t>
            </w:r>
          </w:p>
        </w:tc>
        <w:tc>
          <w:tcPr>
            <w:tcW w:w="380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0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1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1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71" w:type="dxa"/>
            <w:vAlign w:val="center"/>
          </w:tcPr>
          <w:p w:rsidR="00770CE7" w:rsidRDefault="00770CE7" w:rsidP="00144D7D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</w:tbl>
    <w:p w:rsidR="00770CE7" w:rsidRDefault="00257239">
      <w:r>
        <w:rPr>
          <w:noProof/>
        </w:rPr>
        <w:pict>
          <v:rect id="_x0000_s1040" style="position:absolute;margin-left:318.95pt;margin-top:9.95pt;width:74.7pt;height:19.2pt;z-index:251664896;mso-position-horizontal-relative:text;mso-position-vertical-relative:text">
            <v:textbox style="mso-next-textbox:#_x0000_s1040">
              <w:txbxContent>
                <w:p w:rsidR="00770CE7" w:rsidRPr="002446E4" w:rsidRDefault="00770CE7" w:rsidP="0062360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Fiche n°52</w:t>
                  </w:r>
                </w:p>
              </w:txbxContent>
            </v:textbox>
          </v:rect>
        </w:pict>
      </w:r>
    </w:p>
    <w:sectPr w:rsidR="00770CE7" w:rsidSect="00770CE7">
      <w:pgSz w:w="16838" w:h="11906" w:orient="landscape" w:code="9"/>
      <w:pgMar w:top="567" w:right="289" w:bottom="567" w:left="170" w:header="709" w:footer="709" w:gutter="0"/>
      <w:cols w:num="2" w:space="709" w:equalWidth="0">
        <w:col w:w="7835" w:space="708"/>
        <w:col w:w="7835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56"/>
    <w:multiLevelType w:val="hybridMultilevel"/>
    <w:tmpl w:val="3F2A8388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903061"/>
    <w:multiLevelType w:val="hybridMultilevel"/>
    <w:tmpl w:val="490EF118"/>
    <w:lvl w:ilvl="0" w:tplc="23303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53A2F07"/>
    <w:multiLevelType w:val="hybridMultilevel"/>
    <w:tmpl w:val="C6AA161A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73772C"/>
    <w:multiLevelType w:val="hybridMultilevel"/>
    <w:tmpl w:val="EC200F24"/>
    <w:lvl w:ilvl="0" w:tplc="89144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9E273C"/>
    <w:multiLevelType w:val="hybridMultilevel"/>
    <w:tmpl w:val="A2866A6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E715EF2"/>
    <w:multiLevelType w:val="hybridMultilevel"/>
    <w:tmpl w:val="56600B76"/>
    <w:lvl w:ilvl="0" w:tplc="040C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30957F00"/>
    <w:multiLevelType w:val="hybridMultilevel"/>
    <w:tmpl w:val="CF08F55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1D75172"/>
    <w:multiLevelType w:val="hybridMultilevel"/>
    <w:tmpl w:val="4A76DD84"/>
    <w:lvl w:ilvl="0" w:tplc="5C42A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4961BA"/>
    <w:multiLevelType w:val="hybridMultilevel"/>
    <w:tmpl w:val="F5B6EB70"/>
    <w:lvl w:ilvl="0" w:tplc="040C0007">
      <w:start w:val="1"/>
      <w:numFmt w:val="bullet"/>
      <w:lvlText w:val="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9">
    <w:nsid w:val="341126DA"/>
    <w:multiLevelType w:val="hybridMultilevel"/>
    <w:tmpl w:val="5C8AA2F0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C650472"/>
    <w:multiLevelType w:val="hybridMultilevel"/>
    <w:tmpl w:val="CF8A8332"/>
    <w:lvl w:ilvl="0" w:tplc="FB14B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C9C3AE5"/>
    <w:multiLevelType w:val="hybridMultilevel"/>
    <w:tmpl w:val="AC98D448"/>
    <w:lvl w:ilvl="0" w:tplc="3B78B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730031"/>
    <w:multiLevelType w:val="hybridMultilevel"/>
    <w:tmpl w:val="533EEB0C"/>
    <w:lvl w:ilvl="0" w:tplc="C4267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5A11525"/>
    <w:multiLevelType w:val="hybridMultilevel"/>
    <w:tmpl w:val="D33EA2D4"/>
    <w:lvl w:ilvl="0" w:tplc="040C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9FC7C59"/>
    <w:multiLevelType w:val="hybridMultilevel"/>
    <w:tmpl w:val="A10E0FDA"/>
    <w:lvl w:ilvl="0" w:tplc="5C360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10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oNotTrackMoves/>
  <w:defaultTabStop w:val="708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954"/>
    <w:rsid w:val="00144D7D"/>
    <w:rsid w:val="00221BD4"/>
    <w:rsid w:val="002446E4"/>
    <w:rsid w:val="00257239"/>
    <w:rsid w:val="00623609"/>
    <w:rsid w:val="00770CE7"/>
    <w:rsid w:val="008D7708"/>
    <w:rsid w:val="009F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57239"/>
    <w:pPr>
      <w:keepNext/>
      <w:outlineLvl w:val="0"/>
    </w:pPr>
    <w:rPr>
      <w:rFonts w:ascii="Comic Sans MS" w:hAnsi="Comic Sans MS"/>
      <w:b/>
      <w:bCs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257239"/>
    <w:pPr>
      <w:keepNext/>
      <w:jc w:val="center"/>
      <w:outlineLvl w:val="1"/>
    </w:pPr>
    <w:rPr>
      <w:rFonts w:ascii="Bradley Hand ITC" w:hAnsi="Bradley Hand ITC"/>
      <w:b/>
      <w:bCs/>
      <w:sz w:val="44"/>
    </w:rPr>
  </w:style>
  <w:style w:type="paragraph" w:styleId="Titre3">
    <w:name w:val="heading 3"/>
    <w:basedOn w:val="Normal"/>
    <w:next w:val="Normal"/>
    <w:link w:val="Titre3Car"/>
    <w:uiPriority w:val="9"/>
    <w:qFormat/>
    <w:rsid w:val="00257239"/>
    <w:pPr>
      <w:keepNext/>
      <w:jc w:val="center"/>
      <w:outlineLvl w:val="2"/>
    </w:pPr>
    <w:rPr>
      <w:rFonts w:ascii="Baskerville Old Face" w:hAnsi="Baskerville Old Face"/>
      <w:b/>
      <w:bCs/>
    </w:rPr>
  </w:style>
  <w:style w:type="paragraph" w:styleId="Titre4">
    <w:name w:val="heading 4"/>
    <w:basedOn w:val="Normal"/>
    <w:next w:val="Normal"/>
    <w:link w:val="Titre4Car"/>
    <w:uiPriority w:val="9"/>
    <w:qFormat/>
    <w:rsid w:val="00257239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DC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F5DC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F5DC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F5DC8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images-eu.amazon.com/images/P/2070538427.01.MZZZZZZZ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ages-eu.amazon.com/images/P/2070538427.01.MZZZZZZZ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428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Véro et Nico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 et Nico</dc:creator>
  <cp:keywords/>
  <dc:description/>
  <cp:lastModifiedBy>odeb</cp:lastModifiedBy>
  <cp:revision>3</cp:revision>
  <cp:lastPrinted>2005-05-21T19:13:00Z</cp:lastPrinted>
  <dcterms:created xsi:type="dcterms:W3CDTF">2006-08-28T19:11:00Z</dcterms:created>
  <dcterms:modified xsi:type="dcterms:W3CDTF">2016-09-20T08:48:00Z</dcterms:modified>
</cp:coreProperties>
</file>