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EF21235" w:rsidRDefault="2EF21235" w14:paraId="22C6E3B2" w14:textId="21209462">
      <w:r>
        <w:br w:type="page"/>
      </w:r>
    </w:p>
    <w:p w:rsidR="380A4088" w:rsidP="2EF21235" w:rsidRDefault="380A4088" w14:paraId="0BA4405B" w14:textId="17E11098">
      <w:pPr>
        <w:pStyle w:val="Normal"/>
        <w:jc w:val="center"/>
      </w:pPr>
      <w:r w:rsidRPr="2EF21235" w:rsidR="2EF212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Содержание</w:t>
      </w:r>
    </w:p>
    <w:tbl>
      <w:tblPr>
        <w:tblStyle w:val="TableGrid"/>
        <w:tblW w:w="0" w:type="auto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825"/>
        <w:gridCol w:w="7800"/>
        <w:gridCol w:w="390"/>
      </w:tblGrid>
      <w:tr w:rsidR="2EF21235" w:rsidTr="2EF21235" w14:paraId="13866DDB">
        <w:tc>
          <w:tcPr>
            <w:tcW w:w="825" w:type="dxa"/>
            <w:tcMar/>
          </w:tcPr>
          <w:p w:rsidR="2EF21235" w:rsidP="2EF21235" w:rsidRDefault="2EF21235" w14:paraId="3E7B3F8A" w14:textId="6BF681DB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2EF21235" w:rsidR="2EF21235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7800" w:type="dxa"/>
            <w:tcMar/>
          </w:tcPr>
          <w:p w:rsidR="2EF21235" w:rsidP="2EF21235" w:rsidRDefault="2EF21235" w14:paraId="1546ED24" w14:textId="4C65B897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2EF21235" w:rsidR="2EF21235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Эскиз </w:t>
            </w:r>
            <w:proofErr w:type="spellStart"/>
            <w:r w:rsidRPr="2EF21235" w:rsidR="2EF21235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прогрессбара</w:t>
            </w:r>
            <w:proofErr w:type="spellEnd"/>
            <w:r w:rsidRPr="2EF21235" w:rsidR="2EF21235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 и анимации</w:t>
            </w:r>
          </w:p>
        </w:tc>
        <w:tc>
          <w:tcPr>
            <w:tcW w:w="390" w:type="dxa"/>
            <w:tcMar/>
          </w:tcPr>
          <w:p w:rsidR="2EF21235" w:rsidP="2EF21235" w:rsidRDefault="2EF21235" w14:paraId="79980C5D" w14:textId="4DDFDAA5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</w:p>
        </w:tc>
      </w:tr>
      <w:tr w:rsidR="2EF21235" w:rsidTr="2EF21235" w14:paraId="68FD0995">
        <w:tc>
          <w:tcPr>
            <w:tcW w:w="825" w:type="dxa"/>
            <w:tcMar/>
          </w:tcPr>
          <w:p w:rsidR="2EF21235" w:rsidP="2EF21235" w:rsidRDefault="2EF21235" w14:paraId="1B87505E" w14:textId="64D5D774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2EF21235" w:rsidR="2EF21235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2</w:t>
            </w:r>
          </w:p>
        </w:tc>
        <w:tc>
          <w:tcPr>
            <w:tcW w:w="7800" w:type="dxa"/>
            <w:tcMar/>
          </w:tcPr>
          <w:p w:rsidR="2EF21235" w:rsidP="2EF21235" w:rsidRDefault="2EF21235" w14:paraId="0389AEBB" w14:textId="18429695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 w:rsidRPr="2EF21235" w:rsidR="2EF21235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Прогрессбар</w:t>
            </w:r>
            <w:proofErr w:type="spellEnd"/>
          </w:p>
        </w:tc>
        <w:tc>
          <w:tcPr>
            <w:tcW w:w="390" w:type="dxa"/>
            <w:tcMar/>
          </w:tcPr>
          <w:p w:rsidR="2EF21235" w:rsidP="2EF21235" w:rsidRDefault="2EF21235" w14:paraId="2ADE5639" w14:textId="6EB1B57F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</w:p>
        </w:tc>
      </w:tr>
      <w:tr w:rsidR="2EF21235" w:rsidTr="2EF21235" w14:paraId="30E978BC">
        <w:tc>
          <w:tcPr>
            <w:tcW w:w="825" w:type="dxa"/>
            <w:tcMar/>
          </w:tcPr>
          <w:p w:rsidR="2EF21235" w:rsidP="2EF21235" w:rsidRDefault="2EF21235" w14:paraId="67C50BB3" w14:textId="20A562E9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2EF21235" w:rsidR="2EF21235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  2.1</w:t>
            </w:r>
          </w:p>
        </w:tc>
        <w:tc>
          <w:tcPr>
            <w:tcW w:w="7800" w:type="dxa"/>
            <w:tcMar/>
          </w:tcPr>
          <w:p w:rsidR="2EF21235" w:rsidP="2EF21235" w:rsidRDefault="2EF21235" w14:paraId="04BE9CEB" w14:textId="60481DB2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2EF21235" w:rsidR="2EF21235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Формулы для расчета параметров </w:t>
            </w:r>
            <w:proofErr w:type="spellStart"/>
            <w:r w:rsidRPr="2EF21235" w:rsidR="2EF21235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прогрессбара</w:t>
            </w:r>
            <w:proofErr w:type="spellEnd"/>
          </w:p>
        </w:tc>
        <w:tc>
          <w:tcPr>
            <w:tcW w:w="390" w:type="dxa"/>
            <w:tcMar/>
          </w:tcPr>
          <w:p w:rsidR="2EF21235" w:rsidP="2EF21235" w:rsidRDefault="2EF21235" w14:paraId="7BFA0764" w14:textId="5FA0EB0E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</w:p>
        </w:tc>
      </w:tr>
      <w:tr w:rsidR="2EF21235" w:rsidTr="2EF21235" w14:paraId="701192B4">
        <w:tc>
          <w:tcPr>
            <w:tcW w:w="825" w:type="dxa"/>
            <w:tcMar/>
          </w:tcPr>
          <w:p w:rsidR="2EF21235" w:rsidP="2EF21235" w:rsidRDefault="2EF21235" w14:paraId="6975A4B2" w14:textId="2E077AB4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2EF21235" w:rsidR="2EF21235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  2.2</w:t>
            </w:r>
          </w:p>
        </w:tc>
        <w:tc>
          <w:tcPr>
            <w:tcW w:w="7800" w:type="dxa"/>
            <w:tcMar/>
          </w:tcPr>
          <w:p w:rsidR="2EF21235" w:rsidP="2EF21235" w:rsidRDefault="2EF21235" w14:paraId="25702D06" w14:textId="0D2CCDDA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2EF21235" w:rsidR="2EF21235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Используемые типы данных для реализации </w:t>
            </w:r>
            <w:proofErr w:type="spellStart"/>
            <w:r w:rsidRPr="2EF21235" w:rsidR="2EF21235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прогрессбара</w:t>
            </w:r>
            <w:proofErr w:type="spellEnd"/>
          </w:p>
        </w:tc>
        <w:tc>
          <w:tcPr>
            <w:tcW w:w="390" w:type="dxa"/>
            <w:tcMar/>
          </w:tcPr>
          <w:p w:rsidR="2EF21235" w:rsidP="2EF21235" w:rsidRDefault="2EF21235" w14:paraId="3F407954" w14:textId="3FC30C4E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</w:p>
        </w:tc>
      </w:tr>
      <w:tr w:rsidR="2EF21235" w:rsidTr="2EF21235" w14:paraId="7882FD0E">
        <w:tc>
          <w:tcPr>
            <w:tcW w:w="825" w:type="dxa"/>
            <w:tcMar/>
          </w:tcPr>
          <w:p w:rsidR="2EF21235" w:rsidP="2EF21235" w:rsidRDefault="2EF21235" w14:paraId="61348D25" w14:textId="2EE23B2F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2EF21235" w:rsidR="2EF21235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  2.3</w:t>
            </w:r>
          </w:p>
        </w:tc>
        <w:tc>
          <w:tcPr>
            <w:tcW w:w="7800" w:type="dxa"/>
            <w:tcMar/>
          </w:tcPr>
          <w:p w:rsidR="2EF21235" w:rsidP="2EF21235" w:rsidRDefault="2EF21235" w14:paraId="1CACB483" w14:textId="0DC9032D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2EF21235" w:rsidR="2EF21235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Результат работы </w:t>
            </w:r>
            <w:proofErr w:type="spellStart"/>
            <w:r w:rsidRPr="2EF21235" w:rsidR="2EF21235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прогрессбара</w:t>
            </w:r>
            <w:proofErr w:type="spellEnd"/>
          </w:p>
        </w:tc>
        <w:tc>
          <w:tcPr>
            <w:tcW w:w="390" w:type="dxa"/>
            <w:tcMar/>
          </w:tcPr>
          <w:p w:rsidR="2EF21235" w:rsidP="2EF21235" w:rsidRDefault="2EF21235" w14:paraId="1263A397" w14:textId="1C376AD4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</w:p>
        </w:tc>
      </w:tr>
      <w:tr w:rsidR="2EF21235" w:rsidTr="2EF21235" w14:paraId="2F21E83B">
        <w:tc>
          <w:tcPr>
            <w:tcW w:w="825" w:type="dxa"/>
            <w:tcMar/>
          </w:tcPr>
          <w:p w:rsidR="2EF21235" w:rsidP="2EF21235" w:rsidRDefault="2EF21235" w14:paraId="5A33F076" w14:textId="65DD913A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2EF21235" w:rsidR="2EF21235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  2.4</w:t>
            </w:r>
          </w:p>
        </w:tc>
        <w:tc>
          <w:tcPr>
            <w:tcW w:w="7800" w:type="dxa"/>
            <w:tcMar/>
          </w:tcPr>
          <w:p w:rsidR="2EF21235" w:rsidP="2EF21235" w:rsidRDefault="2EF21235" w14:paraId="2610A838" w14:textId="54703E5D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2EF21235" w:rsidR="2EF21235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Исходный код </w:t>
            </w:r>
            <w:proofErr w:type="spellStart"/>
            <w:r w:rsidRPr="2EF21235" w:rsidR="2EF21235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прогрессбара</w:t>
            </w:r>
            <w:proofErr w:type="spellEnd"/>
          </w:p>
        </w:tc>
        <w:tc>
          <w:tcPr>
            <w:tcW w:w="390" w:type="dxa"/>
            <w:tcMar/>
          </w:tcPr>
          <w:p w:rsidR="2EF21235" w:rsidP="2EF21235" w:rsidRDefault="2EF21235" w14:paraId="59BB8AD6" w14:textId="7F0E98CB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</w:p>
        </w:tc>
      </w:tr>
      <w:tr w:rsidR="2EF21235" w:rsidTr="2EF21235" w14:paraId="6F5A270C">
        <w:tc>
          <w:tcPr>
            <w:tcW w:w="825" w:type="dxa"/>
            <w:tcMar/>
          </w:tcPr>
          <w:p w:rsidR="2EF21235" w:rsidP="2EF21235" w:rsidRDefault="2EF21235" w14:paraId="03E3EB5F" w14:textId="0A65056F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2EF21235" w:rsidR="2EF21235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3</w:t>
            </w:r>
          </w:p>
        </w:tc>
        <w:tc>
          <w:tcPr>
            <w:tcW w:w="7800" w:type="dxa"/>
            <w:tcMar/>
          </w:tcPr>
          <w:p w:rsidR="2EF21235" w:rsidP="2EF21235" w:rsidRDefault="2EF21235" w14:paraId="6EA48BFA" w14:textId="2F264FCA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2EF21235" w:rsidR="2EF21235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Анимация</w:t>
            </w:r>
          </w:p>
        </w:tc>
        <w:tc>
          <w:tcPr>
            <w:tcW w:w="390" w:type="dxa"/>
            <w:tcMar/>
          </w:tcPr>
          <w:p w:rsidR="2EF21235" w:rsidP="2EF21235" w:rsidRDefault="2EF21235" w14:paraId="0682253F" w14:textId="12BC3424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</w:p>
        </w:tc>
      </w:tr>
      <w:tr w:rsidR="2EF21235" w:rsidTr="2EF21235" w14:paraId="28E5749C">
        <w:tc>
          <w:tcPr>
            <w:tcW w:w="825" w:type="dxa"/>
            <w:tcMar/>
          </w:tcPr>
          <w:p w:rsidR="2EF21235" w:rsidP="2EF21235" w:rsidRDefault="2EF21235" w14:paraId="52718B2E" w14:textId="49B5DDE5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2EF21235" w:rsidR="2EF21235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  3.1</w:t>
            </w:r>
          </w:p>
        </w:tc>
        <w:tc>
          <w:tcPr>
            <w:tcW w:w="7800" w:type="dxa"/>
            <w:tcMar/>
          </w:tcPr>
          <w:p w:rsidR="2EF21235" w:rsidP="2EF21235" w:rsidRDefault="2EF21235" w14:paraId="5AE77F57" w14:textId="01BC9F16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2EF21235" w:rsidR="2EF21235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Формулы для расчета параметров анимации</w:t>
            </w:r>
          </w:p>
        </w:tc>
        <w:tc>
          <w:tcPr>
            <w:tcW w:w="390" w:type="dxa"/>
            <w:tcMar/>
          </w:tcPr>
          <w:p w:rsidR="2EF21235" w:rsidP="2EF21235" w:rsidRDefault="2EF21235" w14:paraId="61D44BD8" w14:textId="7FF22C80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</w:p>
        </w:tc>
      </w:tr>
      <w:tr w:rsidR="2EF21235" w:rsidTr="2EF21235" w14:paraId="1731E009">
        <w:tc>
          <w:tcPr>
            <w:tcW w:w="825" w:type="dxa"/>
            <w:tcMar/>
          </w:tcPr>
          <w:p w:rsidR="2EF21235" w:rsidP="2EF21235" w:rsidRDefault="2EF21235" w14:paraId="2394758A" w14:textId="51EF7998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2EF21235" w:rsidR="2EF21235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  3.2</w:t>
            </w:r>
          </w:p>
        </w:tc>
        <w:tc>
          <w:tcPr>
            <w:tcW w:w="7800" w:type="dxa"/>
            <w:tcMar/>
          </w:tcPr>
          <w:p w:rsidR="2EF21235" w:rsidP="2EF21235" w:rsidRDefault="2EF21235" w14:paraId="4EE2DF84" w14:textId="310E70A0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2EF21235" w:rsidR="2EF21235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Используемые типы данных для реализации анимации</w:t>
            </w:r>
          </w:p>
        </w:tc>
        <w:tc>
          <w:tcPr>
            <w:tcW w:w="390" w:type="dxa"/>
            <w:tcMar/>
          </w:tcPr>
          <w:p w:rsidR="2EF21235" w:rsidP="2EF21235" w:rsidRDefault="2EF21235" w14:paraId="641A127B" w14:textId="397747C6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</w:p>
        </w:tc>
      </w:tr>
      <w:tr w:rsidR="2EF21235" w:rsidTr="2EF21235" w14:paraId="086B636B">
        <w:tc>
          <w:tcPr>
            <w:tcW w:w="825" w:type="dxa"/>
            <w:tcMar/>
          </w:tcPr>
          <w:p w:rsidR="2EF21235" w:rsidP="2EF21235" w:rsidRDefault="2EF21235" w14:paraId="1386CEF1" w14:textId="771381D7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2EF21235" w:rsidR="2EF21235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  3.3</w:t>
            </w:r>
          </w:p>
        </w:tc>
        <w:tc>
          <w:tcPr>
            <w:tcW w:w="7800" w:type="dxa"/>
            <w:tcMar/>
          </w:tcPr>
          <w:p w:rsidR="2EF21235" w:rsidP="2EF21235" w:rsidRDefault="2EF21235" w14:paraId="1EFDE73A" w14:textId="15616D84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2EF21235" w:rsidR="2EF21235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Результат работы анимации</w:t>
            </w:r>
          </w:p>
        </w:tc>
        <w:tc>
          <w:tcPr>
            <w:tcW w:w="390" w:type="dxa"/>
            <w:tcMar/>
          </w:tcPr>
          <w:p w:rsidR="2EF21235" w:rsidP="2EF21235" w:rsidRDefault="2EF21235" w14:paraId="7CCD02CF" w14:textId="623D77DA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</w:p>
        </w:tc>
      </w:tr>
      <w:tr w:rsidR="2EF21235" w:rsidTr="2EF21235" w14:paraId="40FD1C9A">
        <w:tc>
          <w:tcPr>
            <w:tcW w:w="825" w:type="dxa"/>
            <w:tcMar/>
          </w:tcPr>
          <w:p w:rsidR="2EF21235" w:rsidP="2EF21235" w:rsidRDefault="2EF21235" w14:paraId="6F997685" w14:textId="3A529004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2EF21235" w:rsidR="2EF21235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  3.4</w:t>
            </w:r>
          </w:p>
        </w:tc>
        <w:tc>
          <w:tcPr>
            <w:tcW w:w="7800" w:type="dxa"/>
            <w:tcMar/>
          </w:tcPr>
          <w:p w:rsidR="2EF21235" w:rsidP="2EF21235" w:rsidRDefault="2EF21235" w14:paraId="031F7BAB" w14:textId="021386FA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2EF21235" w:rsidR="2EF21235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Исходный код анимации</w:t>
            </w:r>
          </w:p>
        </w:tc>
        <w:tc>
          <w:tcPr>
            <w:tcW w:w="390" w:type="dxa"/>
            <w:tcMar/>
          </w:tcPr>
          <w:p w:rsidR="2EF21235" w:rsidP="2EF21235" w:rsidRDefault="2EF21235" w14:paraId="1206F584" w14:textId="4564EB8B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</w:p>
        </w:tc>
      </w:tr>
    </w:tbl>
    <w:p w:rsidR="380A4088" w:rsidP="2EF21235" w:rsidRDefault="380A4088" w14:paraId="2B6CF3BE" w14:textId="57FFF6E8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EF2123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br w:type="page"/>
      </w:r>
    </w:p>
    <w:p w:rsidR="380A4088" w:rsidP="2EF21235" w:rsidRDefault="380A4088" w14:paraId="1FD4CD4D" w14:textId="18A117AB">
      <w:pPr>
        <w:pStyle w:val="Normal"/>
        <w:spacing w:after="0" w:afterAutospacing="off" w:line="360" w:lineRule="auto"/>
        <w:ind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EF21235" w:rsidR="2EF212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 Эскизы прогресс бара и  анимации</w:t>
      </w:r>
    </w:p>
    <w:p w:rsidR="380A4088" w:rsidP="380A4088" w:rsidRDefault="380A4088" w14:paraId="7D9EC660" w14:textId="4727ACFF">
      <w:pPr>
        <w:pStyle w:val="Normal"/>
        <w:spacing w:after="0" w:afterAutospacing="off" w:line="360" w:lineRule="auto"/>
        <w:ind w:firstLine="0"/>
        <w:jc w:val="both"/>
      </w:pPr>
    </w:p>
    <w:p w:rsidR="380A4088" w:rsidP="380A4088" w:rsidRDefault="380A4088" w14:paraId="6BD60E0C" w14:textId="55E0E16C">
      <w:pPr>
        <w:pStyle w:val="Normal"/>
        <w:spacing w:after="0" w:afterAutospacing="off" w:line="360" w:lineRule="auto"/>
        <w:ind w:firstLine="0"/>
        <w:jc w:val="both"/>
      </w:pPr>
      <w:r>
        <w:drawing>
          <wp:inline wp14:editId="407E75BA" wp14:anchorId="741825F8">
            <wp:extent cx="3533775" cy="3143250"/>
            <wp:effectExtent l="0" t="0" r="0" b="0"/>
            <wp:docPr id="19004448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4a9908eb88401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533775" cy="314325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0A4088" w:rsidP="2EF21235" w:rsidRDefault="380A4088" w14:paraId="15241869" w14:textId="5EF5158C">
      <w:pPr>
        <w:pStyle w:val="Normal"/>
        <w:spacing w:after="0" w:afterAutospacing="off" w:line="360" w:lineRule="auto"/>
        <w:ind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EF21235" w:rsidR="2EF21235">
        <w:rPr>
          <w:rFonts w:ascii="Times New Roman" w:hAnsi="Times New Roman" w:eastAsia="Times New Roman" w:cs="Times New Roman"/>
          <w:sz w:val="24"/>
          <w:szCs w:val="24"/>
        </w:rPr>
        <w:t>Рис.1(Эскиз прогресс бара)</w:t>
      </w:r>
    </w:p>
    <w:p w:rsidR="380A4088" w:rsidP="2EF21235" w:rsidRDefault="380A4088" w14:paraId="6D9222EA" w14:textId="6D849519">
      <w:pPr>
        <w:pStyle w:val="Normal"/>
        <w:spacing w:after="0" w:afterAutospacing="off" w:line="360" w:lineRule="auto"/>
        <w:ind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380A4088" w:rsidP="380A4088" w:rsidRDefault="380A4088" w14:paraId="6D2864F0" w14:textId="63246042">
      <w:pPr>
        <w:pStyle w:val="Normal"/>
        <w:spacing w:after="0" w:afterAutospacing="off" w:line="360" w:lineRule="auto"/>
        <w:ind w:firstLine="0"/>
        <w:jc w:val="both"/>
      </w:pPr>
      <w:r>
        <w:drawing>
          <wp:inline wp14:editId="3464327A" wp14:anchorId="2510AF92">
            <wp:extent cx="4572000" cy="3429000"/>
            <wp:effectExtent l="0" t="0" r="0" b="0"/>
            <wp:docPr id="20765380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5ea9193dce4cd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72000" cy="342900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0A4088" w:rsidP="2EF21235" w:rsidRDefault="380A4088" w14:paraId="3E933E58" w14:textId="5B46B054">
      <w:pPr>
        <w:pStyle w:val="Normal"/>
        <w:spacing w:after="0" w:afterAutospacing="off" w:line="360" w:lineRule="auto"/>
        <w:ind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EF21235" w:rsidR="2EF21235">
        <w:rPr>
          <w:rFonts w:ascii="Times New Roman" w:hAnsi="Times New Roman" w:eastAsia="Times New Roman" w:cs="Times New Roman"/>
          <w:sz w:val="24"/>
          <w:szCs w:val="24"/>
        </w:rPr>
        <w:t>Рис.2(Эскиз анимации)</w:t>
      </w:r>
    </w:p>
    <w:p w:rsidR="380A4088" w:rsidP="2EF21235" w:rsidRDefault="380A4088" w14:paraId="15C0E99D" w14:textId="674DB1C4">
      <w:pPr>
        <w:pStyle w:val="Normal"/>
        <w:spacing w:after="0" w:afterAutospacing="off" w:line="360" w:lineRule="auto"/>
        <w:ind w:firstLine="709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B07D031" w:rsidRDefault="3B07D031" w14:paraId="23FB6974" w14:textId="1B84C283">
      <w:r>
        <w:br w:type="page"/>
      </w:r>
    </w:p>
    <w:p w:rsidR="3B07D031" w:rsidP="3B07D031" w:rsidRDefault="3B07D031" w14:paraId="7B56B293" w14:textId="3B2F0225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EF21235" w:rsidR="2EF2123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2 Прогрессбар</w:t>
      </w:r>
    </w:p>
    <w:p w:rsidR="3B07D031" w:rsidP="2EF21235" w:rsidRDefault="3B07D031" w14:paraId="2AEBE6AF" w14:textId="0C955F11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EF21235" w:rsidR="2EF2123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2.1 Формулы для расчетов параметров прогрессбара</w:t>
      </w:r>
    </w:p>
    <w:p w:rsidR="3B07D031" w:rsidP="2EF21235" w:rsidRDefault="3B07D031" w14:paraId="17DB4A96" w14:textId="79DBEF10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EF21235" w:rsidR="2EF2123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Чтобы нарисовать </w:t>
      </w:r>
      <w:proofErr w:type="spellStart"/>
      <w:r w:rsidRPr="2EF21235" w:rsidR="2EF2123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прогрессбар</w:t>
      </w:r>
      <w:proofErr w:type="spellEnd"/>
      <w:r w:rsidRPr="2EF21235" w:rsidR="2EF2123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я использовал </w:t>
      </w:r>
      <w:proofErr w:type="gramStart"/>
      <w:r w:rsidRPr="2EF21235" w:rsidR="2EF2123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готовые картинки</w:t>
      </w:r>
      <w:proofErr w:type="gramEnd"/>
      <w:r w:rsidRPr="2EF21235" w:rsidR="2EF2123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которые </w:t>
      </w:r>
      <w:proofErr w:type="spellStart"/>
      <w:r w:rsidRPr="2EF21235" w:rsidR="2EF2123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отрисовывал</w:t>
      </w:r>
      <w:proofErr w:type="spellEnd"/>
      <w:r w:rsidRPr="2EF21235" w:rsidR="2EF2123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с помощью класса </w:t>
      </w:r>
      <w:proofErr w:type="spellStart"/>
      <w:r w:rsidRPr="2EF21235" w:rsidR="2EF2123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Grafics</w:t>
      </w:r>
      <w:proofErr w:type="spellEnd"/>
      <w:r w:rsidRPr="2EF21235" w:rsidR="2EF2123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на форме. Для отображения процентов в центре прогресс бара я использовал формулу нахождения 1 процента от текущего максимума (процент = (текущее число*100) / максимум</w:t>
      </w:r>
      <w:proofErr w:type="gramStart"/>
      <w:r w:rsidRPr="2EF21235" w:rsidR="2EF2123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) )</w:t>
      </w:r>
      <w:proofErr w:type="gramEnd"/>
      <w:r w:rsidRPr="2EF21235" w:rsidR="2EF2123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. Таким образом подставляя </w:t>
      </w:r>
      <w:proofErr w:type="gramStart"/>
      <w:r w:rsidRPr="2EF21235" w:rsidR="2EF2123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 максимум любые числа</w:t>
      </w:r>
      <w:proofErr w:type="gramEnd"/>
      <w:r w:rsidRPr="2EF21235" w:rsidR="2EF2123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можно получить адекватное распределение процентов в зависимости от текущего значения.</w:t>
      </w:r>
    </w:p>
    <w:p w:rsidR="3B07D031" w:rsidP="2EF21235" w:rsidRDefault="3B07D031" w14:paraId="50E62F7E" w14:textId="79067027">
      <w:pPr/>
      <w:r>
        <w:br w:type="page"/>
      </w:r>
    </w:p>
    <w:p w:rsidR="3B07D031" w:rsidP="2EF21235" w:rsidRDefault="3B07D031" w14:paraId="4295BE6D" w14:textId="23E75DFE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EF21235" w:rsidR="2EF2123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2.2 Используемые типы данных для реализации прогрессбара</w:t>
      </w:r>
    </w:p>
    <w:p w:rsidR="3B07D031" w:rsidP="2EF21235" w:rsidRDefault="3B07D031" w14:paraId="55D10F7C" w14:textId="24D27492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EF21235" w:rsidR="2EF2123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Для реализации пользовательского управления </w:t>
      </w:r>
      <w:proofErr w:type="spellStart"/>
      <w:r w:rsidRPr="2EF21235" w:rsidR="2EF2123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прогрессбаром</w:t>
      </w:r>
      <w:proofErr w:type="spellEnd"/>
      <w:r w:rsidRPr="2EF21235" w:rsidR="2EF2123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нужно на форму добавить несколько полей, поле с минимальным значением </w:t>
      </w:r>
      <w:proofErr w:type="spellStart"/>
      <w:r w:rsidRPr="2EF21235" w:rsidR="2EF2123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прогрессбара</w:t>
      </w:r>
      <w:proofErr w:type="spellEnd"/>
      <w:r w:rsidRPr="2EF21235" w:rsidR="2EF2123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поле с максимальным значением </w:t>
      </w:r>
      <w:proofErr w:type="spellStart"/>
      <w:r w:rsidRPr="2EF21235" w:rsidR="2EF2123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прогрессбара</w:t>
      </w:r>
      <w:proofErr w:type="spellEnd"/>
      <w:r w:rsidRPr="2EF21235" w:rsidR="2EF2123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поле с текущем значением </w:t>
      </w:r>
      <w:proofErr w:type="spellStart"/>
      <w:r w:rsidRPr="2EF21235" w:rsidR="2EF2123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прогрессбара</w:t>
      </w:r>
      <w:proofErr w:type="spellEnd"/>
      <w:r w:rsidRPr="2EF21235" w:rsidR="2EF2123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и поле с выбором остановки </w:t>
      </w:r>
      <w:proofErr w:type="spellStart"/>
      <w:r w:rsidRPr="2EF21235" w:rsidR="2EF2123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прогрессбара</w:t>
      </w:r>
      <w:proofErr w:type="spellEnd"/>
      <w:r w:rsidRPr="2EF21235" w:rsidR="2EF2123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. </w:t>
      </w:r>
      <w:r>
        <w:br/>
      </w:r>
      <w:r w:rsidRPr="2EF21235" w:rsidR="2EF2123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В самом коде необходимо создать несколько поле типа </w:t>
      </w:r>
      <w:proofErr w:type="spellStart"/>
      <w:r w:rsidRPr="2EF21235" w:rsidR="2EF2123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float</w:t>
      </w:r>
      <w:proofErr w:type="spellEnd"/>
      <w:r w:rsidRPr="2EF21235" w:rsidR="2EF2123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. </w:t>
      </w:r>
      <w:proofErr w:type="spellStart"/>
      <w:r w:rsidRPr="2EF21235" w:rsidR="2EF2123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maxValue</w:t>
      </w:r>
      <w:proofErr w:type="spellEnd"/>
      <w:r w:rsidRPr="2EF21235" w:rsidR="2EF2123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- максимальное значение </w:t>
      </w:r>
      <w:proofErr w:type="spellStart"/>
      <w:r w:rsidRPr="2EF21235" w:rsidR="2EF2123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прогрессбара</w:t>
      </w:r>
      <w:proofErr w:type="spellEnd"/>
      <w:r w:rsidRPr="2EF21235" w:rsidR="2EF2123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2EF21235" w:rsidR="2EF2123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minValue</w:t>
      </w:r>
      <w:proofErr w:type="spellEnd"/>
      <w:r w:rsidRPr="2EF21235" w:rsidR="2EF2123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-минимальное значение </w:t>
      </w:r>
      <w:proofErr w:type="spellStart"/>
      <w:r w:rsidRPr="2EF21235" w:rsidR="2EF2123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прогрессбара</w:t>
      </w:r>
      <w:proofErr w:type="spellEnd"/>
      <w:r w:rsidRPr="2EF21235" w:rsidR="2EF2123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2EF21235" w:rsidR="2EF2123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tecValue</w:t>
      </w:r>
      <w:proofErr w:type="spellEnd"/>
      <w:r w:rsidRPr="2EF21235" w:rsidR="2EF2123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- текущее значение </w:t>
      </w:r>
      <w:proofErr w:type="spellStart"/>
      <w:r w:rsidRPr="2EF21235" w:rsidR="2EF2123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прогрессбара</w:t>
      </w:r>
      <w:proofErr w:type="spellEnd"/>
      <w:r w:rsidRPr="2EF21235" w:rsidR="2EF2123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. Все эти поля служат для хранения задаваемых пользователем значений из полей на форме. </w:t>
      </w:r>
    </w:p>
    <w:p w:rsidR="2EF21235" w:rsidP="2EF21235" w:rsidRDefault="2EF21235" w14:paraId="224F401C" w14:textId="62EE1C36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EF21235" w:rsidR="2EF2123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В методе </w:t>
      </w:r>
      <w:proofErr w:type="spellStart"/>
      <w:r w:rsidRPr="2EF21235" w:rsidR="2EF2123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DrawBar</w:t>
      </w:r>
      <w:proofErr w:type="spellEnd"/>
      <w:r w:rsidRPr="2EF21235" w:rsidR="2EF2123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вызывается метод </w:t>
      </w:r>
      <w:proofErr w:type="spellStart"/>
      <w:r w:rsidRPr="2EF21235" w:rsidR="2EF2123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DrawProgressBar</w:t>
      </w:r>
      <w:proofErr w:type="spellEnd"/>
      <w:r w:rsidRPr="2EF21235" w:rsidR="2EF2123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который рисует прогрессбар.</w:t>
      </w:r>
    </w:p>
    <w:p w:rsidR="2EF21235" w:rsidRDefault="2EF21235" w14:paraId="326B9DB3" w14:textId="4AE06776">
      <w:r>
        <w:br w:type="page"/>
      </w:r>
    </w:p>
    <w:p w:rsidR="2EF21235" w:rsidP="2EF21235" w:rsidRDefault="2EF21235" w14:paraId="6CC45518" w14:textId="48F676AA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EF21235" w:rsidR="2EF2123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2.3 Результат работы </w:t>
      </w:r>
      <w:proofErr w:type="spellStart"/>
      <w:r w:rsidRPr="2EF21235" w:rsidR="2EF2123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прогрессбара</w:t>
      </w:r>
      <w:proofErr w:type="spellEnd"/>
    </w:p>
    <w:p w:rsidR="2EF21235" w:rsidP="2EF21235" w:rsidRDefault="2EF21235" w14:paraId="6B3D2ED7" w14:textId="3B5467AB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EF21235" w:rsidR="2EF2123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В полях минимальное и максимальное значение зададим числа 0 и 100. В поле текущее значение пользователь может задать любое число, в случае если оно будет превышать максимальное или будет меньше </w:t>
      </w:r>
      <w:proofErr w:type="gramStart"/>
      <w:r w:rsidRPr="2EF21235" w:rsidR="2EF2123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минимально</w:t>
      </w:r>
      <w:proofErr w:type="gramEnd"/>
      <w:r w:rsidRPr="2EF21235" w:rsidR="2EF2123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то соответственно текущему значению будет присваиваться либо максимальное если </w:t>
      </w:r>
      <w:proofErr w:type="gramStart"/>
      <w:r w:rsidRPr="2EF21235" w:rsidR="2EF2123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превышает</w:t>
      </w:r>
      <w:proofErr w:type="gramEnd"/>
      <w:r w:rsidRPr="2EF21235" w:rsidR="2EF2123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либо минимальное если меньше.</w:t>
      </w:r>
    </w:p>
    <w:p w:rsidR="2EF21235" w:rsidP="2EF21235" w:rsidRDefault="2EF21235" w14:paraId="328DC07C" w14:textId="537A210B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EF21235" w:rsidR="2EF2123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Зададим текущее значение 35.</w:t>
      </w:r>
    </w:p>
    <w:p w:rsidR="2EF21235" w:rsidP="2EF21235" w:rsidRDefault="2EF21235" w14:paraId="7666AA56" w14:textId="0B4023C0">
      <w:pPr>
        <w:pStyle w:val="Normal"/>
        <w:spacing w:after="0" w:afterAutospacing="off" w:line="360" w:lineRule="auto"/>
        <w:jc w:val="left"/>
      </w:pPr>
      <w:r>
        <w:drawing>
          <wp:inline wp14:editId="62C98A15" wp14:anchorId="2F024891">
            <wp:extent cx="2181225" cy="962025"/>
            <wp:effectExtent l="0" t="0" r="0" b="0"/>
            <wp:docPr id="14692225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99965c5df34f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F21235" w:rsidP="2EF21235" w:rsidRDefault="2EF21235" w14:paraId="1144FA21" w14:textId="040F456E">
      <w:pPr>
        <w:pStyle w:val="Normal"/>
        <w:spacing w:after="0" w:afterAutospacing="off" w:line="360" w:lineRule="auto"/>
        <w:jc w:val="left"/>
      </w:pPr>
      <w:r w:rsidR="2EF21235">
        <w:rPr/>
        <w:t xml:space="preserve">Рис 2.1(Изменение текущего значения </w:t>
      </w:r>
      <w:proofErr w:type="gramStart"/>
      <w:r w:rsidR="2EF21235">
        <w:rPr/>
        <w:t>на  35</w:t>
      </w:r>
      <w:proofErr w:type="gramEnd"/>
      <w:r w:rsidR="2EF21235">
        <w:rPr/>
        <w:t>)</w:t>
      </w:r>
    </w:p>
    <w:p w:rsidR="2EF21235" w:rsidP="2EF21235" w:rsidRDefault="2EF21235" w14:paraId="51369C27" w14:textId="374087C9">
      <w:pPr>
        <w:pStyle w:val="Normal"/>
        <w:spacing w:after="0" w:afterAutospacing="off" w:line="360" w:lineRule="auto"/>
        <w:jc w:val="left"/>
      </w:pPr>
      <w:r w:rsidR="2EF21235">
        <w:rPr/>
        <w:t>В прогресс баре соответственно отобразится нужное нам количество делений, точек  снизу и цифра в процентах.</w:t>
      </w:r>
    </w:p>
    <w:p w:rsidR="2EF21235" w:rsidP="2EF21235" w:rsidRDefault="2EF21235" w14:paraId="1737CD2F" w14:textId="134C18B4">
      <w:pPr>
        <w:pStyle w:val="Normal"/>
        <w:spacing w:after="0" w:afterAutospacing="off" w:line="360" w:lineRule="auto"/>
        <w:jc w:val="left"/>
      </w:pPr>
      <w:r w:rsidR="2EF21235">
        <w:rPr/>
        <w:t xml:space="preserve"> </w:t>
      </w:r>
      <w:r>
        <w:drawing>
          <wp:inline wp14:editId="02A8E827" wp14:anchorId="2D1FB638">
            <wp:extent cx="4572000" cy="3248025"/>
            <wp:effectExtent l="0" t="0" r="0" b="0"/>
            <wp:docPr id="2133125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7bcf1ada2548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F21235" w:rsidP="2EF21235" w:rsidRDefault="2EF21235" w14:paraId="1E47D890" w14:textId="423AAA67">
      <w:pPr>
        <w:pStyle w:val="Normal"/>
        <w:spacing w:after="0" w:afterAutospacing="off" w:line="360" w:lineRule="auto"/>
        <w:jc w:val="left"/>
      </w:pPr>
      <w:r w:rsidR="2EF21235">
        <w:rPr/>
        <w:t>Рис 2.2(результат изменения текущего значения)</w:t>
      </w:r>
    </w:p>
    <w:p w:rsidR="2EF21235" w:rsidP="2EF21235" w:rsidRDefault="2EF21235" w14:paraId="686E3AC8" w14:textId="28418082">
      <w:pPr>
        <w:pStyle w:val="Normal"/>
        <w:spacing w:after="0" w:afterAutospacing="off" w:line="360" w:lineRule="auto"/>
        <w:jc w:val="left"/>
      </w:pPr>
      <w:r w:rsidR="2EF21235">
        <w:rPr/>
        <w:t xml:space="preserve">Так при </w:t>
      </w:r>
      <w:proofErr w:type="gramStart"/>
      <w:r w:rsidR="2EF21235">
        <w:rPr/>
        <w:t>нажатии  на</w:t>
      </w:r>
      <w:proofErr w:type="gramEnd"/>
      <w:r w:rsidR="2EF21235">
        <w:rPr/>
        <w:t xml:space="preserve"> поле остановить прогресс бар, прогресс бар перестанет увеличивать текущее значение и просто остановится.</w:t>
      </w:r>
    </w:p>
    <w:p w:rsidR="2EF21235" w:rsidRDefault="2EF21235" w14:paraId="6350DD6C" w14:textId="325A0A36">
      <w:r>
        <w:br w:type="page"/>
      </w:r>
    </w:p>
    <w:p w:rsidR="2EF21235" w:rsidP="2EF21235" w:rsidRDefault="2EF21235" w14:paraId="7CB44FE3" w14:textId="4F9B49E9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EF21235" w:rsidR="2EF2123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2.4 Исходный код прогрессбара</w:t>
      </w:r>
    </w:p>
    <w:p w:rsidR="2EF21235" w:rsidP="2EF21235" w:rsidRDefault="2EF21235" w14:paraId="3EF6D83B" w14:textId="5F29C5D4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EF21235" w:rsidR="2EF2123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Файл ProgressBar.cs</w:t>
      </w:r>
    </w:p>
    <w:p w:rsidR="2EF21235" w:rsidP="2EF21235" w:rsidRDefault="2EF21235" w14:paraId="20E36EDE" w14:textId="77C2A46B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using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System;</w:t>
      </w:r>
    </w:p>
    <w:p w:rsidR="2EF21235" w:rsidP="2EF21235" w:rsidRDefault="2EF21235" w14:paraId="68146223" w14:textId="03DD8DDE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using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System.Drawing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;</w:t>
      </w:r>
    </w:p>
    <w:p w:rsidR="2EF21235" w:rsidP="2EF21235" w:rsidRDefault="2EF21235" w14:paraId="50E10142" w14:textId="19BB4D7F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using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System.Windows.Forms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;</w:t>
      </w:r>
    </w:p>
    <w:p w:rsidR="2EF21235" w:rsidP="2EF21235" w:rsidRDefault="2EF21235" w14:paraId="351CC0A3" w14:textId="703C1131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namespace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TrushkovPractica</w:t>
      </w:r>
      <w:proofErr w:type="spellEnd"/>
    </w:p>
    <w:p w:rsidR="2EF21235" w:rsidP="2EF21235" w:rsidRDefault="2EF21235" w14:paraId="2DFD3C00" w14:textId="6AAA5FD0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{</w:t>
      </w:r>
    </w:p>
    <w:p w:rsidR="2EF21235" w:rsidP="2EF21235" w:rsidRDefault="2EF21235" w14:paraId="3DB2D772" w14:textId="76ADFEDA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public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partial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class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ProgressBar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: Form</w:t>
      </w:r>
    </w:p>
    <w:p w:rsidR="2EF21235" w:rsidP="2EF21235" w:rsidRDefault="2EF21235" w14:paraId="2A57B4BE" w14:textId="7D57BDE5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{</w:t>
      </w:r>
    </w:p>
    <w:p w:rsidR="2EF21235" w:rsidP="2EF21235" w:rsidRDefault="2EF21235" w14:paraId="61EB57B2" w14:textId="6DB31F4E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ProgreeBarMy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prb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=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new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ProgreeBarMy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();</w:t>
      </w:r>
    </w:p>
    <w:p w:rsidR="2EF21235" w:rsidP="2EF21235" w:rsidRDefault="2EF21235" w14:paraId="08AD70CD" w14:textId="2A8F1354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Timer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tm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=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new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Timer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();</w:t>
      </w:r>
    </w:p>
    <w:p w:rsidR="2EF21235" w:rsidP="2EF21235" w:rsidRDefault="2EF21235" w14:paraId="31D7245F" w14:textId="5FD66233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public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int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temptNumber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;</w:t>
      </w:r>
    </w:p>
    <w:p w:rsidR="2EF21235" w:rsidP="2EF21235" w:rsidRDefault="2EF21235" w14:paraId="42BD0FEC" w14:textId="4AB1DDE4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public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ProgressBar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()</w:t>
      </w:r>
    </w:p>
    <w:p w:rsidR="2EF21235" w:rsidP="2EF21235" w:rsidRDefault="2EF21235" w14:paraId="7FB81BD9" w14:textId="37966252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{</w:t>
      </w:r>
    </w:p>
    <w:p w:rsidR="2EF21235" w:rsidP="2EF21235" w:rsidRDefault="2EF21235" w14:paraId="1E75FABB" w14:textId="61EB398F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   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InitializeComponent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();</w:t>
      </w:r>
    </w:p>
    <w:p w:rsidR="2EF21235" w:rsidP="2EF21235" w:rsidRDefault="2EF21235" w14:paraId="09699E0E" w14:textId="2F11A585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   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tm.Interval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= 100;</w:t>
      </w:r>
    </w:p>
    <w:p w:rsidR="2EF21235" w:rsidP="2EF21235" w:rsidRDefault="2EF21235" w14:paraId="4A1B293F" w14:textId="140607FF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   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tm.Tick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+=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UpdateForm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;</w:t>
      </w:r>
    </w:p>
    <w:p w:rsidR="2EF21235" w:rsidP="2EF21235" w:rsidRDefault="2EF21235" w14:paraId="5AB64C8E" w14:textId="699AB776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}</w:t>
      </w:r>
    </w:p>
    <w:p w:rsidR="2EF21235" w:rsidP="2EF21235" w:rsidRDefault="2EF21235" w14:paraId="4418D8B4" w14:textId="06903D84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</w:t>
      </w:r>
    </w:p>
    <w:p w:rsidR="2EF21235" w:rsidP="2EF21235" w:rsidRDefault="2EF21235" w14:paraId="4CD2E4EF" w14:textId="031E2169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private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void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ProgressBar_Load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(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object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sender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,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EventArgs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e)</w:t>
      </w:r>
    </w:p>
    <w:p w:rsidR="2EF21235" w:rsidP="2EF21235" w:rsidRDefault="2EF21235" w14:paraId="0669C0CF" w14:textId="69006060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{</w:t>
      </w:r>
    </w:p>
    <w:p w:rsidR="2EF21235" w:rsidP="2EF21235" w:rsidRDefault="2EF21235" w14:paraId="23258FE1" w14:textId="6B1375D0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   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tm.Start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();</w:t>
      </w:r>
    </w:p>
    <w:p w:rsidR="2EF21235" w:rsidP="2EF21235" w:rsidRDefault="2EF21235" w14:paraId="280A14D3" w14:textId="2B9E6EDC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}</w:t>
      </w:r>
    </w:p>
    <w:p w:rsidR="2EF21235" w:rsidP="2EF21235" w:rsidRDefault="2EF21235" w14:paraId="63DF13A5" w14:textId="772CEAAF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</w:t>
      </w:r>
    </w:p>
    <w:p w:rsidR="2EF21235" w:rsidP="2EF21235" w:rsidRDefault="2EF21235" w14:paraId="3A889AD9" w14:textId="576E4286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private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void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pictureBox1_Click(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object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sender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,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EventArgs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e)</w:t>
      </w:r>
    </w:p>
    <w:p w:rsidR="2EF21235" w:rsidP="2EF21235" w:rsidRDefault="2EF21235" w14:paraId="70D07DA0" w14:textId="6B1AD55D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{    </w:t>
      </w:r>
    </w:p>
    <w:p w:rsidR="2EF21235" w:rsidP="2EF21235" w:rsidRDefault="2EF21235" w14:paraId="73706D47" w14:textId="7F8659E4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}</w:t>
      </w:r>
    </w:p>
    <w:p w:rsidR="2EF21235" w:rsidP="2EF21235" w:rsidRDefault="2EF21235" w14:paraId="4053177B" w14:textId="4D195101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</w:t>
      </w:r>
    </w:p>
    <w:p w:rsidR="2EF21235" w:rsidP="2EF21235" w:rsidRDefault="2EF21235" w14:paraId="45A6A070" w14:textId="0C7036CB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private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void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textBox1_TextChanged(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object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sender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,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EventArgs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e)</w:t>
      </w:r>
    </w:p>
    <w:p w:rsidR="2EF21235" w:rsidP="2EF21235" w:rsidRDefault="2EF21235" w14:paraId="54147854" w14:textId="62335618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{</w:t>
      </w:r>
    </w:p>
    <w:p w:rsidR="2EF21235" w:rsidP="2EF21235" w:rsidRDefault="2EF21235" w14:paraId="50806C2F" w14:textId="03B0B733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   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try</w:t>
      </w:r>
      <w:proofErr w:type="spellEnd"/>
    </w:p>
    <w:p w:rsidR="2EF21235" w:rsidP="2EF21235" w:rsidRDefault="2EF21235" w14:paraId="4C5D2E93" w14:textId="4722AC8F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    {</w:t>
      </w:r>
    </w:p>
    <w:p w:rsidR="2EF21235" w:rsidP="2EF21235" w:rsidRDefault="2EF21235" w14:paraId="67CFCBBF" w14:textId="14B6A197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       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int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value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= Convert.ToInt32(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minTextBox.Text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);</w:t>
      </w:r>
    </w:p>
    <w:p w:rsidR="2EF21235" w:rsidP="2EF21235" w:rsidRDefault="2EF21235" w14:paraId="55A6F73E" w14:textId="01A431AA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       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prb.minValue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=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value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;</w:t>
      </w:r>
    </w:p>
    <w:p w:rsidR="2EF21235" w:rsidP="2EF21235" w:rsidRDefault="2EF21235" w14:paraId="2A85D61F" w14:textId="4834D7A5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    }</w:t>
      </w:r>
    </w:p>
    <w:p w:rsidR="2EF21235" w:rsidP="2EF21235" w:rsidRDefault="2EF21235" w14:paraId="18B38E5E" w14:textId="45B15A46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   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catch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(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Exception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er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)</w:t>
      </w:r>
    </w:p>
    <w:p w:rsidR="2EF21235" w:rsidP="2EF21235" w:rsidRDefault="2EF21235" w14:paraId="448F16F2" w14:textId="6DF59B60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    {</w:t>
      </w:r>
    </w:p>
    <w:p w:rsidR="2EF21235" w:rsidP="2EF21235" w:rsidRDefault="2EF21235" w14:paraId="04CBB0F4" w14:textId="53D059F8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       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int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value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= 0;</w:t>
      </w:r>
    </w:p>
    <w:p w:rsidR="2EF21235" w:rsidP="2EF21235" w:rsidRDefault="2EF21235" w14:paraId="0C3A4646" w14:textId="106357DA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       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prb.minValue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=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value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;</w:t>
      </w:r>
    </w:p>
    <w:p w:rsidR="2EF21235" w:rsidP="2EF21235" w:rsidRDefault="2EF21235" w14:paraId="1E482491" w14:textId="15C17A3F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    }</w:t>
      </w:r>
    </w:p>
    <w:p w:rsidR="2EF21235" w:rsidP="2EF21235" w:rsidRDefault="2EF21235" w14:paraId="2CA0D763" w14:textId="4DE1F35C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}</w:t>
      </w:r>
    </w:p>
    <w:p w:rsidR="2EF21235" w:rsidP="2EF21235" w:rsidRDefault="2EF21235" w14:paraId="43816193" w14:textId="6D2D7186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</w:t>
      </w:r>
    </w:p>
    <w:p w:rsidR="2EF21235" w:rsidP="2EF21235" w:rsidRDefault="2EF21235" w14:paraId="36C59D9B" w14:textId="2953B31D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private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void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textBox2_TextChanged(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object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sender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,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EventArgs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e)</w:t>
      </w:r>
    </w:p>
    <w:p w:rsidR="2EF21235" w:rsidP="2EF21235" w:rsidRDefault="2EF21235" w14:paraId="42404B12" w14:textId="59D4D5B4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{</w:t>
      </w:r>
    </w:p>
    <w:p w:rsidR="2EF21235" w:rsidP="2EF21235" w:rsidRDefault="2EF21235" w14:paraId="52910DE0" w14:textId="2204D7E0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   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try</w:t>
      </w:r>
      <w:proofErr w:type="spellEnd"/>
    </w:p>
    <w:p w:rsidR="2EF21235" w:rsidP="2EF21235" w:rsidRDefault="2EF21235" w14:paraId="510744F5" w14:textId="798206E9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    {</w:t>
      </w:r>
    </w:p>
    <w:p w:rsidR="2EF21235" w:rsidP="2EF21235" w:rsidRDefault="2EF21235" w14:paraId="73DA184C" w14:textId="30718078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       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int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value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= Convert.ToInt32(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maxTextBox.Text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);</w:t>
      </w:r>
    </w:p>
    <w:p w:rsidR="2EF21235" w:rsidP="2EF21235" w:rsidRDefault="2EF21235" w14:paraId="548A3293" w14:textId="501F45A3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       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prb.maxValue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=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value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;</w:t>
      </w:r>
    </w:p>
    <w:p w:rsidR="2EF21235" w:rsidP="2EF21235" w:rsidRDefault="2EF21235" w14:paraId="3E6C237F" w14:textId="5C449909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    }</w:t>
      </w:r>
    </w:p>
    <w:p w:rsidR="2EF21235" w:rsidP="2EF21235" w:rsidRDefault="2EF21235" w14:paraId="04F62DEA" w14:textId="0A23344F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   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catch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(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Exception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er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)</w:t>
      </w:r>
    </w:p>
    <w:p w:rsidR="2EF21235" w:rsidP="2EF21235" w:rsidRDefault="2EF21235" w14:paraId="03A11079" w14:textId="743EDA97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    {</w:t>
      </w:r>
    </w:p>
    <w:p w:rsidR="2EF21235" w:rsidP="2EF21235" w:rsidRDefault="2EF21235" w14:paraId="3395E253" w14:textId="61B0A95A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       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int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value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= 0;</w:t>
      </w:r>
    </w:p>
    <w:p w:rsidR="2EF21235" w:rsidP="2EF21235" w:rsidRDefault="2EF21235" w14:paraId="4CCB4D71" w14:textId="2EBE447F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       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prb.maxValue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=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value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;</w:t>
      </w:r>
    </w:p>
    <w:p w:rsidR="2EF21235" w:rsidP="2EF21235" w:rsidRDefault="2EF21235" w14:paraId="709746B0" w14:textId="326E2EA0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    }</w:t>
      </w:r>
    </w:p>
    <w:p w:rsidR="2EF21235" w:rsidP="2EF21235" w:rsidRDefault="2EF21235" w14:paraId="099A1FE9" w14:textId="63824113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    }</w:t>
      </w:r>
    </w:p>
    <w:p w:rsidR="2EF21235" w:rsidP="2EF21235" w:rsidRDefault="2EF21235" w14:paraId="237F0A99" w14:textId="7A718AC5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</w:t>
      </w:r>
    </w:p>
    <w:p w:rsidR="2EF21235" w:rsidP="2EF21235" w:rsidRDefault="2EF21235" w14:paraId="15BADA1E" w14:textId="79CDAFD2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private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void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ChangeValue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(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object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sender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,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EventArgs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e)</w:t>
      </w:r>
    </w:p>
    <w:p w:rsidR="2EF21235" w:rsidP="2EF21235" w:rsidRDefault="2EF21235" w14:paraId="4B4BE75C" w14:textId="1D3DDC28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{</w:t>
      </w:r>
    </w:p>
    <w:p w:rsidR="2EF21235" w:rsidP="2EF21235" w:rsidRDefault="2EF21235" w14:paraId="10A6BDF0" w14:textId="1A8E6591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   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try</w:t>
      </w:r>
      <w:proofErr w:type="spellEnd"/>
    </w:p>
    <w:p w:rsidR="2EF21235" w:rsidP="2EF21235" w:rsidRDefault="2EF21235" w14:paraId="7530BA0C" w14:textId="634DB932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    {</w:t>
      </w:r>
    </w:p>
    <w:p w:rsidR="2EF21235" w:rsidP="2EF21235" w:rsidRDefault="2EF21235" w14:paraId="2DECD285" w14:textId="0F32677F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       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int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value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= Convert.ToInt32(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valueTecTextBox.Text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);</w:t>
      </w:r>
    </w:p>
    <w:p w:rsidR="2EF21235" w:rsidP="2EF21235" w:rsidRDefault="2EF21235" w14:paraId="495A09C8" w14:textId="23B4BD09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       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prb.tecValue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=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value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;</w:t>
      </w:r>
    </w:p>
    <w:p w:rsidR="2EF21235" w:rsidP="2EF21235" w:rsidRDefault="2EF21235" w14:paraId="5E0B724C" w14:textId="0CE95FD3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    }</w:t>
      </w:r>
    </w:p>
    <w:p w:rsidR="2EF21235" w:rsidP="2EF21235" w:rsidRDefault="2EF21235" w14:paraId="051FE32A" w14:textId="7B554FC5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   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catch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(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Exception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er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)</w:t>
      </w:r>
    </w:p>
    <w:p w:rsidR="2EF21235" w:rsidP="2EF21235" w:rsidRDefault="2EF21235" w14:paraId="6A8C8498" w14:textId="48F503DF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    {</w:t>
      </w:r>
    </w:p>
    <w:p w:rsidR="2EF21235" w:rsidP="2EF21235" w:rsidRDefault="2EF21235" w14:paraId="7BB2A6B7" w14:textId="17A32DBF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</w:t>
      </w:r>
    </w:p>
    <w:p w:rsidR="2EF21235" w:rsidP="2EF21235" w:rsidRDefault="2EF21235" w14:paraId="43996BB0" w14:textId="2E0B3E17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</w:t>
      </w:r>
    </w:p>
    <w:p w:rsidR="2EF21235" w:rsidP="2EF21235" w:rsidRDefault="2EF21235" w14:paraId="033763FD" w14:textId="7BEB1B23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    }</w:t>
      </w:r>
    </w:p>
    <w:p w:rsidR="2EF21235" w:rsidP="2EF21235" w:rsidRDefault="2EF21235" w14:paraId="4BD9A767" w14:textId="2CABB790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}</w:t>
      </w:r>
    </w:p>
    <w:p w:rsidR="2EF21235" w:rsidP="2EF21235" w:rsidRDefault="2EF21235" w14:paraId="05A8B647" w14:textId="66285C55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private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void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UpdateForm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(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object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sender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,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EventArgs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e)</w:t>
      </w:r>
    </w:p>
    <w:p w:rsidR="2EF21235" w:rsidP="2EF21235" w:rsidRDefault="2EF21235" w14:paraId="27150D9D" w14:textId="24A7CBD5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{  </w:t>
      </w:r>
    </w:p>
    <w:p w:rsidR="2EF21235" w:rsidP="2EF21235" w:rsidRDefault="2EF21235" w14:paraId="7DBDDA52" w14:textId="60B998A5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    pictureBox1.Invalidate();</w:t>
      </w:r>
    </w:p>
    <w:p w:rsidR="2EF21235" w:rsidP="2EF21235" w:rsidRDefault="2EF21235" w14:paraId="5BDA6757" w14:textId="2B6AB4A5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}</w:t>
      </w:r>
    </w:p>
    <w:p w:rsidR="2EF21235" w:rsidP="2EF21235" w:rsidRDefault="2EF21235" w14:paraId="4BF4C536" w14:textId="51393BA9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</w:t>
      </w:r>
    </w:p>
    <w:p w:rsidR="2EF21235" w:rsidP="2EF21235" w:rsidRDefault="2EF21235" w14:paraId="196CB55A" w14:textId="391EB5D5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private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void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StopOrNot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(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object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sender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,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EventArgs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e)</w:t>
      </w:r>
    </w:p>
    <w:p w:rsidR="2EF21235" w:rsidP="2EF21235" w:rsidRDefault="2EF21235" w14:paraId="178C6741" w14:textId="53685A7A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{</w:t>
      </w:r>
    </w:p>
    <w:p w:rsidR="2EF21235" w:rsidP="2EF21235" w:rsidRDefault="2EF21235" w14:paraId="2871A24B" w14:textId="0678C107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   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if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(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stopCheckBox.Checked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==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true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)</w:t>
      </w:r>
    </w:p>
    <w:p w:rsidR="2EF21235" w:rsidP="2EF21235" w:rsidRDefault="2EF21235" w14:paraId="00C80D49" w14:textId="3A57E5F9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    {</w:t>
      </w:r>
    </w:p>
    <w:p w:rsidR="2EF21235" w:rsidP="2EF21235" w:rsidRDefault="2EF21235" w14:paraId="7614C413" w14:textId="393C88D1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       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tm.Stop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();</w:t>
      </w:r>
    </w:p>
    <w:p w:rsidR="2EF21235" w:rsidP="2EF21235" w:rsidRDefault="2EF21235" w14:paraId="79069868" w14:textId="57C544A5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    }</w:t>
      </w:r>
    </w:p>
    <w:p w:rsidR="2EF21235" w:rsidP="2EF21235" w:rsidRDefault="2EF21235" w14:paraId="1C936DE9" w14:textId="1CAFB434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   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else</w:t>
      </w:r>
      <w:proofErr w:type="spellEnd"/>
    </w:p>
    <w:p w:rsidR="2EF21235" w:rsidP="2EF21235" w:rsidRDefault="2EF21235" w14:paraId="55844E81" w14:textId="4C6047C6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    {</w:t>
      </w:r>
    </w:p>
    <w:p w:rsidR="2EF21235" w:rsidP="2EF21235" w:rsidRDefault="2EF21235" w14:paraId="11796D2A" w14:textId="158978AC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       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tm.Start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();</w:t>
      </w:r>
    </w:p>
    <w:p w:rsidR="2EF21235" w:rsidP="2EF21235" w:rsidRDefault="2EF21235" w14:paraId="4B28D589" w14:textId="10F8EC33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    }</w:t>
      </w:r>
    </w:p>
    <w:p w:rsidR="2EF21235" w:rsidP="2EF21235" w:rsidRDefault="2EF21235" w14:paraId="00F5BF0A" w14:textId="7DD173DD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}</w:t>
      </w:r>
    </w:p>
    <w:p w:rsidR="2EF21235" w:rsidP="2EF21235" w:rsidRDefault="2EF21235" w14:paraId="63C467CB" w14:textId="5B71064B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</w:t>
      </w:r>
    </w:p>
    <w:p w:rsidR="2EF21235" w:rsidP="2EF21235" w:rsidRDefault="2EF21235" w14:paraId="6A2791F1" w14:textId="4DCA261D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private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void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DrawBar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(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object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sender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,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PaintEventArgs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e)</w:t>
      </w:r>
    </w:p>
    <w:p w:rsidR="2EF21235" w:rsidP="2EF21235" w:rsidRDefault="2EF21235" w14:paraId="06D76B3A" w14:textId="42765281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{</w:t>
      </w:r>
    </w:p>
    <w:p w:rsidR="2EF21235" w:rsidP="2EF21235" w:rsidRDefault="2EF21235" w14:paraId="49B43F72" w14:textId="6CACFB97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</w:t>
      </w:r>
    </w:p>
    <w:p w:rsidR="2EF21235" w:rsidP="2EF21235" w:rsidRDefault="2EF21235" w14:paraId="7F7B033F" w14:textId="72B99FA3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   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prb.DrawProgressBar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(20, 20, 230, 310,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e.Graphics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);</w:t>
      </w:r>
    </w:p>
    <w:p w:rsidR="2EF21235" w:rsidP="2EF21235" w:rsidRDefault="2EF21235" w14:paraId="5043C59B" w14:textId="5EDC134F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}</w:t>
      </w:r>
    </w:p>
    <w:p w:rsidR="2EF21235" w:rsidP="2EF21235" w:rsidRDefault="2EF21235" w14:paraId="092907E9" w14:textId="7F73517D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}</w:t>
      </w:r>
    </w:p>
    <w:p w:rsidR="2EF21235" w:rsidP="2EF21235" w:rsidRDefault="2EF21235" w14:paraId="49B6952B" w14:textId="62840215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public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class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ProgreeBarMy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</w:t>
      </w:r>
    </w:p>
    <w:p w:rsidR="2EF21235" w:rsidP="2EF21235" w:rsidRDefault="2EF21235" w14:paraId="7C92CE16" w14:textId="7F82273E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{</w:t>
      </w:r>
    </w:p>
    <w:p w:rsidR="2EF21235" w:rsidP="2EF21235" w:rsidRDefault="2EF21235" w14:paraId="50E49DF1" w14:textId="7586F56B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public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int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tecValue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;</w:t>
      </w:r>
    </w:p>
    <w:p w:rsidR="2EF21235" w:rsidP="2EF21235" w:rsidRDefault="2EF21235" w14:paraId="49B32A67" w14:textId="70271583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public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int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minValue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;</w:t>
      </w:r>
    </w:p>
    <w:p w:rsidR="2EF21235" w:rsidP="2EF21235" w:rsidRDefault="2EF21235" w14:paraId="1D26C1E9" w14:textId="0114CF43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public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int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maxValue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;</w:t>
      </w:r>
    </w:p>
    <w:p w:rsidR="2EF21235" w:rsidP="2EF21235" w:rsidRDefault="2EF21235" w14:paraId="6DE71DAE" w14:textId="216BB892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public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Bitmap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[]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indick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=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new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Bitmap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[14];</w:t>
      </w:r>
    </w:p>
    <w:p w:rsidR="2EF21235" w:rsidP="2EF21235" w:rsidRDefault="2EF21235" w14:paraId="3E3AB199" w14:textId="7309E0F7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int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tec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;</w:t>
      </w:r>
    </w:p>
    <w:p w:rsidR="2EF21235" w:rsidP="2EF21235" w:rsidRDefault="2EF21235" w14:paraId="5BCA28A1" w14:textId="06095672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public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int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TecValue</w:t>
      </w:r>
      <w:proofErr w:type="spellEnd"/>
    </w:p>
    <w:p w:rsidR="2EF21235" w:rsidP="2EF21235" w:rsidRDefault="2EF21235" w14:paraId="743F7D27" w14:textId="0A9F3422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{</w:t>
      </w:r>
    </w:p>
    <w:p w:rsidR="2EF21235" w:rsidP="2EF21235" w:rsidRDefault="2EF21235" w14:paraId="0EA3DE68" w14:textId="7B2709F1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   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get</w:t>
      </w:r>
      <w:proofErr w:type="spellEnd"/>
    </w:p>
    <w:p w:rsidR="2EF21235" w:rsidP="2EF21235" w:rsidRDefault="2EF21235" w14:paraId="20BC1692" w14:textId="0214ADF0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    {</w:t>
      </w:r>
    </w:p>
    <w:p w:rsidR="2EF21235" w:rsidP="2EF21235" w:rsidRDefault="2EF21235" w14:paraId="0AF46239" w14:textId="006E8AB7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       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return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TecValue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;</w:t>
      </w:r>
    </w:p>
    <w:p w:rsidR="2EF21235" w:rsidP="2EF21235" w:rsidRDefault="2EF21235" w14:paraId="2CFA8B93" w14:textId="168FCD86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    }</w:t>
      </w:r>
    </w:p>
    <w:p w:rsidR="2EF21235" w:rsidP="2EF21235" w:rsidRDefault="2EF21235" w14:paraId="15195F02" w14:textId="09D8230A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   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set</w:t>
      </w:r>
      <w:proofErr w:type="spellEnd"/>
    </w:p>
    <w:p w:rsidR="2EF21235" w:rsidP="2EF21235" w:rsidRDefault="2EF21235" w14:paraId="68C832CE" w14:textId="68BD63E6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    {</w:t>
      </w:r>
    </w:p>
    <w:p w:rsidR="2EF21235" w:rsidP="2EF21235" w:rsidRDefault="2EF21235" w14:paraId="2F6872AA" w14:textId="7004C1B7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       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tecValue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=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value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;</w:t>
      </w:r>
    </w:p>
    <w:p w:rsidR="2EF21235" w:rsidP="2EF21235" w:rsidRDefault="2EF21235" w14:paraId="4119419F" w14:textId="2547EF22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    }</w:t>
      </w:r>
    </w:p>
    <w:p w:rsidR="2EF21235" w:rsidP="2EF21235" w:rsidRDefault="2EF21235" w14:paraId="0EAFE64E" w14:textId="78D4BF75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}</w:t>
      </w:r>
    </w:p>
    <w:p w:rsidR="2EF21235" w:rsidP="2EF21235" w:rsidRDefault="2EF21235" w14:paraId="4F4EE5A8" w14:textId="02919A88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public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void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DrawProgressBar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(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int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x,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int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y,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int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widht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,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int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height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, Graphics e)</w:t>
      </w:r>
    </w:p>
    <w:p w:rsidR="2EF21235" w:rsidP="2EF21235" w:rsidRDefault="2EF21235" w14:paraId="3B1BED0E" w14:textId="21A36B5E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{</w:t>
      </w:r>
    </w:p>
    <w:p w:rsidR="2EF21235" w:rsidP="2EF21235" w:rsidRDefault="2EF21235" w14:paraId="36BDD6C8" w14:textId="7EA2C560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   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tec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++;</w:t>
      </w:r>
    </w:p>
    <w:p w:rsidR="2EF21235" w:rsidP="2EF21235" w:rsidRDefault="2EF21235" w14:paraId="2D11E124" w14:textId="19D1F92C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   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for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(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int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i = 1; i &lt;= 13; i++) {</w:t>
      </w:r>
    </w:p>
    <w:p w:rsidR="2EF21235" w:rsidP="2EF21235" w:rsidRDefault="2EF21235" w14:paraId="4691D6C6" w14:textId="2D8861FF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       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indick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[i - 1] =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new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Bitmap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(@"C:\Users\Kangarion\Desktop\TrushkovPractica\Image\ProgressBar" + i + ".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png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");</w:t>
      </w:r>
    </w:p>
    <w:p w:rsidR="2EF21235" w:rsidP="2EF21235" w:rsidRDefault="2EF21235" w14:paraId="7F465BFA" w14:textId="1A1B00F9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    }</w:t>
      </w:r>
    </w:p>
    <w:p w:rsidR="2EF21235" w:rsidP="2EF21235" w:rsidRDefault="2EF21235" w14:paraId="6CB16A68" w14:textId="4902FD1B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   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RectangleF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rec2 =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new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RectangleF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(x * 3, y * 3.1f,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tecValue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* 1.5f,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tecValue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* 1.4f);</w:t>
      </w:r>
    </w:p>
    <w:p w:rsidR="2EF21235" w:rsidP="2EF21235" w:rsidRDefault="2EF21235" w14:paraId="67F1D8EC" w14:textId="0922D529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   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RectangleF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rec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=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new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RectangleF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(0, 0,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tecValue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,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tecValue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);</w:t>
      </w:r>
    </w:p>
    <w:p w:rsidR="2EF21235" w:rsidP="2EF21235" w:rsidRDefault="2EF21235" w14:paraId="4840B732" w14:textId="34144E95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   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GraphicsUnit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units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=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GraphicsUnit.Pixel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;</w:t>
      </w:r>
    </w:p>
    <w:p w:rsidR="2EF21235" w:rsidP="2EF21235" w:rsidRDefault="2EF21235" w14:paraId="50140A66" w14:textId="668A95CD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</w:t>
      </w:r>
    </w:p>
    <w:p w:rsidR="2EF21235" w:rsidP="2EF21235" w:rsidRDefault="2EF21235" w14:paraId="571D6FA3" w14:textId="49FF5939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   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Bitmap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border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=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new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</w:t>
      </w: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Bitmap(@"C:\Users\Kangarion\Desktop\TrushkovPractica\Image\BorderBar.png</w:t>
      </w: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");</w:t>
      </w:r>
    </w:p>
    <w:p w:rsidR="2EF21235" w:rsidP="2EF21235" w:rsidRDefault="2EF21235" w14:paraId="31528991" w14:textId="17DE0F2C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   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e.DrawImage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(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border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, x, y,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widht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,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height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);</w:t>
      </w:r>
    </w:p>
    <w:p w:rsidR="2EF21235" w:rsidP="2EF21235" w:rsidRDefault="2EF21235" w14:paraId="51C63460" w14:textId="790229E2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   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Bitmap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cirle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=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new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</w:t>
      </w: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Bitmap(@"C:\Users\Kangarion\Desktop\TrushkovPractica\Image\Circle.png</w:t>
      </w: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");</w:t>
      </w:r>
    </w:p>
    <w:p w:rsidR="2EF21235" w:rsidP="2EF21235" w:rsidRDefault="2EF21235" w14:paraId="293DC292" w14:textId="7ACE9999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   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e.DrawImage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(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cirle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, x * 2.8f, y * 2.5f,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widht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/ 1.4f,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height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/ 1.85f);</w:t>
      </w:r>
    </w:p>
    <w:p w:rsidR="2EF21235" w:rsidP="2EF21235" w:rsidRDefault="2EF21235" w14:paraId="4B350DCB" w14:textId="54936FFC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   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e.DrawImage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(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cirle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, x * 4.5f, y * 4.4f,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widht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/ 2.40f,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height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/ 3.25f);</w:t>
      </w:r>
    </w:p>
    <w:p w:rsidR="2EF21235" w:rsidP="2EF21235" w:rsidRDefault="2EF21235" w14:paraId="7B750EF1" w14:textId="7A041412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    </w:t>
      </w:r>
    </w:p>
    <w:p w:rsidR="2EF21235" w:rsidP="2EF21235" w:rsidRDefault="2EF21235" w14:paraId="0BD08287" w14:textId="312078B2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   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int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procent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= 0;</w:t>
      </w:r>
    </w:p>
    <w:p w:rsidR="2EF21235" w:rsidP="2EF21235" w:rsidRDefault="2EF21235" w14:paraId="0A290823" w14:textId="6B1FC858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   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if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(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maxValue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&gt; 0)</w:t>
      </w:r>
    </w:p>
    <w:p w:rsidR="2EF21235" w:rsidP="2EF21235" w:rsidRDefault="2EF21235" w14:paraId="5AB69B7F" w14:textId="0CA27DCA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    {</w:t>
      </w:r>
    </w:p>
    <w:p w:rsidR="2EF21235" w:rsidP="2EF21235" w:rsidRDefault="2EF21235" w14:paraId="38EB47BD" w14:textId="6D283C54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       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procent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= (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tecValue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* 100) /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maxValue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;</w:t>
      </w:r>
    </w:p>
    <w:p w:rsidR="2EF21235" w:rsidP="2EF21235" w:rsidRDefault="2EF21235" w14:paraId="15445DF2" w14:textId="048E1827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    }</w:t>
      </w:r>
    </w:p>
    <w:p w:rsidR="2EF21235" w:rsidP="2EF21235" w:rsidRDefault="2EF21235" w14:paraId="30394679" w14:textId="4FF4FAD1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   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e.DrawString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(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procent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+ "%",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new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Font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("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Arial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", 20),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Brushes.Black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, x * 6 - 10, y * 6);</w:t>
      </w:r>
    </w:p>
    <w:p w:rsidR="2EF21235" w:rsidP="2EF21235" w:rsidRDefault="2EF21235" w14:paraId="580741CA" w14:textId="3E060CFB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</w:t>
      </w:r>
    </w:p>
    <w:p w:rsidR="2EF21235" w:rsidP="2EF21235" w:rsidRDefault="2EF21235" w14:paraId="353B717B" w14:textId="1D0EF37B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   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int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temp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= 100 /12;</w:t>
      </w:r>
    </w:p>
    <w:p w:rsidR="2EF21235" w:rsidP="2EF21235" w:rsidRDefault="2EF21235" w14:paraId="3FCD8DF1" w14:textId="1E22989B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    #region[indicator]</w:t>
      </w:r>
    </w:p>
    <w:p w:rsidR="2EF21235" w:rsidP="2EF21235" w:rsidRDefault="2EF21235" w14:paraId="2252E534" w14:textId="5779B040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   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if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(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procent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&gt;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temp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*1)</w:t>
      </w:r>
    </w:p>
    <w:p w:rsidR="2EF21235" w:rsidP="2EF21235" w:rsidRDefault="2EF21235" w14:paraId="24CE9DB6" w14:textId="1A732FAB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    {</w:t>
      </w:r>
    </w:p>
    <w:p w:rsidR="2EF21235" w:rsidP="2EF21235" w:rsidRDefault="2EF21235" w14:paraId="1577B8EE" w14:textId="682AE751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       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e.DrawImage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(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indick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[0], x * 7, y * 3,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widht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/ 9,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height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/ 9);</w:t>
      </w:r>
    </w:p>
    <w:p w:rsidR="2EF21235" w:rsidP="2EF21235" w:rsidRDefault="2EF21235" w14:paraId="11626C89" w14:textId="5C97FDD2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       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e.FillEllipse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(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Brushes.Black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, x*1.5f, y*18,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widht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/20,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height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/20);</w:t>
      </w:r>
    </w:p>
    <w:p w:rsidR="2EF21235" w:rsidP="2EF21235" w:rsidRDefault="2EF21235" w14:paraId="2848D047" w14:textId="1E5B7452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    }</w:t>
      </w:r>
    </w:p>
    <w:p w:rsidR="2EF21235" w:rsidP="2EF21235" w:rsidRDefault="2EF21235" w14:paraId="3AF6E64D" w14:textId="303DDC39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  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if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(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procent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&gt;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temp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*2)</w:t>
      </w:r>
    </w:p>
    <w:p w:rsidR="2EF21235" w:rsidP="2EF21235" w:rsidRDefault="2EF21235" w14:paraId="121EE65C" w14:textId="7DCBDFCE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    {</w:t>
      </w:r>
    </w:p>
    <w:p w:rsidR="2EF21235" w:rsidP="2EF21235" w:rsidRDefault="2EF21235" w14:paraId="32B23D5E" w14:textId="4CA4D02A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       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e.DrawImage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(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indick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[1], x * 8.4f, y * 3.7f,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widht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/ 8,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height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/ 8);</w:t>
      </w:r>
    </w:p>
    <w:p w:rsidR="2EF21235" w:rsidP="2EF21235" w:rsidRDefault="2EF21235" w14:paraId="34D30CF0" w14:textId="2C0EABC5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       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e.FillEllipse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(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Brushes.Black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, x*3, y * 18,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widht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/ 20,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height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/ 20);</w:t>
      </w:r>
    </w:p>
    <w:p w:rsidR="2EF21235" w:rsidP="2EF21235" w:rsidRDefault="2EF21235" w14:paraId="3A369C9F" w14:textId="73457B8C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    }</w:t>
      </w:r>
    </w:p>
    <w:p w:rsidR="2EF21235" w:rsidP="2EF21235" w:rsidRDefault="2EF21235" w14:paraId="3341008F" w14:textId="31890E23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   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if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(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procent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&gt;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temp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*3)</w:t>
      </w:r>
    </w:p>
    <w:p w:rsidR="2EF21235" w:rsidP="2EF21235" w:rsidRDefault="2EF21235" w14:paraId="25C0C294" w14:textId="5D4ADA24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    {</w:t>
      </w:r>
    </w:p>
    <w:p w:rsidR="2EF21235" w:rsidP="2EF21235" w:rsidRDefault="2EF21235" w14:paraId="1B5B4741" w14:textId="6EE5D485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       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e.DrawImage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(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indick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[2], x * 9.2f, y * 5,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widht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/ 8,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height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/ 8);</w:t>
      </w:r>
    </w:p>
    <w:p w:rsidR="2EF21235" w:rsidP="2EF21235" w:rsidRDefault="2EF21235" w14:paraId="477DC5BB" w14:textId="4A9EBF95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       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e.FillEllipse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(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Brushes.Black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, x*4.5f, y * 18,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widht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/ 20,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height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/ 20);</w:t>
      </w:r>
    </w:p>
    <w:p w:rsidR="2EF21235" w:rsidP="2EF21235" w:rsidRDefault="2EF21235" w14:paraId="58A9DC18" w14:textId="5B55EEFB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    }  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if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(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procent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&gt;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temp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*4)</w:t>
      </w:r>
    </w:p>
    <w:p w:rsidR="2EF21235" w:rsidP="2EF21235" w:rsidRDefault="2EF21235" w14:paraId="21679880" w14:textId="798A17E6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    {</w:t>
      </w:r>
    </w:p>
    <w:p w:rsidR="2EF21235" w:rsidP="2EF21235" w:rsidRDefault="2EF21235" w14:paraId="4B558D3D" w14:textId="47645E9C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       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e.DrawImage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(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indick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[3], x * 9.1f, y * 7.4f,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widht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/ 8,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height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/ 13);</w:t>
      </w:r>
    </w:p>
    <w:p w:rsidR="2EF21235" w:rsidP="2EF21235" w:rsidRDefault="2EF21235" w14:paraId="0571224A" w14:textId="2818B34C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       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e.FillEllipse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(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Brushes.Black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, x*6, y * 18,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widht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/ 20,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height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/ 20);</w:t>
      </w:r>
    </w:p>
    <w:p w:rsidR="2EF21235" w:rsidP="2EF21235" w:rsidRDefault="2EF21235" w14:paraId="47606FDC" w14:textId="70C304EE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    } 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if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(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procent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&gt;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temp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*5)</w:t>
      </w:r>
    </w:p>
    <w:p w:rsidR="2EF21235" w:rsidP="2EF21235" w:rsidRDefault="2EF21235" w14:paraId="0C6EC276" w14:textId="14FEB52D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    {</w:t>
      </w:r>
    </w:p>
    <w:p w:rsidR="2EF21235" w:rsidP="2EF21235" w:rsidRDefault="2EF21235" w14:paraId="08A43850" w14:textId="09223030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       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e.DrawImage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(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indick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[4], x * 8.5f, y * 8.5f,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widht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/ 8,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height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/ 10);</w:t>
      </w:r>
    </w:p>
    <w:p w:rsidR="2EF21235" w:rsidP="2EF21235" w:rsidRDefault="2EF21235" w14:paraId="49FFBBF9" w14:textId="3147B739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       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e.FillEllipse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(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Brushes.Black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, x*7.5f, y * 18,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widht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/ 20,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height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/ 20);</w:t>
      </w:r>
    </w:p>
    <w:p w:rsidR="2EF21235" w:rsidP="2EF21235" w:rsidRDefault="2EF21235" w14:paraId="068675AE" w14:textId="42565170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    }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if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(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procent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&gt;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temp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*6)</w:t>
      </w:r>
    </w:p>
    <w:p w:rsidR="2EF21235" w:rsidP="2EF21235" w:rsidRDefault="2EF21235" w14:paraId="20C5D894" w14:textId="2D750A34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    {</w:t>
      </w:r>
    </w:p>
    <w:p w:rsidR="2EF21235" w:rsidP="2EF21235" w:rsidRDefault="2EF21235" w14:paraId="31FF09AE" w14:textId="1C6BD82F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       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e.DrawImage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(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indick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[5], x * 7f, y * 9,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widht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/ 8,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height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/ 10);</w:t>
      </w:r>
    </w:p>
    <w:p w:rsidR="2EF21235" w:rsidP="2EF21235" w:rsidRDefault="2EF21235" w14:paraId="3DF4359A" w14:textId="70440816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       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e.FillEllipse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(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Brushes.Black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, x*9, y * 18,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widht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/ 20,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height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/ 20);</w:t>
      </w:r>
    </w:p>
    <w:p w:rsidR="2EF21235" w:rsidP="2EF21235" w:rsidRDefault="2EF21235" w14:paraId="34431710" w14:textId="79C3148B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    }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if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(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procent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&gt;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temp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*7)</w:t>
      </w:r>
    </w:p>
    <w:p w:rsidR="2EF21235" w:rsidP="2EF21235" w:rsidRDefault="2EF21235" w14:paraId="04F3F073" w14:textId="3E670C33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    {</w:t>
      </w:r>
    </w:p>
    <w:p w:rsidR="2EF21235" w:rsidP="2EF21235" w:rsidRDefault="2EF21235" w14:paraId="12B4244C" w14:textId="38038F89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       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e.DrawImage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(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indick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[6], x * 5.5f, y * 9,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widht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/ 12,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height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/ 10);</w:t>
      </w:r>
    </w:p>
    <w:p w:rsidR="2EF21235" w:rsidP="2EF21235" w:rsidRDefault="2EF21235" w14:paraId="69F6555B" w14:textId="3B592A55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       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e.FillEllipse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(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Brushes.Black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, x*10.5f, y * 18,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widht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/ 20,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height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/ 20);</w:t>
      </w:r>
    </w:p>
    <w:p w:rsidR="2EF21235" w:rsidP="2EF21235" w:rsidRDefault="2EF21235" w14:paraId="4BB72232" w14:textId="61809C8C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    }</w:t>
      </w:r>
    </w:p>
    <w:p w:rsidR="2EF21235" w:rsidP="2EF21235" w:rsidRDefault="2EF21235" w14:paraId="28DE8F05" w14:textId="33C0C596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   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if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(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procent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&gt;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temp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*8)</w:t>
      </w:r>
    </w:p>
    <w:p w:rsidR="2EF21235" w:rsidP="2EF21235" w:rsidRDefault="2EF21235" w14:paraId="117B7F3B" w14:textId="02D3D9D5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    {</w:t>
      </w:r>
    </w:p>
    <w:p w:rsidR="2EF21235" w:rsidP="2EF21235" w:rsidRDefault="2EF21235" w14:paraId="77538276" w14:textId="7711E4E8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       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e.DrawImage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(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indick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[7], x * 3.8f, y * 8,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widht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/ 10,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height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/ 10);</w:t>
      </w:r>
    </w:p>
    <w:p w:rsidR="2EF21235" w:rsidP="2EF21235" w:rsidRDefault="2EF21235" w14:paraId="32601F83" w14:textId="7040B91C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       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e.FillEllipse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(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Brushes.Black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, x*12, y * 18,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widht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/ 20,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height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/ 20);</w:t>
      </w:r>
    </w:p>
    <w:p w:rsidR="2EF21235" w:rsidP="2EF21235" w:rsidRDefault="2EF21235" w14:paraId="3F10261A" w14:textId="3678B5AB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    }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if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(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procent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&gt;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temp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*9)</w:t>
      </w:r>
    </w:p>
    <w:p w:rsidR="2EF21235" w:rsidP="2EF21235" w:rsidRDefault="2EF21235" w14:paraId="1FBCBBC1" w14:textId="4473A99D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    {</w:t>
      </w:r>
    </w:p>
    <w:p w:rsidR="2EF21235" w:rsidP="2EF21235" w:rsidRDefault="2EF21235" w14:paraId="079D7CB9" w14:textId="66519AA3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       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e.DrawImage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(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indick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[9], x * 3f, y * 6.7f,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widht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/ 8,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height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/ 13);</w:t>
      </w:r>
    </w:p>
    <w:p w:rsidR="2EF21235" w:rsidP="2EF21235" w:rsidRDefault="2EF21235" w14:paraId="1A67CDD4" w14:textId="5CDEC5C6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       </w:t>
      </w:r>
    </w:p>
    <w:p w:rsidR="2EF21235" w:rsidP="2EF21235" w:rsidRDefault="2EF21235" w14:paraId="152335C0" w14:textId="77E0532F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    }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if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(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procent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&gt;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temp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*10)</w:t>
      </w:r>
    </w:p>
    <w:p w:rsidR="2EF21235" w:rsidP="2EF21235" w:rsidRDefault="2EF21235" w14:paraId="7E728265" w14:textId="2557F9C7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    {</w:t>
      </w:r>
    </w:p>
    <w:p w:rsidR="2EF21235" w:rsidP="2EF21235" w:rsidRDefault="2EF21235" w14:paraId="1C2F084D" w14:textId="3F0418DD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       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e.DrawImage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(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indick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[10], x * 3.1f, y * 5f,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widht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/ 7,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height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/ 13);</w:t>
      </w:r>
    </w:p>
    <w:p w:rsidR="2EF21235" w:rsidP="2EF21235" w:rsidRDefault="2EF21235" w14:paraId="767EA4EB" w14:textId="3893CE8E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       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e.FillEllipse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(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Brushes.Black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, x * 13.5f, y * 18,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widht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/ 20,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height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/ 20);</w:t>
      </w:r>
    </w:p>
    <w:p w:rsidR="2EF21235" w:rsidP="2EF21235" w:rsidRDefault="2EF21235" w14:paraId="67EBC812" w14:textId="792BA0E0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    }</w:t>
      </w:r>
    </w:p>
    <w:p w:rsidR="2EF21235" w:rsidP="2EF21235" w:rsidRDefault="2EF21235" w14:paraId="06EC3E68" w14:textId="6E0C6285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   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if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(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procent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&gt;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temp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*11)</w:t>
      </w:r>
    </w:p>
    <w:p w:rsidR="2EF21235" w:rsidP="2EF21235" w:rsidRDefault="2EF21235" w14:paraId="23BBE8B4" w14:textId="5F81B8E8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    {</w:t>
      </w:r>
    </w:p>
    <w:p w:rsidR="2EF21235" w:rsidP="2EF21235" w:rsidRDefault="2EF21235" w14:paraId="5C65B402" w14:textId="6DDB5EE3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       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e.DrawImage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(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indick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[11], x * 3.8f, y * 3.8f,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widht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/ 8,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height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/ 9);</w:t>
      </w:r>
    </w:p>
    <w:p w:rsidR="2EF21235" w:rsidP="2EF21235" w:rsidRDefault="2EF21235" w14:paraId="6C8D51D8" w14:textId="12B5AC87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    }</w:t>
      </w:r>
    </w:p>
    <w:p w:rsidR="2EF21235" w:rsidP="2EF21235" w:rsidRDefault="2EF21235" w14:paraId="15F0DB81" w14:textId="156CEA58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   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if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(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procent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&gt;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temp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*12)</w:t>
      </w:r>
    </w:p>
    <w:p w:rsidR="2EF21235" w:rsidP="2EF21235" w:rsidRDefault="2EF21235" w14:paraId="65E6F7AB" w14:textId="5AA54C10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    {</w:t>
      </w:r>
    </w:p>
    <w:p w:rsidR="2EF21235" w:rsidP="2EF21235" w:rsidRDefault="2EF21235" w14:paraId="259C3931" w14:textId="132A31F3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       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e.DrawImage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(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indick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[12], x * 5.1f, y *3.3f,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widht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/ 8,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height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/ 10);</w:t>
      </w:r>
    </w:p>
    <w:p w:rsidR="2EF21235" w:rsidP="2EF21235" w:rsidRDefault="2EF21235" w14:paraId="7D6BC53D" w14:textId="3FEC510A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       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e.FillEllipse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(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Brushes.Black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, x * 15, y * 18,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widht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/ 20, </w:t>
      </w:r>
      <w:proofErr w:type="spellStart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height</w:t>
      </w:r>
      <w:proofErr w:type="spellEnd"/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/ 20);</w:t>
      </w:r>
    </w:p>
    <w:p w:rsidR="2EF21235" w:rsidP="2EF21235" w:rsidRDefault="2EF21235" w14:paraId="0A9CC6B4" w14:textId="40E1DB41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    }</w:t>
      </w:r>
    </w:p>
    <w:p w:rsidR="2EF21235" w:rsidP="2EF21235" w:rsidRDefault="2EF21235" w14:paraId="76FA71C2" w14:textId="5A35D063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</w:t>
      </w:r>
    </w:p>
    <w:p w:rsidR="2EF21235" w:rsidP="2EF21235" w:rsidRDefault="2EF21235" w14:paraId="7BE06184" w14:textId="78452E38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    #endregion</w:t>
      </w:r>
    </w:p>
    <w:p w:rsidR="2EF21235" w:rsidP="2EF21235" w:rsidRDefault="2EF21235" w14:paraId="3A7BD93A" w14:textId="1798B41A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</w:t>
      </w:r>
    </w:p>
    <w:p w:rsidR="2EF21235" w:rsidP="2EF21235" w:rsidRDefault="2EF21235" w14:paraId="5171B62B" w14:textId="35D56DFC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    }</w:t>
      </w:r>
    </w:p>
    <w:p w:rsidR="2EF21235" w:rsidP="2EF21235" w:rsidRDefault="2EF21235" w14:paraId="20BADE61" w14:textId="3FBE5699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 xml:space="preserve">    }</w:t>
      </w:r>
    </w:p>
    <w:p w:rsidR="2EF21235" w:rsidP="2EF21235" w:rsidRDefault="2EF21235" w14:paraId="18C8F623" w14:textId="04B4D386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Courier New" w:hAnsi="Courier New" w:eastAsia="Courier New" w:cs="Courier New"/>
          <w:b w:val="0"/>
          <w:bCs w:val="0"/>
          <w:sz w:val="18"/>
          <w:szCs w:val="18"/>
        </w:rPr>
      </w:pPr>
      <w:r w:rsidRPr="2EF21235" w:rsidR="2EF21235">
        <w:rPr>
          <w:rFonts w:ascii="Courier New" w:hAnsi="Courier New" w:eastAsia="Courier New" w:cs="Courier New"/>
          <w:b w:val="0"/>
          <w:bCs w:val="0"/>
          <w:sz w:val="18"/>
          <w:szCs w:val="18"/>
        </w:rPr>
        <w:t>}</w:t>
      </w:r>
    </w:p>
    <w:p w:rsidR="2EF21235" w:rsidRDefault="2EF21235" w14:paraId="36FCD2C9" w14:textId="6024A760">
      <w:r>
        <w:br w:type="page"/>
      </w:r>
    </w:p>
    <w:p w:rsidR="2EF21235" w:rsidP="2EF21235" w:rsidRDefault="2EF21235" w14:paraId="64C3E47B" w14:textId="61499CC2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EF21235" w:rsidR="2EF2123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3 Анимация</w:t>
      </w:r>
    </w:p>
    <w:p w:rsidR="2EF21235" w:rsidP="2EF21235" w:rsidRDefault="2EF21235" w14:paraId="6CF34F19" w14:textId="7EB37AB0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EF21235" w:rsidR="2EF2123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3.1 Формулы для расчетов параметров анимации</w:t>
      </w:r>
    </w:p>
    <w:p w:rsidR="2EF21235" w:rsidP="2EF21235" w:rsidRDefault="2EF21235" w14:paraId="7E543BC1" w14:textId="5CC47C23">
      <w:pPr>
        <w:spacing w:after="160" w:line="360" w:lineRule="auto"/>
        <w:ind w:firstLine="709"/>
        <w:jc w:val="both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ru-RU"/>
        </w:rPr>
      </w:pPr>
      <w:r w:rsidRPr="2EF21235" w:rsidR="2EF2123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ru-RU"/>
        </w:rPr>
        <w:t>При создании анимации объектов на форме можно столкнуться с аффинными преобразованиями: перемещение, масштабирование относительно начала координат, поворот на заданный угол относительно начала координат, сдвиг по осям координат. Их с лёгкостью можно представить с помощью матрицы преобразований (обозначим её буквой M). Рассмотрим каждое из преобразований:</w:t>
      </w:r>
    </w:p>
    <w:p w:rsidR="2EF21235" w:rsidP="2EF21235" w:rsidRDefault="2EF21235" w14:paraId="77FA467D" w14:textId="665E8F87">
      <w:pPr>
        <w:spacing w:after="160" w:line="360" w:lineRule="auto"/>
        <w:ind w:firstLine="709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ru-RU"/>
        </w:rPr>
      </w:pPr>
      <w:r w:rsidRPr="2EF21235" w:rsidR="2EF2123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ru-RU"/>
        </w:rPr>
        <w:t>Перемещение</w:t>
      </w:r>
      <w:r w:rsidRPr="2EF21235" w:rsidR="2EF212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ru-RU"/>
        </w:rPr>
        <w:t>:</w:t>
      </w:r>
      <w:r w:rsidRPr="2EF21235" w:rsidR="2EF212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ru-RU"/>
        </w:rPr>
        <w:t xml:space="preserve"> </w:t>
      </w:r>
      <w:r>
        <w:drawing>
          <wp:inline wp14:editId="606784F0" wp14:anchorId="47E0124D">
            <wp:extent cx="1152525" cy="723900"/>
            <wp:effectExtent l="0" t="0" r="0" b="0"/>
            <wp:docPr id="8329756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8be0bdcac542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EF21235" w:rsidR="2EF2123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ru-RU"/>
        </w:rPr>
        <w:t xml:space="preserve">, </w:t>
      </w:r>
      <w:r w:rsidRPr="2EF21235" w:rsidR="2EF2123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ru-RU"/>
        </w:rPr>
        <w:t xml:space="preserve">где </w:t>
      </w:r>
      <w:r w:rsidRPr="2EF21235" w:rsidR="2EF2123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D0D0D" w:themeColor="text1" w:themeTint="F2" w:themeShade="FF"/>
          <w:sz w:val="28"/>
          <w:szCs w:val="28"/>
          <w:lang w:val="ru-RU"/>
        </w:rPr>
        <w:t>m</w:t>
      </w:r>
      <w:r w:rsidRPr="2EF21235" w:rsidR="2EF212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vertAlign w:val="subscript"/>
          <w:lang w:val="ru-RU"/>
        </w:rPr>
        <w:t>13</w:t>
      </w:r>
      <w:r w:rsidRPr="2EF21235" w:rsidR="2EF2123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ru-RU"/>
        </w:rPr>
        <w:t xml:space="preserve"> – перемещение по оси </w:t>
      </w:r>
      <w:r w:rsidRPr="2EF21235" w:rsidR="2EF2123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D0D0D" w:themeColor="text1" w:themeTint="F2" w:themeShade="FF"/>
          <w:sz w:val="28"/>
          <w:szCs w:val="28"/>
          <w:lang w:val="ru-RU"/>
        </w:rPr>
        <w:t>X</w:t>
      </w:r>
      <w:r w:rsidRPr="2EF21235" w:rsidR="2EF2123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ru-RU"/>
        </w:rPr>
        <w:t xml:space="preserve">, а </w:t>
      </w:r>
      <w:r w:rsidRPr="2EF21235" w:rsidR="2EF2123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D0D0D" w:themeColor="text1" w:themeTint="F2" w:themeShade="FF"/>
          <w:sz w:val="28"/>
          <w:szCs w:val="28"/>
          <w:lang w:val="ru-RU"/>
        </w:rPr>
        <w:t>m</w:t>
      </w:r>
      <w:r w:rsidRPr="2EF21235" w:rsidR="2EF212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vertAlign w:val="subscript"/>
          <w:lang w:val="ru-RU"/>
        </w:rPr>
        <w:t>23</w:t>
      </w:r>
      <w:r w:rsidRPr="2EF21235" w:rsidR="2EF2123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ru-RU"/>
        </w:rPr>
        <w:t xml:space="preserve"> – перемещение по оси </w:t>
      </w:r>
      <w:r w:rsidRPr="2EF21235" w:rsidR="2EF2123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D0D0D" w:themeColor="text1" w:themeTint="F2" w:themeShade="FF"/>
          <w:sz w:val="28"/>
          <w:szCs w:val="28"/>
          <w:lang w:val="ru-RU"/>
        </w:rPr>
        <w:t>Y</w:t>
      </w:r>
      <w:r w:rsidRPr="2EF21235" w:rsidR="2EF212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ru-RU"/>
        </w:rPr>
        <w:t>.</w:t>
      </w:r>
    </w:p>
    <w:p w:rsidR="2EF21235" w:rsidP="2EF21235" w:rsidRDefault="2EF21235" w14:paraId="6BCD6632" w14:textId="16979514">
      <w:pPr>
        <w:spacing w:after="160" w:line="360" w:lineRule="auto"/>
        <w:ind w:firstLine="709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ru-RU"/>
        </w:rPr>
      </w:pPr>
      <w:r w:rsidRPr="2EF21235" w:rsidR="2EF2123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ru-RU"/>
        </w:rPr>
        <w:t>Масштабирование относительно начала отсчета</w:t>
      </w:r>
      <w:r w:rsidRPr="2EF21235" w:rsidR="2EF212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ru-RU"/>
        </w:rPr>
        <w:t>:</w:t>
      </w:r>
      <w:r w:rsidRPr="2EF21235" w:rsidR="2EF212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ru-RU"/>
        </w:rPr>
        <w:t xml:space="preserve"> </w:t>
      </w:r>
      <w:r>
        <w:drawing>
          <wp:inline wp14:editId="13413D45" wp14:anchorId="156B18B8">
            <wp:extent cx="1190625" cy="723900"/>
            <wp:effectExtent l="0" t="0" r="0" b="0"/>
            <wp:docPr id="8329756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667744960d4f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EF21235" w:rsidR="2EF212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ru-RU"/>
        </w:rPr>
        <w:t xml:space="preserve">, где </w:t>
      </w:r>
      <w:proofErr w:type="spellStart"/>
      <w:r w:rsidRPr="2EF21235" w:rsidR="2EF2123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D0D0D" w:themeColor="text1" w:themeTint="F2" w:themeShade="FF"/>
          <w:sz w:val="28"/>
          <w:szCs w:val="28"/>
          <w:lang w:val="ru-RU"/>
        </w:rPr>
        <w:t>S</w:t>
      </w:r>
      <w:r w:rsidRPr="2EF21235" w:rsidR="2EF2123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D0D0D" w:themeColor="text1" w:themeTint="F2" w:themeShade="FF"/>
          <w:sz w:val="28"/>
          <w:szCs w:val="28"/>
          <w:vertAlign w:val="subscript"/>
          <w:lang w:val="ru-RU"/>
        </w:rPr>
        <w:t>x</w:t>
      </w:r>
      <w:proofErr w:type="spellEnd"/>
      <w:r w:rsidRPr="2EF21235" w:rsidR="2EF2123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ru-RU"/>
        </w:rPr>
        <w:t xml:space="preserve"> – масштабирующий коэффициент по оси </w:t>
      </w:r>
      <w:r w:rsidRPr="2EF21235" w:rsidR="2EF2123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D0D0D" w:themeColor="text1" w:themeTint="F2" w:themeShade="FF"/>
          <w:sz w:val="28"/>
          <w:szCs w:val="28"/>
          <w:lang w:val="ru-RU"/>
        </w:rPr>
        <w:t>X</w:t>
      </w:r>
      <w:r w:rsidRPr="2EF21235" w:rsidR="2EF2123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ru-RU"/>
        </w:rPr>
        <w:t xml:space="preserve">, а </w:t>
      </w:r>
      <w:proofErr w:type="spellStart"/>
      <w:r w:rsidRPr="2EF21235" w:rsidR="2EF2123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D0D0D" w:themeColor="text1" w:themeTint="F2" w:themeShade="FF"/>
          <w:sz w:val="28"/>
          <w:szCs w:val="28"/>
          <w:lang w:val="ru-RU"/>
        </w:rPr>
        <w:t>S</w:t>
      </w:r>
      <w:r w:rsidRPr="2EF21235" w:rsidR="2EF2123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D0D0D" w:themeColor="text1" w:themeTint="F2" w:themeShade="FF"/>
          <w:sz w:val="28"/>
          <w:szCs w:val="28"/>
          <w:vertAlign w:val="subscript"/>
          <w:lang w:val="ru-RU"/>
        </w:rPr>
        <w:t>y</w:t>
      </w:r>
      <w:proofErr w:type="spellEnd"/>
      <w:r w:rsidRPr="2EF21235" w:rsidR="2EF2123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ru-RU"/>
        </w:rPr>
        <w:t xml:space="preserve"> – масштабирующий коэффициент по оси </w:t>
      </w:r>
      <w:r w:rsidRPr="2EF21235" w:rsidR="2EF2123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D0D0D" w:themeColor="text1" w:themeTint="F2" w:themeShade="FF"/>
          <w:sz w:val="28"/>
          <w:szCs w:val="28"/>
          <w:lang w:val="ru-RU"/>
        </w:rPr>
        <w:t>Y</w:t>
      </w:r>
      <w:r w:rsidRPr="2EF21235" w:rsidR="2EF212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ru-RU"/>
        </w:rPr>
        <w:t>.</w:t>
      </w:r>
    </w:p>
    <w:p w:rsidR="2EF21235" w:rsidP="2EF21235" w:rsidRDefault="2EF21235" w14:paraId="6FA3B986" w14:textId="654C9427">
      <w:pPr>
        <w:spacing w:after="160" w:line="360" w:lineRule="auto"/>
        <w:ind w:firstLine="709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ru-RU"/>
        </w:rPr>
      </w:pPr>
      <w:r w:rsidRPr="2EF21235" w:rsidR="2EF2123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ru-RU"/>
        </w:rPr>
        <w:t>Поворот на заданный угол α относительно начала</w:t>
      </w:r>
      <w:r w:rsidRPr="2EF21235" w:rsidR="2EF2123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ru-RU"/>
        </w:rPr>
        <w:t xml:space="preserve"> </w:t>
      </w:r>
      <w:r w:rsidRPr="2EF21235" w:rsidR="2EF2123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ru-RU"/>
        </w:rPr>
        <w:t>к</w:t>
      </w:r>
      <w:r w:rsidRPr="2EF21235" w:rsidR="2EF2123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ru-RU"/>
        </w:rPr>
        <w:t>оординат</w:t>
      </w:r>
      <w:r w:rsidRPr="2EF21235" w:rsidR="2EF212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ru-RU"/>
        </w:rPr>
        <w:t xml:space="preserve">: </w:t>
      </w:r>
      <w:r>
        <w:drawing>
          <wp:inline wp14:editId="6C1DDB25" wp14:anchorId="770382DD">
            <wp:extent cx="1619250" cy="723900"/>
            <wp:effectExtent l="0" t="0" r="0" b="0"/>
            <wp:docPr id="8329756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a4e136c8b949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F21235" w:rsidP="2EF21235" w:rsidRDefault="2EF21235" w14:paraId="6A3F38E0" w14:textId="29C177F1">
      <w:pPr>
        <w:spacing w:after="160" w:line="360" w:lineRule="auto"/>
        <w:ind w:firstLine="709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ru-RU"/>
        </w:rPr>
      </w:pPr>
      <w:r w:rsidRPr="2EF21235" w:rsidR="2EF2123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ru-RU"/>
        </w:rPr>
        <w:t xml:space="preserve">Сдвиг по оси </w:t>
      </w:r>
      <w:r w:rsidRPr="2EF21235" w:rsidR="2EF2123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D0D0D" w:themeColor="text1" w:themeTint="F2" w:themeShade="FF"/>
          <w:sz w:val="28"/>
          <w:szCs w:val="28"/>
          <w:lang w:val="ru-RU"/>
        </w:rPr>
        <w:t>X</w:t>
      </w:r>
      <w:r w:rsidRPr="2EF21235" w:rsidR="2EF2123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D0D0D" w:themeColor="text1" w:themeTint="F2" w:themeShade="FF"/>
          <w:sz w:val="28"/>
          <w:szCs w:val="28"/>
          <w:lang w:val="ru-RU"/>
        </w:rPr>
        <w:t>:</w:t>
      </w:r>
      <w:r w:rsidRPr="2EF21235" w:rsidR="2EF212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ru-RU"/>
        </w:rPr>
        <w:t xml:space="preserve"> </w:t>
      </w:r>
      <w:r>
        <w:drawing>
          <wp:inline wp14:editId="5CBF12BF" wp14:anchorId="481AB8DC">
            <wp:extent cx="1009650" cy="723900"/>
            <wp:effectExtent l="0" t="0" r="0" b="0"/>
            <wp:docPr id="8329756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31913a6d4540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EF21235" w:rsidR="2EF212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ru-RU"/>
        </w:rPr>
        <w:t>,</w:t>
      </w:r>
      <w:r w:rsidRPr="2EF21235" w:rsidR="2EF212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ru-RU"/>
        </w:rPr>
        <w:t xml:space="preserve"> где h – величина сдвига по оси X.</w:t>
      </w:r>
    </w:p>
    <w:p w:rsidR="2EF21235" w:rsidP="2EF21235" w:rsidRDefault="2EF21235" w14:paraId="4EBCB208" w14:textId="52E281E4">
      <w:pPr>
        <w:spacing w:after="160" w:line="360" w:lineRule="auto"/>
        <w:ind w:firstLine="709"/>
        <w:jc w:val="both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ru-RU"/>
        </w:rPr>
      </w:pPr>
      <w:r w:rsidRPr="2EF21235" w:rsidR="2EF2123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ru-RU"/>
        </w:rPr>
        <w:t xml:space="preserve">Сдвиг по оси </w:t>
      </w:r>
      <w:r w:rsidRPr="2EF21235" w:rsidR="2EF2123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D0D0D" w:themeColor="text1" w:themeTint="F2" w:themeShade="FF"/>
          <w:sz w:val="28"/>
          <w:szCs w:val="28"/>
          <w:lang w:val="ru-RU"/>
        </w:rPr>
        <w:t>Y</w:t>
      </w:r>
      <w:r w:rsidRPr="2EF21235" w:rsidR="2EF2123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D0D0D" w:themeColor="text1" w:themeTint="F2" w:themeShade="FF"/>
          <w:sz w:val="28"/>
          <w:szCs w:val="28"/>
          <w:lang w:val="ru-RU"/>
        </w:rPr>
        <w:t>:</w:t>
      </w:r>
      <w:r w:rsidRPr="2EF21235" w:rsidR="2EF2123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D0D0D" w:themeColor="text1" w:themeTint="F2" w:themeShade="FF"/>
          <w:sz w:val="28"/>
          <w:szCs w:val="28"/>
          <w:lang w:val="ru-RU"/>
        </w:rPr>
        <w:t xml:space="preserve"> </w:t>
      </w:r>
      <w:r>
        <w:drawing>
          <wp:inline wp14:editId="0B0BAF70" wp14:anchorId="6A8734F3">
            <wp:extent cx="1038225" cy="723900"/>
            <wp:effectExtent l="0" t="0" r="0" b="0"/>
            <wp:docPr id="8329756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c6eb2043ef4d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EF21235" w:rsidR="2EF2123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D0D0D" w:themeColor="text1" w:themeTint="F2" w:themeShade="FF"/>
          <w:sz w:val="28"/>
          <w:szCs w:val="28"/>
          <w:lang w:val="ru-RU"/>
        </w:rPr>
        <w:t>, где g – величина сдвига по оси.</w:t>
      </w:r>
    </w:p>
    <w:p w:rsidR="2EF21235" w:rsidP="2EF21235" w:rsidRDefault="2EF21235" w14:paraId="138030C9" w14:textId="3E8FC5EF">
      <w:pPr>
        <w:spacing w:after="160" w:line="360" w:lineRule="auto"/>
        <w:ind w:firstLine="709"/>
        <w:jc w:val="both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ru-RU"/>
        </w:rPr>
      </w:pPr>
      <w:r w:rsidRPr="2EF21235" w:rsidR="2EF2123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ru-RU"/>
        </w:rPr>
        <w:t>Для того, чтобы определить экранные координаты каждого объекта анимации</w:t>
      </w:r>
      <w:r w:rsidRPr="2EF21235" w:rsidR="2EF212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ru-RU"/>
        </w:rPr>
        <w:t xml:space="preserve">, </w:t>
      </w:r>
      <w:r w:rsidRPr="2EF21235" w:rsidR="2EF2123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ru-RU"/>
        </w:rPr>
        <w:t>с определёнными параметрами при отображении я определил последовательность выполнения элементарных преобразований на плоскости для объектов:</w:t>
      </w:r>
    </w:p>
    <w:p w:rsidR="2EF21235" w:rsidP="2EF21235" w:rsidRDefault="2EF21235" w14:paraId="45D9609A" w14:textId="4C47B111">
      <w:pPr>
        <w:spacing w:after="160" w:line="360" w:lineRule="auto"/>
        <w:ind w:firstLine="709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ru-RU"/>
        </w:rPr>
      </w:pPr>
      <w:r w:rsidRPr="2EF21235" w:rsidR="2EF212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ru-RU"/>
        </w:rPr>
        <w:t>1. Перене</w:t>
      </w:r>
      <w:r w:rsidRPr="2EF21235" w:rsidR="2EF2123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ru-RU"/>
        </w:rPr>
        <w:t>сти центр объекта в начало координат</w:t>
      </w:r>
      <w:r w:rsidRPr="2EF21235" w:rsidR="2EF212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;</w:t>
      </w:r>
    </w:p>
    <w:p w:rsidR="2EF21235" w:rsidP="2EF21235" w:rsidRDefault="2EF21235" w14:paraId="355662D4" w14:textId="6BFEF948">
      <w:pPr>
        <w:spacing w:after="160" w:line="360" w:lineRule="auto"/>
        <w:ind w:firstLine="709"/>
        <w:jc w:val="both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ru-RU"/>
        </w:rPr>
      </w:pPr>
      <w:r w:rsidRPr="2EF21235" w:rsidR="2EF212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ru-RU"/>
        </w:rPr>
        <w:t>2. Задать размеры</w:t>
      </w:r>
      <w:r w:rsidRPr="2EF21235" w:rsidR="2EF2123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ru-RU"/>
        </w:rPr>
        <w:t xml:space="preserve"> объекта;</w:t>
      </w:r>
    </w:p>
    <w:p w:rsidR="2EF21235" w:rsidP="2EF21235" w:rsidRDefault="2EF21235" w14:paraId="1BB54418" w14:textId="474BB9D6">
      <w:pPr>
        <w:spacing w:after="160" w:line="360" w:lineRule="auto"/>
        <w:ind w:firstLine="709"/>
        <w:jc w:val="both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ru-RU"/>
        </w:rPr>
      </w:pPr>
      <w:r w:rsidRPr="2EF21235" w:rsidR="2EF212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ru-RU"/>
        </w:rPr>
        <w:t>3. Повернуть объект</w:t>
      </w:r>
      <w:r w:rsidRPr="2EF21235" w:rsidR="2EF2123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ru-RU"/>
        </w:rPr>
        <w:t xml:space="preserve"> относительно начала координат;</w:t>
      </w:r>
    </w:p>
    <w:p w:rsidR="2EF21235" w:rsidP="2EF21235" w:rsidRDefault="2EF21235" w14:paraId="2B6F43D8" w14:textId="1FE1C25D">
      <w:pPr>
        <w:spacing w:after="160" w:line="360" w:lineRule="auto"/>
        <w:ind w:firstLine="709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ru-RU"/>
        </w:rPr>
      </w:pPr>
      <w:r w:rsidRPr="2EF21235" w:rsidR="2EF212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ru-RU"/>
        </w:rPr>
        <w:t>4. Перенести центр</w:t>
      </w:r>
      <w:r w:rsidRPr="2EF21235" w:rsidR="2EF2123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ru-RU"/>
        </w:rPr>
        <w:t xml:space="preserve"> объекта в заданную точку (</w:t>
      </w:r>
      <w:r w:rsidRPr="2EF21235" w:rsidR="2EF212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x, y</w:t>
      </w:r>
      <w:r w:rsidRPr="2EF21235" w:rsidR="2EF212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ru-RU"/>
        </w:rPr>
        <w:t>)</w:t>
      </w:r>
      <w:r w:rsidRPr="2EF21235" w:rsidR="2EF212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;</w:t>
      </w:r>
    </w:p>
    <w:p w:rsidR="2EF21235" w:rsidP="2EF21235" w:rsidRDefault="2EF21235" w14:paraId="2D0B0009" w14:textId="26AFBAB4">
      <w:pPr>
        <w:spacing w:after="160" w:line="360" w:lineRule="auto"/>
        <w:ind w:firstLine="709"/>
        <w:jc w:val="both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ru-RU"/>
        </w:rPr>
      </w:pPr>
      <w:r w:rsidRPr="2EF21235" w:rsidR="2EF212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ru-RU"/>
        </w:rPr>
        <w:t>5. Преобразовать</w:t>
      </w:r>
      <w:r w:rsidRPr="2EF21235" w:rsidR="2EF2123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ru-RU"/>
        </w:rPr>
        <w:t xml:space="preserve"> координаты объекта из координат сцены в экранные координаты.</w:t>
      </w:r>
    </w:p>
    <w:p w:rsidR="2EF21235" w:rsidP="2EF21235" w:rsidRDefault="2EF21235" w14:paraId="56845874" w14:textId="2294CA3E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EF21235" w:rsidR="2EF2123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3.2 Используемые типы данных для реализации анимации</w:t>
      </w:r>
    </w:p>
    <w:p w:rsidR="2EF21235" w:rsidP="2EF21235" w:rsidRDefault="2EF21235" w14:paraId="06AC7DBE" w14:textId="4EE8519B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EF21235" w:rsidR="2EF2123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Для реализации анимации объекта было создано несколько классов в файле AnimationForm.</w:t>
      </w:r>
      <w:proofErr w:type="spellStart"/>
      <w:r w:rsidRPr="2EF21235" w:rsidR="2EF2123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cs</w:t>
      </w:r>
      <w:proofErr w:type="spellEnd"/>
      <w:r w:rsidRPr="2EF21235" w:rsidR="2EF2123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. Класс </w:t>
      </w:r>
      <w:proofErr w:type="spellStart"/>
      <w:r w:rsidRPr="2EF21235" w:rsidR="2EF2123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Transformation</w:t>
      </w:r>
      <w:proofErr w:type="spellEnd"/>
      <w:r w:rsidRPr="2EF21235" w:rsidR="2EF2123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- </w:t>
      </w:r>
      <w:proofErr w:type="gramStart"/>
      <w:r w:rsidRPr="2EF21235" w:rsidR="2EF2123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класс</w:t>
      </w:r>
      <w:proofErr w:type="gramEnd"/>
      <w:r w:rsidRPr="2EF21235" w:rsidR="2EF2123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реализующий аффинные преобразования. Класс </w:t>
      </w:r>
      <w:proofErr w:type="spellStart"/>
      <w:r w:rsidRPr="2EF21235" w:rsidR="2EF2123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DrawObjects</w:t>
      </w:r>
      <w:proofErr w:type="spellEnd"/>
      <w:r w:rsidRPr="2EF21235" w:rsidR="2EF2123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- </w:t>
      </w:r>
      <w:proofErr w:type="gramStart"/>
      <w:r w:rsidRPr="2EF21235" w:rsidR="2EF2123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класс</w:t>
      </w:r>
      <w:proofErr w:type="gramEnd"/>
      <w:r w:rsidRPr="2EF21235" w:rsidR="2EF2123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реализующий рисование объектов на форме. В классе </w:t>
      </w:r>
      <w:proofErr w:type="spellStart"/>
      <w:r w:rsidRPr="2EF21235" w:rsidR="2EF2123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Transfomation</w:t>
      </w:r>
      <w:proofErr w:type="spellEnd"/>
      <w:r w:rsidRPr="2EF21235" w:rsidR="2EF2123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реализованы 2 поля </w:t>
      </w:r>
      <w:proofErr w:type="spellStart"/>
      <w:r w:rsidRPr="2EF21235" w:rsidR="2EF2123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localCoordinates</w:t>
      </w:r>
      <w:proofErr w:type="spellEnd"/>
      <w:r w:rsidRPr="2EF21235" w:rsidR="2EF2123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-координаты единичного объекта и </w:t>
      </w:r>
      <w:proofErr w:type="spellStart"/>
      <w:r w:rsidRPr="2EF21235" w:rsidR="2EF2123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sceneCoord</w:t>
      </w:r>
      <w:proofErr w:type="spellEnd"/>
      <w:r w:rsidRPr="2EF21235" w:rsidR="2EF2123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- преобразованные координаты единичного объекта, это списки с типом данных </w:t>
      </w:r>
      <w:proofErr w:type="spellStart"/>
      <w:r w:rsidRPr="2EF21235" w:rsidR="2EF2123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PointF</w:t>
      </w:r>
      <w:proofErr w:type="spellEnd"/>
      <w:r w:rsidRPr="2EF21235" w:rsidR="2EF2123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. Так же был создан файл </w:t>
      </w:r>
      <w:proofErr w:type="spellStart"/>
      <w:r w:rsidRPr="2EF21235" w:rsidR="2EF2123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Gear.cs</w:t>
      </w:r>
      <w:proofErr w:type="spellEnd"/>
      <w:r w:rsidRPr="2EF21235" w:rsidR="2EF2123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в методах этого класса заданы координаты объектов в единичном квадрате. </w:t>
      </w:r>
      <w:r>
        <w:tab/>
      </w:r>
      <w:proofErr w:type="spellStart"/>
      <w:r w:rsidRPr="2EF21235" w:rsidR="2EF2123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СlovePointReturn</w:t>
      </w:r>
      <w:proofErr w:type="spellEnd"/>
      <w:r w:rsidRPr="2EF21235" w:rsidR="2EF2123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- координаты шестерни. </w:t>
      </w:r>
      <w:proofErr w:type="spellStart"/>
      <w:r w:rsidRPr="2EF21235" w:rsidR="2EF2123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Clock</w:t>
      </w:r>
      <w:proofErr w:type="spellEnd"/>
      <w:r w:rsidRPr="2EF21235" w:rsidR="2EF2123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- координаты часов. </w:t>
      </w:r>
      <w:proofErr w:type="spellStart"/>
      <w:r w:rsidRPr="2EF21235" w:rsidR="2EF2123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Strelka</w:t>
      </w:r>
      <w:proofErr w:type="spellEnd"/>
      <w:r w:rsidRPr="2EF21235" w:rsidR="2EF2123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- координаты стрелки часов. Все эти методы возвращают списки с типом данных </w:t>
      </w:r>
      <w:proofErr w:type="spellStart"/>
      <w:r w:rsidRPr="2EF21235" w:rsidR="2EF2123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PointF</w:t>
      </w:r>
      <w:proofErr w:type="spellEnd"/>
      <w:r w:rsidRPr="2EF21235" w:rsidR="2EF2123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w:rsidR="2EF21235" w:rsidP="2EF21235" w:rsidRDefault="2EF21235" w14:paraId="1FB351FB" w14:textId="71513549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EF21235" w:rsidR="2EF2123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В классе </w:t>
      </w:r>
      <w:proofErr w:type="spellStart"/>
      <w:r w:rsidRPr="2EF21235" w:rsidR="2EF2123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Transfomation</w:t>
      </w:r>
      <w:proofErr w:type="spellEnd"/>
      <w:r w:rsidRPr="2EF21235" w:rsidR="2EF2123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есть метод Number, данный метод выполняет аффинные преобразования.  Матрица M0 - принимает координаты единичного объекта. Матрица М1 - принимает координаты центра объекта в единичном </w:t>
      </w:r>
      <w:r w:rsidRPr="2EF21235" w:rsidR="2EF2123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квадрате  предварительно</w:t>
      </w:r>
      <w:r w:rsidRPr="2EF21235" w:rsidR="2EF2123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высчитав их по формуле: </w:t>
      </w:r>
      <w:r>
        <w:drawing>
          <wp:inline wp14:editId="7895D0FE" wp14:anchorId="583CA3BA">
            <wp:extent cx="1095375" cy="438150"/>
            <wp:effectExtent l="0" t="0" r="0" b="0"/>
            <wp:docPr id="3565413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1016cd6e044d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043A30D3" wp14:anchorId="2C4D4969">
            <wp:extent cx="1114425" cy="438150"/>
            <wp:effectExtent l="0" t="0" r="0" b="0"/>
            <wp:docPr id="20250424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5b647fe87141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EF21235" w:rsidR="2EF2123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w:rsidR="2EF21235" w:rsidP="2EF21235" w:rsidRDefault="2EF21235" w14:paraId="1FB20CE8" w14:textId="01F7371C">
      <w:pPr>
        <w:pStyle w:val="Normal"/>
        <w:spacing w:after="0" w:afterAutospacing="off" w:line="360" w:lineRule="auto"/>
        <w:jc w:val="left"/>
      </w:pPr>
      <w:r w:rsidRPr="2EF21235" w:rsidR="2EF2123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Матрица М2 - принимает высоту и ширину объекта которые задаются заранее. Матрица М3 принимает угол поворота объекта предварительно переведя градусы в радианы: </w:t>
      </w:r>
      <w:r>
        <w:drawing>
          <wp:inline wp14:editId="75BC8971" wp14:anchorId="5E6B2C72">
            <wp:extent cx="1028700" cy="409575"/>
            <wp:effectExtent l="0" t="0" r="0" b="0"/>
            <wp:docPr id="18021599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f2a63ea21044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EF21235" w:rsidR="2EF2123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и найдя косинус и синус: </w:t>
      </w:r>
      <w:r>
        <w:drawing>
          <wp:inline wp14:editId="222D6B34" wp14:anchorId="1B16899D">
            <wp:extent cx="923925" cy="180975"/>
            <wp:effectExtent l="0" t="0" r="0" b="0"/>
            <wp:docPr id="17661242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a3b70d96f645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5210181A" wp14:anchorId="5039D9C9">
            <wp:extent cx="904875" cy="180975"/>
            <wp:effectExtent l="0" t="0" r="0" b="0"/>
            <wp:docPr id="13355334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46701897c54c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EF21235" w:rsidR="2EF2123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w:rsidR="2EF21235" w:rsidP="2EF21235" w:rsidRDefault="2EF21235" w14:paraId="19E5425A" w14:textId="292A495A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EF21235" w:rsidR="2EF2123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Матрица М4 принимает координаты на сцене ,которые задаются предварительно.</w:t>
      </w:r>
    </w:p>
    <w:p w:rsidR="2EF21235" w:rsidP="2EF21235" w:rsidRDefault="2EF21235" w14:paraId="250FCB64" w14:textId="066C0FD5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EF21235" w:rsidR="2EF2123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Матрица М5 принимает параметры преобразования координат сцены в экранный, предварительно высчитывая соотношение сторон экрана:</w:t>
      </w:r>
    </w:p>
    <w:p w:rsidR="2EF21235" w:rsidP="2EF21235" w:rsidRDefault="2EF21235" w14:paraId="0B78E622" w14:textId="10EF6708">
      <w:pPr>
        <w:pStyle w:val="Normal"/>
        <w:spacing w:after="160" w:line="360" w:lineRule="auto"/>
        <w:ind w:firstLine="709"/>
        <w:jc w:val="both"/>
      </w:pPr>
      <w:r>
        <w:drawing>
          <wp:inline wp14:editId="2EBF170C" wp14:anchorId="2BAB3BAB">
            <wp:extent cx="1571625" cy="438150"/>
            <wp:effectExtent l="0" t="0" r="0" b="0"/>
            <wp:docPr id="19110067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8034187d154a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79F24CAD" wp14:anchorId="743AF702">
            <wp:extent cx="1771650" cy="409575"/>
            <wp:effectExtent l="0" t="0" r="0" b="0"/>
            <wp:docPr id="393644221" name="" title="Идет вставка изображения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a0f50e6c914c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EF21235">
        <w:rPr/>
        <w:t>.</w:t>
      </w:r>
    </w:p>
    <w:p w:rsidR="2EF21235" w:rsidP="2EF21235" w:rsidRDefault="2EF21235" w14:paraId="2DA9AE34" w14:textId="5F7AAEDC">
      <w:pPr>
        <w:pStyle w:val="Normal"/>
        <w:spacing w:after="160" w:line="360" w:lineRule="auto"/>
        <w:ind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EF21235" w:rsidR="2EF21235">
        <w:rPr>
          <w:rFonts w:ascii="Times New Roman" w:hAnsi="Times New Roman" w:eastAsia="Times New Roman" w:cs="Times New Roman"/>
          <w:sz w:val="28"/>
          <w:szCs w:val="28"/>
        </w:rPr>
        <w:t>Дальше вычисляем параметры преобразования для х:</w:t>
      </w:r>
    </w:p>
    <w:p w:rsidR="2EF21235" w:rsidP="2EF21235" w:rsidRDefault="2EF21235" w14:paraId="3D495BF2" w14:textId="7D36E1A9">
      <w:pPr>
        <w:pStyle w:val="Normal"/>
        <w:spacing w:after="160" w:line="360" w:lineRule="auto"/>
        <w:ind w:firstLine="0"/>
        <w:jc w:val="both"/>
      </w:pPr>
      <w:r>
        <w:drawing>
          <wp:inline wp14:editId="16E632DE" wp14:anchorId="6D227613">
            <wp:extent cx="2066925" cy="438150"/>
            <wp:effectExtent l="0" t="0" r="0" b="0"/>
            <wp:docPr id="13222859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0d224402c94d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663EDD28" wp14:anchorId="496C63C7">
            <wp:extent cx="1066800" cy="238125"/>
            <wp:effectExtent l="0" t="0" r="0" b="0"/>
            <wp:docPr id="16278887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641584f8ae44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EF21235">
        <w:rPr/>
        <w:t>.</w:t>
      </w:r>
    </w:p>
    <w:p w:rsidR="2EF21235" w:rsidP="2EF21235" w:rsidRDefault="2EF21235" w14:paraId="136E0257" w14:textId="2C59D2D5">
      <w:pPr>
        <w:pStyle w:val="Normal"/>
        <w:spacing w:after="160" w:line="360" w:lineRule="auto"/>
        <w:ind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EF21235" w:rsidR="2EF21235">
        <w:rPr>
          <w:rFonts w:ascii="Times New Roman" w:hAnsi="Times New Roman" w:eastAsia="Times New Roman" w:cs="Times New Roman"/>
          <w:sz w:val="28"/>
          <w:szCs w:val="28"/>
        </w:rPr>
        <w:t>Для у:</w:t>
      </w:r>
    </w:p>
    <w:p w:rsidR="2EF21235" w:rsidP="2EF21235" w:rsidRDefault="2EF21235" w14:paraId="15861A79" w14:textId="0D9AA737">
      <w:pPr>
        <w:pStyle w:val="Normal"/>
        <w:spacing w:after="160" w:line="360" w:lineRule="auto"/>
        <w:ind w:firstLine="0"/>
        <w:jc w:val="both"/>
      </w:pPr>
      <w:r>
        <w:drawing>
          <wp:inline wp14:editId="201C0D2F" wp14:anchorId="35B840CC">
            <wp:extent cx="2028825" cy="438150"/>
            <wp:effectExtent l="0" t="0" r="0" b="0"/>
            <wp:docPr id="8539817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b124702d3f49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0812F5B4" wp14:anchorId="7D74CD3E">
            <wp:extent cx="1133475" cy="247650"/>
            <wp:effectExtent l="0" t="0" r="0" b="0"/>
            <wp:docPr id="489346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da37ee3f164c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EF21235">
        <w:rPr/>
        <w:t>.</w:t>
      </w:r>
    </w:p>
    <w:p w:rsidR="2EF21235" w:rsidP="2EF21235" w:rsidRDefault="2EF21235" w14:paraId="561998CE" w14:textId="2286A8C2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EF21235" w:rsidR="2EF2123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В конце метода просто перемножаем все матрицы получая нужные нам значения. </w:t>
      </w:r>
    </w:p>
    <w:p w:rsidR="2EF21235" w:rsidP="2EF21235" w:rsidRDefault="2EF21235" w14:paraId="5C35133F" w14:textId="5E16AAAD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EF21235" w:rsidR="2EF2123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В классе </w:t>
      </w:r>
      <w:proofErr w:type="spellStart"/>
      <w:r w:rsidRPr="2EF21235" w:rsidR="2EF2123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DrawObjects</w:t>
      </w:r>
      <w:proofErr w:type="spellEnd"/>
      <w:r w:rsidRPr="2EF21235" w:rsidR="2EF2123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есть 4 метода. </w:t>
      </w:r>
      <w:proofErr w:type="spellStart"/>
      <w:r w:rsidRPr="2EF21235" w:rsidR="2EF2123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DrawGear</w:t>
      </w:r>
      <w:proofErr w:type="spellEnd"/>
      <w:r w:rsidRPr="2EF21235" w:rsidR="2EF2123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- получает преобразованные точки шестерни и рисует ее на форме. </w:t>
      </w:r>
      <w:proofErr w:type="spellStart"/>
      <w:r w:rsidRPr="2EF21235" w:rsidR="2EF2123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DrawLine</w:t>
      </w:r>
      <w:proofErr w:type="spellEnd"/>
      <w:r w:rsidRPr="2EF21235" w:rsidR="2EF2123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- рисует разделительную линию. </w:t>
      </w:r>
      <w:proofErr w:type="spellStart"/>
      <w:r w:rsidRPr="2EF21235" w:rsidR="2EF2123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DrawClock</w:t>
      </w:r>
      <w:proofErr w:type="spellEnd"/>
      <w:r w:rsidRPr="2EF21235" w:rsidR="2EF2123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- получает преобразованные точки </w:t>
      </w:r>
      <w:r w:rsidRPr="2EF21235" w:rsidR="2EF2123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часов и</w:t>
      </w:r>
      <w:r w:rsidRPr="2EF21235" w:rsidR="2EF2123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рисует часы с циферблатом. </w:t>
      </w:r>
      <w:proofErr w:type="spellStart"/>
      <w:r w:rsidRPr="2EF21235" w:rsidR="2EF2123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DrawStrelka</w:t>
      </w:r>
      <w:proofErr w:type="spellEnd"/>
      <w:r w:rsidRPr="2EF21235" w:rsidR="2EF2123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-получает преобразованные точки стрелки и рисует стрелки. </w:t>
      </w:r>
    </w:p>
    <w:p w:rsidR="2EF21235" w:rsidP="2EF21235" w:rsidRDefault="2EF21235" w14:paraId="274B1FDD" w14:textId="73ADEE6C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EF21235" w:rsidR="2EF2123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В классе </w:t>
      </w:r>
      <w:proofErr w:type="spellStart"/>
      <w:r w:rsidRPr="2EF21235" w:rsidR="2EF2123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AnimationForm</w:t>
      </w:r>
      <w:proofErr w:type="spellEnd"/>
      <w:r w:rsidRPr="2EF21235" w:rsidR="2EF2123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инициализируется классы </w:t>
      </w:r>
      <w:proofErr w:type="spellStart"/>
      <w:r w:rsidRPr="2EF21235" w:rsidR="2EF2123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Transformation</w:t>
      </w:r>
      <w:proofErr w:type="spellEnd"/>
      <w:r w:rsidRPr="2EF21235" w:rsidR="2EF2123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4 раза для каждого объекта на форме, Gear для получения точек единичного объекта, </w:t>
      </w:r>
      <w:proofErr w:type="spellStart"/>
      <w:r w:rsidRPr="2EF21235" w:rsidR="2EF2123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Timer</w:t>
      </w:r>
      <w:proofErr w:type="spellEnd"/>
      <w:r w:rsidRPr="2EF21235" w:rsidR="2EF2123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- для </w:t>
      </w:r>
      <w:proofErr w:type="gramStart"/>
      <w:r w:rsidRPr="2EF21235" w:rsidR="2EF2123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реализации  метода</w:t>
      </w:r>
      <w:proofErr w:type="gramEnd"/>
      <w:r w:rsidRPr="2EF21235" w:rsidR="2EF2123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который будет вызываться с определенным интервалом, </w:t>
      </w:r>
      <w:proofErr w:type="spellStart"/>
      <w:r w:rsidRPr="2EF21235" w:rsidR="2EF2123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DrawObjects</w:t>
      </w:r>
      <w:proofErr w:type="spellEnd"/>
      <w:r w:rsidRPr="2EF21235" w:rsidR="2EF2123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- для отрисовки объектов. </w:t>
      </w:r>
    </w:p>
    <w:p w:rsidR="2EF21235" w:rsidRDefault="2EF21235" w14:paraId="4732A14D" w14:textId="5792F7EB">
      <w:r>
        <w:br w:type="page"/>
      </w:r>
    </w:p>
    <w:p w:rsidR="2EF21235" w:rsidP="2EF21235" w:rsidRDefault="2EF21235" w14:paraId="2551C7A7" w14:textId="48EF31DF">
      <w:pPr>
        <w:pStyle w:val="Heading2"/>
        <w:spacing w:before="40" w:after="0" w:line="360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2EF21235" w:rsidR="2EF212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ru-RU"/>
        </w:rPr>
        <w:t>3.3 Результаты работы анимации</w:t>
      </w:r>
    </w:p>
    <w:p w:rsidR="2EF21235" w:rsidP="2EF21235" w:rsidRDefault="2EF21235" w14:paraId="151264A4" w14:textId="7733C102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EF21235" w:rsidR="2EF2123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 поля с</w:t>
      </w:r>
    </w:p>
    <w:p w:rsidR="2EF21235" w:rsidP="2EF21235" w:rsidRDefault="2EF21235" w14:paraId="6199EC8C" w14:textId="4B1B3418">
      <w:pPr>
        <w:pStyle w:val="Normal"/>
        <w:bidi w:val="0"/>
        <w:spacing w:before="0" w:beforeAutospacing="off" w:after="0" w:afterAutospacing="off" w:line="240" w:lineRule="auto"/>
        <w:ind w:left="0" w:right="0" w:firstLine="709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8cca96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0EC760"/>
    <w:rsid w:val="2EF21235"/>
    <w:rsid w:val="380A4088"/>
    <w:rsid w:val="3B07D031"/>
    <w:rsid w:val="500EC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EC760"/>
  <w15:chartTrackingRefBased/>
  <w15:docId w15:val="{117E7EF9-EF4F-40C1-8EC4-257A42066D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5.png" Id="R1d4a9908eb884010" /><Relationship Type="http://schemas.openxmlformats.org/officeDocument/2006/relationships/image" Target="/media/image6.png" Id="Rb05ea9193dce4cde" /><Relationship Type="http://schemas.openxmlformats.org/officeDocument/2006/relationships/image" Target="/media/image7.png" Id="R8299965c5df34f26" /><Relationship Type="http://schemas.openxmlformats.org/officeDocument/2006/relationships/image" Target="/media/image8.png" Id="R997bcf1ada2548d3" /><Relationship Type="http://schemas.openxmlformats.org/officeDocument/2006/relationships/image" Target="/media/image9.png" Id="R598be0bdcac54215" /><Relationship Type="http://schemas.openxmlformats.org/officeDocument/2006/relationships/image" Target="/media/imagea.png" Id="R65667744960d4f63" /><Relationship Type="http://schemas.openxmlformats.org/officeDocument/2006/relationships/image" Target="/media/imageb.png" Id="Ra9a4e136c8b94968" /><Relationship Type="http://schemas.openxmlformats.org/officeDocument/2006/relationships/image" Target="/media/imagec.png" Id="R5931913a6d454012" /><Relationship Type="http://schemas.openxmlformats.org/officeDocument/2006/relationships/image" Target="/media/imaged.png" Id="R4ec6eb2043ef4d14" /><Relationship Type="http://schemas.openxmlformats.org/officeDocument/2006/relationships/image" Target="/media/imagee.png" Id="Rd01016cd6e044de4" /><Relationship Type="http://schemas.openxmlformats.org/officeDocument/2006/relationships/image" Target="/media/imagef.png" Id="R025b647fe871419d" /><Relationship Type="http://schemas.openxmlformats.org/officeDocument/2006/relationships/image" Target="/media/image10.png" Id="R9df2a63ea21044ac" /><Relationship Type="http://schemas.openxmlformats.org/officeDocument/2006/relationships/image" Target="/media/image11.png" Id="R76a3b70d96f64507" /><Relationship Type="http://schemas.openxmlformats.org/officeDocument/2006/relationships/image" Target="/media/image12.png" Id="R8746701897c54c7f" /><Relationship Type="http://schemas.openxmlformats.org/officeDocument/2006/relationships/image" Target="/media/image13.png" Id="Rde8034187d154aa1" /><Relationship Type="http://schemas.openxmlformats.org/officeDocument/2006/relationships/image" Target="/media/image14.png" Id="Raca0f50e6c914c3f" /><Relationship Type="http://schemas.openxmlformats.org/officeDocument/2006/relationships/image" Target="/media/image15.png" Id="R8f0d224402c94dc9" /><Relationship Type="http://schemas.openxmlformats.org/officeDocument/2006/relationships/image" Target="/media/image16.png" Id="Rb3641584f8ae449b" /><Relationship Type="http://schemas.openxmlformats.org/officeDocument/2006/relationships/image" Target="/media/image17.png" Id="Re8b124702d3f49d3" /><Relationship Type="http://schemas.openxmlformats.org/officeDocument/2006/relationships/image" Target="/media/image18.png" Id="Rb3da37ee3f164c44" /><Relationship Type="http://schemas.openxmlformats.org/officeDocument/2006/relationships/numbering" Target="numbering.xml" Id="R398d011550c9410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2022-07-17T04:18:05.5411097Z</dcterms:created>
  <dcterms:modified xsi:type="dcterms:W3CDTF">2022-07-18T06:54:04.6663727Z</dcterms:modified>
  <dc:creator>Kan Kangarion</dc:creator>
  <lastModifiedBy>Kan Kangarion</lastModifiedBy>
</coreProperties>
</file>