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006"/>
        <w:tblW w:w="0" w:type="auto"/>
        <w:tblLook w:val="04A0" w:firstRow="1" w:lastRow="0" w:firstColumn="1" w:lastColumn="0" w:noHBand="0" w:noVBand="1"/>
      </w:tblPr>
      <w:tblGrid>
        <w:gridCol w:w="4505"/>
      </w:tblGrid>
      <w:tr w:rsidR="00885C41" w14:paraId="26945194" w14:textId="77777777" w:rsidTr="00610AB0">
        <w:tc>
          <w:tcPr>
            <w:tcW w:w="4505" w:type="dxa"/>
          </w:tcPr>
          <w:p w14:paraId="1CDE84AD" w14:textId="3DEE2121" w:rsidR="00885C41" w:rsidRDefault="00885C41" w:rsidP="00610AB0">
            <w:r>
              <w:t>Accounts(</w:t>
            </w:r>
            <w:proofErr w:type="spellStart"/>
            <w:proofErr w:type="gramStart"/>
            <w:r>
              <w:t>username,password</w:t>
            </w:r>
            <w:proofErr w:type="gramEnd"/>
            <w:r>
              <w:t>,loggedin</w:t>
            </w:r>
            <w:proofErr w:type="spellEnd"/>
            <w:r>
              <w:t>)</w:t>
            </w:r>
          </w:p>
        </w:tc>
      </w:tr>
      <w:tr w:rsidR="00885C41" w14:paraId="2202AC89" w14:textId="77777777" w:rsidTr="00610AB0">
        <w:tc>
          <w:tcPr>
            <w:tcW w:w="4505" w:type="dxa"/>
          </w:tcPr>
          <w:p w14:paraId="230A64DF" w14:textId="445E9187" w:rsidR="00885C41" w:rsidRDefault="00885C41" w:rsidP="00610AB0">
            <w:pPr>
              <w:rPr>
                <w:rtl/>
              </w:rPr>
            </w:pPr>
            <w:r>
              <w:rPr>
                <w:u w:val="single"/>
              </w:rPr>
              <w:t xml:space="preserve">Username – </w:t>
            </w:r>
            <w:r>
              <w:rPr>
                <w:rFonts w:hint="cs"/>
                <w:u w:val="single"/>
                <w:rtl/>
              </w:rPr>
              <w:t>שם המשתמש</w:t>
            </w:r>
          </w:p>
        </w:tc>
      </w:tr>
      <w:tr w:rsidR="00885C41" w14:paraId="3422DA26" w14:textId="77777777" w:rsidTr="00610AB0">
        <w:tc>
          <w:tcPr>
            <w:tcW w:w="4505" w:type="dxa"/>
          </w:tcPr>
          <w:p w14:paraId="5BA1D00C" w14:textId="27D1331E" w:rsidR="00885C41" w:rsidRDefault="00885C41" w:rsidP="00610AB0">
            <w:pPr>
              <w:rPr>
                <w:rtl/>
              </w:rPr>
            </w:pPr>
            <w:r>
              <w:t xml:space="preserve">Password - </w:t>
            </w:r>
            <w:r>
              <w:rPr>
                <w:rFonts w:hint="cs"/>
                <w:rtl/>
              </w:rPr>
              <w:t>הסיסמה</w:t>
            </w:r>
          </w:p>
        </w:tc>
      </w:tr>
      <w:tr w:rsidR="00885C41" w14:paraId="1CAF605D" w14:textId="77777777" w:rsidTr="00610AB0">
        <w:tc>
          <w:tcPr>
            <w:tcW w:w="4505" w:type="dxa"/>
          </w:tcPr>
          <w:p w14:paraId="3817BAF2" w14:textId="286037B1" w:rsidR="00885C41" w:rsidRDefault="00885C41" w:rsidP="00610AB0">
            <w:pPr>
              <w:rPr>
                <w:rtl/>
              </w:rPr>
            </w:pPr>
            <w:proofErr w:type="spellStart"/>
            <w:r>
              <w:t>Loggedin</w:t>
            </w:r>
            <w:proofErr w:type="spellEnd"/>
            <w:r>
              <w:t xml:space="preserve"> – </w:t>
            </w:r>
            <w:r>
              <w:rPr>
                <w:rFonts w:hint="cs"/>
                <w:rtl/>
              </w:rPr>
              <w:t>האם המשתמש מחובר</w:t>
            </w:r>
          </w:p>
        </w:tc>
      </w:tr>
    </w:tbl>
    <w:p w14:paraId="43411604" w14:textId="77777777" w:rsidR="00610AB0" w:rsidRDefault="00610AB0" w:rsidP="00D46F21">
      <w:pPr>
        <w:bidi/>
        <w:rPr>
          <w:u w:val="single"/>
          <w:rtl/>
        </w:rPr>
      </w:pPr>
    </w:p>
    <w:p w14:paraId="32F66CDF" w14:textId="77777777" w:rsidR="00610AB0" w:rsidRDefault="00610AB0" w:rsidP="00610AB0">
      <w:pPr>
        <w:bidi/>
        <w:rPr>
          <w:u w:val="single"/>
          <w:rtl/>
        </w:rPr>
      </w:pPr>
    </w:p>
    <w:p w14:paraId="32BB838D" w14:textId="77777777" w:rsidR="00610AB0" w:rsidRDefault="00610AB0" w:rsidP="00610AB0">
      <w:pPr>
        <w:bidi/>
        <w:rPr>
          <w:u w:val="single"/>
          <w:rtl/>
        </w:rPr>
      </w:pPr>
      <w:r>
        <w:rPr>
          <w:rFonts w:hint="cs"/>
          <w:u w:val="single"/>
          <w:rtl/>
        </w:rPr>
        <w:t>תיאור בסיס הנתונים:</w:t>
      </w:r>
    </w:p>
    <w:p w14:paraId="5EB27836" w14:textId="55DF1BCE" w:rsidR="00610AB0" w:rsidRPr="00885C41" w:rsidRDefault="00610AB0" w:rsidP="00610AB0">
      <w:pPr>
        <w:bidi/>
        <w:rPr>
          <w:rtl/>
        </w:rPr>
      </w:pPr>
    </w:p>
    <w:p w14:paraId="7FBA8E19" w14:textId="77777777" w:rsidR="00610AB0" w:rsidRDefault="00610AB0" w:rsidP="00610AB0">
      <w:pPr>
        <w:bidi/>
        <w:rPr>
          <w:u w:val="single"/>
          <w:rtl/>
        </w:rPr>
      </w:pPr>
    </w:p>
    <w:p w14:paraId="32EA5729" w14:textId="77777777" w:rsidR="00610AB0" w:rsidRDefault="00610AB0" w:rsidP="00610AB0">
      <w:pPr>
        <w:bidi/>
        <w:rPr>
          <w:u w:val="single"/>
          <w:rtl/>
        </w:rPr>
      </w:pPr>
    </w:p>
    <w:p w14:paraId="631E7FF5" w14:textId="77777777" w:rsidR="00610AB0" w:rsidRDefault="00610AB0" w:rsidP="00610AB0">
      <w:pPr>
        <w:bidi/>
        <w:rPr>
          <w:u w:val="single"/>
          <w:rtl/>
        </w:rPr>
      </w:pPr>
    </w:p>
    <w:p w14:paraId="241FBF75" w14:textId="77777777" w:rsidR="00610AB0" w:rsidRDefault="00610AB0" w:rsidP="00610AB0">
      <w:pPr>
        <w:bidi/>
        <w:rPr>
          <w:u w:val="single"/>
          <w:rtl/>
        </w:rPr>
      </w:pPr>
    </w:p>
    <w:p w14:paraId="7100C318" w14:textId="77777777" w:rsidR="00610AB0" w:rsidRDefault="00610AB0" w:rsidP="00610AB0">
      <w:pPr>
        <w:bidi/>
        <w:rPr>
          <w:u w:val="single"/>
          <w:rtl/>
        </w:rPr>
      </w:pPr>
    </w:p>
    <w:p w14:paraId="45495685" w14:textId="77777777" w:rsidR="00610AB0" w:rsidRDefault="00610AB0" w:rsidP="00610AB0">
      <w:pPr>
        <w:bidi/>
        <w:rPr>
          <w:u w:val="single"/>
          <w:rtl/>
        </w:rPr>
      </w:pPr>
    </w:p>
    <w:p w14:paraId="29890E40" w14:textId="77777777" w:rsidR="00610AB0" w:rsidRDefault="00610AB0" w:rsidP="00610AB0">
      <w:pPr>
        <w:bidi/>
        <w:rPr>
          <w:u w:val="single"/>
          <w:rtl/>
        </w:rPr>
      </w:pPr>
    </w:p>
    <w:p w14:paraId="09F4703D" w14:textId="77777777" w:rsidR="00610AB0" w:rsidRDefault="00610AB0" w:rsidP="00610AB0">
      <w:pPr>
        <w:bidi/>
        <w:rPr>
          <w:u w:val="single"/>
          <w:rtl/>
        </w:rPr>
      </w:pPr>
    </w:p>
    <w:p w14:paraId="0182967A" w14:textId="77777777" w:rsidR="00610AB0" w:rsidRDefault="00610AB0" w:rsidP="00610AB0">
      <w:pPr>
        <w:bidi/>
        <w:rPr>
          <w:u w:val="single"/>
          <w:rtl/>
        </w:rPr>
      </w:pPr>
    </w:p>
    <w:p w14:paraId="09D37049" w14:textId="77777777" w:rsidR="00610AB0" w:rsidRDefault="00610AB0" w:rsidP="00610AB0">
      <w:pPr>
        <w:bidi/>
        <w:rPr>
          <w:u w:val="single"/>
          <w:rtl/>
        </w:rPr>
      </w:pPr>
    </w:p>
    <w:p w14:paraId="0F874936" w14:textId="77777777" w:rsidR="00610AB0" w:rsidRDefault="00610AB0" w:rsidP="00610AB0">
      <w:pPr>
        <w:bidi/>
        <w:rPr>
          <w:u w:val="single"/>
          <w:rtl/>
        </w:rPr>
      </w:pPr>
    </w:p>
    <w:p w14:paraId="54104D6F" w14:textId="77777777" w:rsidR="00610AB0" w:rsidRDefault="00610AB0" w:rsidP="00610AB0">
      <w:pPr>
        <w:bidi/>
        <w:rPr>
          <w:u w:val="single"/>
          <w:rtl/>
        </w:rPr>
      </w:pPr>
    </w:p>
    <w:p w14:paraId="10776EFC" w14:textId="77777777" w:rsidR="00610AB0" w:rsidRDefault="00610AB0" w:rsidP="00610AB0">
      <w:pPr>
        <w:bidi/>
        <w:rPr>
          <w:u w:val="single"/>
          <w:rtl/>
        </w:rPr>
      </w:pPr>
    </w:p>
    <w:p w14:paraId="50E978A3" w14:textId="77777777" w:rsidR="00610AB0" w:rsidRDefault="00610AB0" w:rsidP="00610AB0">
      <w:pPr>
        <w:bidi/>
        <w:rPr>
          <w:u w:val="single"/>
          <w:rtl/>
        </w:rPr>
      </w:pPr>
    </w:p>
    <w:p w14:paraId="27C5DCCF" w14:textId="77777777" w:rsidR="00610AB0" w:rsidRDefault="00610AB0" w:rsidP="00610AB0">
      <w:pPr>
        <w:bidi/>
        <w:rPr>
          <w:u w:val="single"/>
          <w:rtl/>
        </w:rPr>
      </w:pPr>
    </w:p>
    <w:p w14:paraId="6CB4B1A3" w14:textId="77777777" w:rsidR="00610AB0" w:rsidRDefault="00610AB0" w:rsidP="00610AB0">
      <w:pPr>
        <w:bidi/>
        <w:rPr>
          <w:u w:val="single"/>
          <w:rtl/>
        </w:rPr>
      </w:pPr>
    </w:p>
    <w:p w14:paraId="6B0F9C25" w14:textId="77777777" w:rsidR="00610AB0" w:rsidRDefault="00610AB0" w:rsidP="00610AB0">
      <w:pPr>
        <w:bidi/>
        <w:rPr>
          <w:u w:val="single"/>
          <w:rtl/>
        </w:rPr>
      </w:pPr>
    </w:p>
    <w:p w14:paraId="50E620DD" w14:textId="77777777" w:rsidR="00610AB0" w:rsidRDefault="00610AB0" w:rsidP="00610AB0">
      <w:pPr>
        <w:bidi/>
        <w:rPr>
          <w:u w:val="single"/>
          <w:rtl/>
        </w:rPr>
      </w:pPr>
    </w:p>
    <w:p w14:paraId="2787AE01" w14:textId="77777777" w:rsidR="00610AB0" w:rsidRDefault="00610AB0" w:rsidP="00610AB0">
      <w:pPr>
        <w:bidi/>
        <w:rPr>
          <w:u w:val="single"/>
          <w:rtl/>
        </w:rPr>
      </w:pPr>
    </w:p>
    <w:p w14:paraId="1B2B2F89" w14:textId="77777777" w:rsidR="00610AB0" w:rsidRDefault="00610AB0" w:rsidP="00610AB0">
      <w:pPr>
        <w:bidi/>
        <w:rPr>
          <w:u w:val="single"/>
          <w:rtl/>
        </w:rPr>
      </w:pPr>
    </w:p>
    <w:p w14:paraId="62CB6612" w14:textId="77777777" w:rsidR="00610AB0" w:rsidRDefault="00610AB0" w:rsidP="00610AB0">
      <w:pPr>
        <w:bidi/>
        <w:rPr>
          <w:u w:val="single"/>
          <w:rtl/>
        </w:rPr>
      </w:pPr>
    </w:p>
    <w:p w14:paraId="3017AF6F" w14:textId="77777777" w:rsidR="00610AB0" w:rsidRDefault="00610AB0" w:rsidP="00610AB0">
      <w:pPr>
        <w:bidi/>
        <w:rPr>
          <w:u w:val="single"/>
          <w:rtl/>
        </w:rPr>
      </w:pPr>
    </w:p>
    <w:p w14:paraId="17B20893" w14:textId="77777777" w:rsidR="00610AB0" w:rsidRDefault="00610AB0" w:rsidP="00610AB0">
      <w:pPr>
        <w:bidi/>
        <w:rPr>
          <w:u w:val="single"/>
          <w:rtl/>
        </w:rPr>
      </w:pPr>
    </w:p>
    <w:p w14:paraId="23FF9B50" w14:textId="77777777" w:rsidR="00610AB0" w:rsidRDefault="00610AB0" w:rsidP="00610AB0">
      <w:pPr>
        <w:bidi/>
        <w:rPr>
          <w:u w:val="single"/>
          <w:rtl/>
        </w:rPr>
      </w:pPr>
    </w:p>
    <w:p w14:paraId="1FF61079" w14:textId="77777777" w:rsidR="00610AB0" w:rsidRDefault="00610AB0" w:rsidP="00610AB0">
      <w:pPr>
        <w:bidi/>
        <w:rPr>
          <w:u w:val="single"/>
          <w:rtl/>
        </w:rPr>
      </w:pPr>
    </w:p>
    <w:p w14:paraId="3DE2C594" w14:textId="77777777" w:rsidR="00610AB0" w:rsidRDefault="00610AB0" w:rsidP="00610AB0">
      <w:pPr>
        <w:bidi/>
        <w:rPr>
          <w:u w:val="single"/>
          <w:rtl/>
        </w:rPr>
      </w:pPr>
    </w:p>
    <w:p w14:paraId="3FC28D84" w14:textId="77777777" w:rsidR="00610AB0" w:rsidRDefault="00610AB0" w:rsidP="00610AB0">
      <w:pPr>
        <w:bidi/>
        <w:rPr>
          <w:u w:val="single"/>
          <w:rtl/>
        </w:rPr>
      </w:pPr>
    </w:p>
    <w:p w14:paraId="25BBD71F" w14:textId="77777777" w:rsidR="00610AB0" w:rsidRDefault="00610AB0" w:rsidP="00610AB0">
      <w:pPr>
        <w:bidi/>
        <w:rPr>
          <w:u w:val="single"/>
          <w:rtl/>
        </w:rPr>
      </w:pPr>
    </w:p>
    <w:p w14:paraId="323895C2" w14:textId="77777777" w:rsidR="00610AB0" w:rsidRDefault="00610AB0" w:rsidP="00610AB0">
      <w:pPr>
        <w:bidi/>
        <w:rPr>
          <w:u w:val="single"/>
          <w:rtl/>
        </w:rPr>
      </w:pPr>
    </w:p>
    <w:p w14:paraId="3FD5F09E" w14:textId="77777777" w:rsidR="00610AB0" w:rsidRDefault="00610AB0" w:rsidP="00610AB0">
      <w:pPr>
        <w:bidi/>
        <w:rPr>
          <w:u w:val="single"/>
          <w:rtl/>
        </w:rPr>
      </w:pPr>
    </w:p>
    <w:p w14:paraId="0D7CBFA2" w14:textId="5DFA5DA2" w:rsidR="00610AB0" w:rsidRDefault="00610AB0" w:rsidP="00610AB0">
      <w:pPr>
        <w:bidi/>
        <w:rPr>
          <w:u w:val="single"/>
          <w:rtl/>
        </w:rPr>
      </w:pPr>
    </w:p>
    <w:p w14:paraId="68E6F2FB" w14:textId="7F046CEF" w:rsidR="00885C41" w:rsidRDefault="00885C41" w:rsidP="00885C41">
      <w:pPr>
        <w:bidi/>
        <w:rPr>
          <w:u w:val="single"/>
          <w:rtl/>
        </w:rPr>
      </w:pPr>
    </w:p>
    <w:p w14:paraId="67D40049" w14:textId="4B1BED46" w:rsidR="00885C41" w:rsidRDefault="00885C41" w:rsidP="00885C41">
      <w:pPr>
        <w:bidi/>
        <w:rPr>
          <w:u w:val="single"/>
          <w:rtl/>
        </w:rPr>
      </w:pPr>
    </w:p>
    <w:p w14:paraId="096A80D5" w14:textId="55DD1C28" w:rsidR="00885C41" w:rsidRDefault="00885C41" w:rsidP="00885C41">
      <w:pPr>
        <w:bidi/>
        <w:rPr>
          <w:u w:val="single"/>
          <w:rtl/>
        </w:rPr>
      </w:pPr>
    </w:p>
    <w:p w14:paraId="1E8E0DE3" w14:textId="4AB791C2" w:rsidR="00885C41" w:rsidRDefault="00885C41" w:rsidP="00885C41">
      <w:pPr>
        <w:bidi/>
        <w:rPr>
          <w:u w:val="single"/>
          <w:rtl/>
        </w:rPr>
      </w:pPr>
    </w:p>
    <w:p w14:paraId="7F5FA693" w14:textId="13865336" w:rsidR="00885C41" w:rsidRDefault="00885C41" w:rsidP="00885C41">
      <w:pPr>
        <w:bidi/>
        <w:rPr>
          <w:u w:val="single"/>
          <w:rtl/>
        </w:rPr>
      </w:pPr>
    </w:p>
    <w:p w14:paraId="2332F132" w14:textId="745BD5F1" w:rsidR="00885C41" w:rsidRDefault="00885C41" w:rsidP="00885C41">
      <w:pPr>
        <w:bidi/>
        <w:rPr>
          <w:u w:val="single"/>
          <w:rtl/>
        </w:rPr>
      </w:pPr>
    </w:p>
    <w:p w14:paraId="022B6309" w14:textId="5582F3B6" w:rsidR="00885C41" w:rsidRDefault="00885C41" w:rsidP="00885C41">
      <w:pPr>
        <w:bidi/>
        <w:rPr>
          <w:u w:val="single"/>
          <w:rtl/>
        </w:rPr>
      </w:pPr>
    </w:p>
    <w:p w14:paraId="1BCC63BD" w14:textId="0B1B133E" w:rsidR="00885C41" w:rsidRDefault="00885C41" w:rsidP="00885C41">
      <w:pPr>
        <w:bidi/>
        <w:rPr>
          <w:u w:val="single"/>
          <w:rtl/>
        </w:rPr>
      </w:pPr>
    </w:p>
    <w:p w14:paraId="28BDF33D" w14:textId="77777777" w:rsidR="00885C41" w:rsidRDefault="00885C41" w:rsidP="00885C41">
      <w:pPr>
        <w:bidi/>
        <w:rPr>
          <w:u w:val="single"/>
          <w:rtl/>
        </w:rPr>
      </w:pPr>
    </w:p>
    <w:p w14:paraId="05D0625A" w14:textId="77777777" w:rsidR="00610AB0" w:rsidRDefault="00610AB0" w:rsidP="00610AB0">
      <w:pPr>
        <w:bidi/>
        <w:rPr>
          <w:u w:val="single"/>
          <w:rtl/>
        </w:rPr>
      </w:pPr>
    </w:p>
    <w:p w14:paraId="2659C886" w14:textId="77777777" w:rsidR="00610AB0" w:rsidRDefault="00610AB0" w:rsidP="00610AB0">
      <w:pPr>
        <w:bidi/>
        <w:rPr>
          <w:u w:val="single"/>
          <w:rtl/>
        </w:rPr>
      </w:pPr>
    </w:p>
    <w:p w14:paraId="5D6E8E80" w14:textId="77777777" w:rsidR="00610AB0" w:rsidRDefault="00610AB0" w:rsidP="00610AB0">
      <w:pPr>
        <w:bidi/>
        <w:rPr>
          <w:u w:val="single"/>
          <w:rtl/>
        </w:rPr>
      </w:pPr>
    </w:p>
    <w:p w14:paraId="755DABD3" w14:textId="77777777" w:rsidR="00610AB0" w:rsidRDefault="00610AB0" w:rsidP="00610AB0">
      <w:pPr>
        <w:bidi/>
        <w:rPr>
          <w:u w:val="single"/>
          <w:rtl/>
        </w:rPr>
      </w:pPr>
    </w:p>
    <w:p w14:paraId="2595AA00" w14:textId="77777777" w:rsidR="00610AB0" w:rsidRDefault="00610AB0" w:rsidP="00610AB0">
      <w:pPr>
        <w:bidi/>
        <w:rPr>
          <w:u w:val="single"/>
          <w:rtl/>
        </w:rPr>
      </w:pPr>
    </w:p>
    <w:p w14:paraId="79A78EA6" w14:textId="77777777" w:rsidR="00610AB0" w:rsidRDefault="00610AB0" w:rsidP="00610AB0">
      <w:pPr>
        <w:bidi/>
        <w:rPr>
          <w:u w:val="single"/>
          <w:rtl/>
        </w:rPr>
      </w:pPr>
    </w:p>
    <w:p w14:paraId="2C186F8A" w14:textId="7CD543E5" w:rsidR="00DD79FF" w:rsidRDefault="00D46F21" w:rsidP="007F2C6B">
      <w:pPr>
        <w:bidi/>
        <w:jc w:val="center"/>
        <w:rPr>
          <w:u w:val="single"/>
          <w:rtl/>
        </w:rPr>
      </w:pPr>
      <w:r w:rsidRPr="00D46F21">
        <w:rPr>
          <w:rFonts w:hint="cs"/>
          <w:u w:val="single"/>
          <w:rtl/>
        </w:rPr>
        <w:lastRenderedPageBreak/>
        <w:t xml:space="preserve">טכנולוגיות בהם </w:t>
      </w:r>
      <w:r w:rsidR="00364E9D">
        <w:rPr>
          <w:rFonts w:hint="cs"/>
          <w:u w:val="single"/>
          <w:rtl/>
        </w:rPr>
        <w:t>השתמשנו בפרוייקט</w:t>
      </w:r>
    </w:p>
    <w:p w14:paraId="405AEC6D" w14:textId="77777777" w:rsidR="007F2C6B" w:rsidRDefault="007F2C6B" w:rsidP="00D46F21">
      <w:pPr>
        <w:bidi/>
        <w:rPr>
          <w:u w:val="single"/>
          <w:rtl/>
        </w:rPr>
      </w:pPr>
    </w:p>
    <w:p w14:paraId="5765BFEB" w14:textId="3E08D293" w:rsidR="00610AB0" w:rsidRDefault="00610AB0" w:rsidP="00610AB0">
      <w:pPr>
        <w:bidi/>
        <w:rPr>
          <w:rtl/>
        </w:rPr>
      </w:pPr>
    </w:p>
    <w:p w14:paraId="73832A44" w14:textId="09F95CE1" w:rsidR="006B5D11" w:rsidRDefault="006B5D11" w:rsidP="006B5D11">
      <w:pPr>
        <w:bidi/>
        <w:rPr>
          <w:rtl/>
        </w:rPr>
      </w:pPr>
    </w:p>
    <w:p w14:paraId="3E6CE60D" w14:textId="77777777" w:rsidR="006B5D11" w:rsidRDefault="006B5D11" w:rsidP="006B5D11">
      <w:pPr>
        <w:bidi/>
        <w:rPr>
          <w:rtl/>
        </w:rPr>
      </w:pPr>
    </w:p>
    <w:p w14:paraId="5E4CF263" w14:textId="77777777" w:rsidR="00610AB0" w:rsidRDefault="00610AB0" w:rsidP="00610AB0">
      <w:pPr>
        <w:bidi/>
        <w:rPr>
          <w:rtl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4505"/>
        <w:gridCol w:w="4505"/>
      </w:tblGrid>
      <w:tr w:rsidR="007F2C6B" w14:paraId="7B06E50B" w14:textId="77777777" w:rsidTr="007F2C6B">
        <w:trPr>
          <w:trHeight w:val="1701"/>
        </w:trPr>
        <w:tc>
          <w:tcPr>
            <w:tcW w:w="2500" w:type="pct"/>
          </w:tcPr>
          <w:p w14:paraId="4CDCB56F" w14:textId="77777777" w:rsidR="007F2C6B" w:rsidRDefault="007F2C6B" w:rsidP="00610AB0">
            <w:pPr>
              <w:bidi/>
              <w:rPr>
                <w:rtl/>
              </w:rPr>
            </w:pPr>
          </w:p>
          <w:p w14:paraId="2A0B3238" w14:textId="77777777" w:rsidR="007F2C6B" w:rsidRPr="007F2C6B" w:rsidRDefault="007F2C6B" w:rsidP="007F2C6B">
            <w:pPr>
              <w:bidi/>
              <w:rPr>
                <w:rtl/>
              </w:rPr>
            </w:pPr>
          </w:p>
          <w:p w14:paraId="29107A29" w14:textId="77777777" w:rsidR="007F2C6B" w:rsidRDefault="007F2C6B" w:rsidP="007F2C6B">
            <w:pPr>
              <w:bidi/>
              <w:rPr>
                <w:rtl/>
              </w:rPr>
            </w:pPr>
          </w:p>
          <w:p w14:paraId="25B7374D" w14:textId="40D96FEE" w:rsidR="007F2C6B" w:rsidRPr="007F2C6B" w:rsidRDefault="007F2C6B" w:rsidP="007F2C6B">
            <w:pPr>
              <w:tabs>
                <w:tab w:val="left" w:pos="3059"/>
              </w:tabs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 הטכנולוגייה בה השתמשנו</w:t>
            </w:r>
          </w:p>
        </w:tc>
        <w:tc>
          <w:tcPr>
            <w:tcW w:w="2500" w:type="pct"/>
          </w:tcPr>
          <w:p w14:paraId="3E58252A" w14:textId="77777777" w:rsidR="007F2C6B" w:rsidRDefault="007F2C6B" w:rsidP="007F2C6B">
            <w:pPr>
              <w:bidi/>
              <w:jc w:val="center"/>
              <w:rPr>
                <w:rtl/>
              </w:rPr>
            </w:pPr>
          </w:p>
          <w:p w14:paraId="68F51B2B" w14:textId="77777777" w:rsidR="007F2C6B" w:rsidRPr="007F2C6B" w:rsidRDefault="007F2C6B" w:rsidP="007F2C6B">
            <w:pPr>
              <w:bidi/>
              <w:rPr>
                <w:rtl/>
              </w:rPr>
            </w:pPr>
          </w:p>
          <w:p w14:paraId="525E9E9F" w14:textId="77777777" w:rsidR="007F2C6B" w:rsidRDefault="007F2C6B" w:rsidP="007F2C6B">
            <w:pPr>
              <w:bidi/>
              <w:rPr>
                <w:rtl/>
              </w:rPr>
            </w:pPr>
          </w:p>
          <w:p w14:paraId="00D15DC4" w14:textId="1B773581" w:rsidR="007F2C6B" w:rsidRPr="007F2C6B" w:rsidRDefault="007F2C6B" w:rsidP="007F2C6B">
            <w:pPr>
              <w:tabs>
                <w:tab w:val="left" w:pos="1631"/>
              </w:tabs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7F2C6B" w14:paraId="6F5A2B4C" w14:textId="77777777" w:rsidTr="007F2C6B">
        <w:trPr>
          <w:trHeight w:val="1701"/>
        </w:trPr>
        <w:tc>
          <w:tcPr>
            <w:tcW w:w="2500" w:type="pct"/>
          </w:tcPr>
          <w:p w14:paraId="2C4AB2A8" w14:textId="77777777" w:rsidR="007F2C6B" w:rsidRDefault="007F2C6B" w:rsidP="00610AB0">
            <w:pPr>
              <w:bidi/>
              <w:rPr>
                <w:rtl/>
              </w:rPr>
            </w:pPr>
          </w:p>
          <w:p w14:paraId="5323B886" w14:textId="77777777" w:rsidR="007F2C6B" w:rsidRDefault="007F2C6B" w:rsidP="007F2C6B">
            <w:pPr>
              <w:bidi/>
              <w:rPr>
                <w:rtl/>
              </w:rPr>
            </w:pPr>
          </w:p>
          <w:p w14:paraId="528DC3B8" w14:textId="2C2F0198" w:rsidR="007F2C6B" w:rsidRPr="007F2C6B" w:rsidRDefault="007F2C6B" w:rsidP="007F2C6B">
            <w:pPr>
              <w:bidi/>
              <w:jc w:val="center"/>
            </w:pPr>
            <w:r>
              <w:rPr>
                <w:rFonts w:hint="cs"/>
              </w:rPr>
              <w:t>RMI</w:t>
            </w:r>
            <w:r>
              <w:t xml:space="preserve"> – Remote Method Invocation</w:t>
            </w:r>
          </w:p>
        </w:tc>
        <w:tc>
          <w:tcPr>
            <w:tcW w:w="2500" w:type="pct"/>
          </w:tcPr>
          <w:p w14:paraId="6488EED2" w14:textId="77777777" w:rsidR="007F2C6B" w:rsidRDefault="007F2C6B" w:rsidP="00610AB0">
            <w:pPr>
              <w:bidi/>
              <w:rPr>
                <w:rtl/>
              </w:rPr>
            </w:pPr>
          </w:p>
          <w:p w14:paraId="239A3E71" w14:textId="7677B43E" w:rsidR="007F2C6B" w:rsidRPr="007F2C6B" w:rsidRDefault="007F2C6B" w:rsidP="007F2C6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טכנולוגייה המאפשרת העברת מופע של אובייקט מרחוק, המחלקה צריכה לממש ממשק וככה אפשר להעביר את המופע בין מערכות שונות ולקרוא למתודות על אותו מופע בין מערכות שונות.</w:t>
            </w:r>
          </w:p>
        </w:tc>
      </w:tr>
      <w:tr w:rsidR="007F2C6B" w14:paraId="27E8F5B0" w14:textId="77777777" w:rsidTr="007F2C6B">
        <w:trPr>
          <w:trHeight w:val="1701"/>
        </w:trPr>
        <w:tc>
          <w:tcPr>
            <w:tcW w:w="2500" w:type="pct"/>
          </w:tcPr>
          <w:p w14:paraId="700CD387" w14:textId="77777777" w:rsidR="007F2C6B" w:rsidRDefault="007F2C6B" w:rsidP="00610AB0">
            <w:pPr>
              <w:bidi/>
              <w:rPr>
                <w:rtl/>
              </w:rPr>
            </w:pPr>
          </w:p>
          <w:p w14:paraId="3F20321F" w14:textId="77777777" w:rsidR="007F2C6B" w:rsidRDefault="007F2C6B" w:rsidP="007F2C6B">
            <w:pPr>
              <w:bidi/>
              <w:rPr>
                <w:rtl/>
              </w:rPr>
            </w:pPr>
          </w:p>
          <w:p w14:paraId="713BEFED" w14:textId="65F06E1C" w:rsidR="007F2C6B" w:rsidRPr="007F2C6B" w:rsidRDefault="007F2C6B" w:rsidP="007F2C6B">
            <w:pPr>
              <w:bidi/>
              <w:jc w:val="center"/>
              <w:rPr>
                <w:rtl/>
              </w:rPr>
            </w:pPr>
            <w:r>
              <w:t>JDBC – Java Database Connectivity</w:t>
            </w:r>
          </w:p>
        </w:tc>
        <w:tc>
          <w:tcPr>
            <w:tcW w:w="2500" w:type="pct"/>
          </w:tcPr>
          <w:p w14:paraId="237057E7" w14:textId="18D464C4" w:rsidR="007F2C6B" w:rsidRPr="007F2C6B" w:rsidRDefault="007F2C6B" w:rsidP="007F2C6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t>JDBC</w:t>
            </w:r>
            <w:r>
              <w:rPr>
                <w:rFonts w:hint="cs"/>
                <w:rtl/>
              </w:rPr>
              <w:t xml:space="preserve"> הוא </w:t>
            </w:r>
            <w:r>
              <w:t>API</w:t>
            </w:r>
            <w:r>
              <w:rPr>
                <w:rFonts w:hint="cs"/>
                <w:rtl/>
              </w:rPr>
              <w:t xml:space="preserve"> אשר מגדיר איך קליינט צריך לגשת למסד נתונים. במקרה שלנו השתמשנו ב</w:t>
            </w:r>
            <w:r>
              <w:rPr>
                <w:rFonts w:hint="cs"/>
              </w:rPr>
              <w:t>JDBC</w:t>
            </w:r>
            <w:r>
              <w:rPr>
                <w:rFonts w:hint="cs"/>
                <w:rtl/>
              </w:rPr>
              <w:t xml:space="preserve"> המובנה של </w:t>
            </w:r>
            <w:r>
              <w:t>Java</w:t>
            </w:r>
            <w:r>
              <w:rPr>
                <w:rFonts w:hint="cs"/>
                <w:rtl/>
              </w:rPr>
              <w:t xml:space="preserve"> והשתמשנו במסד הנתונים </w:t>
            </w:r>
            <w:proofErr w:type="spellStart"/>
            <w:r>
              <w:t>Mysql</w:t>
            </w:r>
            <w:proofErr w:type="spellEnd"/>
            <w:r>
              <w:t xml:space="preserve"> Server</w:t>
            </w:r>
            <w:r>
              <w:rPr>
                <w:rFonts w:hint="cs"/>
                <w:rtl/>
              </w:rPr>
              <w:t>.</w:t>
            </w:r>
          </w:p>
        </w:tc>
      </w:tr>
      <w:tr w:rsidR="007F2C6B" w14:paraId="429E9AB7" w14:textId="77777777" w:rsidTr="007F2C6B">
        <w:trPr>
          <w:trHeight w:val="1701"/>
        </w:trPr>
        <w:tc>
          <w:tcPr>
            <w:tcW w:w="2500" w:type="pct"/>
          </w:tcPr>
          <w:p w14:paraId="2DCDA02C" w14:textId="77777777" w:rsidR="007F2C6B" w:rsidRDefault="007F2C6B" w:rsidP="00610AB0">
            <w:pPr>
              <w:bidi/>
              <w:rPr>
                <w:rtl/>
              </w:rPr>
            </w:pPr>
          </w:p>
          <w:p w14:paraId="75E647BD" w14:textId="77777777" w:rsidR="007F2C6B" w:rsidRPr="007F2C6B" w:rsidRDefault="007F2C6B" w:rsidP="007F2C6B">
            <w:pPr>
              <w:bidi/>
              <w:rPr>
                <w:rtl/>
              </w:rPr>
            </w:pPr>
          </w:p>
          <w:p w14:paraId="29DD2A4A" w14:textId="77777777" w:rsidR="007F2C6B" w:rsidRDefault="007F2C6B" w:rsidP="007F2C6B">
            <w:pPr>
              <w:bidi/>
              <w:rPr>
                <w:rtl/>
              </w:rPr>
            </w:pPr>
          </w:p>
          <w:p w14:paraId="2F262054" w14:textId="0DC04894" w:rsidR="007F2C6B" w:rsidRPr="007F2C6B" w:rsidRDefault="007F2C6B" w:rsidP="007F2C6B">
            <w:pPr>
              <w:bidi/>
              <w:jc w:val="center"/>
            </w:pPr>
            <w:r>
              <w:t>JavaFX</w:t>
            </w:r>
          </w:p>
        </w:tc>
        <w:tc>
          <w:tcPr>
            <w:tcW w:w="2500" w:type="pct"/>
          </w:tcPr>
          <w:p w14:paraId="64B3039D" w14:textId="16386A76" w:rsidR="007F2C6B" w:rsidRDefault="007F2C6B" w:rsidP="00610AB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ספריית הגרפיקה שבה השתמשנו בפרוייקט. הספרייה מוכרת בשפת התכנות </w:t>
            </w:r>
            <w:r>
              <w:t>Java</w:t>
            </w:r>
            <w:r>
              <w:rPr>
                <w:rFonts w:hint="cs"/>
                <w:rtl/>
              </w:rPr>
              <w:t xml:space="preserve"> ויחסית פשוטה לשימוש. השתשמנו ב</w:t>
            </w:r>
            <w:r>
              <w:t>FXML</w:t>
            </w:r>
            <w:r>
              <w:rPr>
                <w:rFonts w:hint="cs"/>
                <w:rtl/>
              </w:rPr>
              <w:t xml:space="preserve"> לכל חלון עיצוב, המאפשר בנייה של חלון העיצוב בעזרת תוכנה הנקראת </w:t>
            </w:r>
            <w:r>
              <w:t>Java Scene Builder</w:t>
            </w:r>
            <w:r>
              <w:rPr>
                <w:rFonts w:hint="cs"/>
                <w:rtl/>
              </w:rPr>
              <w:t>.</w:t>
            </w:r>
          </w:p>
        </w:tc>
      </w:tr>
      <w:tr w:rsidR="007F2C6B" w14:paraId="3C2A4143" w14:textId="77777777" w:rsidTr="007F2C6B">
        <w:trPr>
          <w:trHeight w:val="1701"/>
        </w:trPr>
        <w:tc>
          <w:tcPr>
            <w:tcW w:w="2500" w:type="pct"/>
          </w:tcPr>
          <w:p w14:paraId="25953BC0" w14:textId="77777777" w:rsidR="007F2C6B" w:rsidRDefault="007F2C6B" w:rsidP="00610AB0">
            <w:pPr>
              <w:bidi/>
              <w:rPr>
                <w:rtl/>
              </w:rPr>
            </w:pPr>
          </w:p>
          <w:p w14:paraId="563E1A93" w14:textId="77777777" w:rsidR="001B19A8" w:rsidRDefault="001B19A8" w:rsidP="001B19A8">
            <w:pPr>
              <w:bidi/>
              <w:rPr>
                <w:rtl/>
              </w:rPr>
            </w:pPr>
          </w:p>
          <w:p w14:paraId="59A241E9" w14:textId="24DDA27C" w:rsidR="001B19A8" w:rsidRPr="001B19A8" w:rsidRDefault="001B19A8" w:rsidP="001B19A8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CSS</w:t>
            </w:r>
            <w:r>
              <w:t xml:space="preserve"> (Cascading Style Sheets)</w:t>
            </w:r>
          </w:p>
        </w:tc>
        <w:tc>
          <w:tcPr>
            <w:tcW w:w="2500" w:type="pct"/>
          </w:tcPr>
          <w:p w14:paraId="40C762E8" w14:textId="6816AEFA" w:rsidR="007F2C6B" w:rsidRDefault="001B19A8" w:rsidP="00610AB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פורמט המאפשר עיצוב ומילוי לאובייקטים הנוצרו על ידי ה</w:t>
            </w:r>
            <w:r>
              <w:t>FXML</w:t>
            </w:r>
            <w:r>
              <w:rPr>
                <w:rFonts w:hint="cs"/>
                <w:rtl/>
              </w:rPr>
              <w:t xml:space="preserve"> ובעזרת ה</w:t>
            </w:r>
            <w:r>
              <w:t>Java Scene Builder</w:t>
            </w:r>
            <w:r>
              <w:rPr>
                <w:rFonts w:hint="cs"/>
                <w:rtl/>
              </w:rPr>
              <w:t xml:space="preserve">. </w:t>
            </w:r>
          </w:p>
        </w:tc>
      </w:tr>
    </w:tbl>
    <w:p w14:paraId="48FBB2AE" w14:textId="77777777" w:rsidR="00610AB0" w:rsidRDefault="00610AB0" w:rsidP="00610AB0">
      <w:pPr>
        <w:bidi/>
        <w:rPr>
          <w:rtl/>
        </w:rPr>
      </w:pPr>
    </w:p>
    <w:p w14:paraId="7B029A91" w14:textId="77777777" w:rsidR="00610AB0" w:rsidRDefault="00610AB0" w:rsidP="00610AB0">
      <w:pPr>
        <w:bidi/>
        <w:rPr>
          <w:rtl/>
        </w:rPr>
      </w:pPr>
    </w:p>
    <w:p w14:paraId="2DF0B951" w14:textId="77777777" w:rsidR="00610AB0" w:rsidRDefault="00610AB0" w:rsidP="00610AB0">
      <w:pPr>
        <w:bidi/>
        <w:rPr>
          <w:rtl/>
        </w:rPr>
      </w:pPr>
    </w:p>
    <w:p w14:paraId="07023005" w14:textId="77777777" w:rsidR="00610AB0" w:rsidRDefault="00610AB0" w:rsidP="00610AB0">
      <w:pPr>
        <w:bidi/>
        <w:rPr>
          <w:rtl/>
        </w:rPr>
      </w:pPr>
    </w:p>
    <w:p w14:paraId="79F8F040" w14:textId="77777777" w:rsidR="00610AB0" w:rsidRDefault="00610AB0" w:rsidP="00610AB0">
      <w:pPr>
        <w:bidi/>
        <w:rPr>
          <w:rFonts w:hint="cs"/>
          <w:rtl/>
        </w:rPr>
      </w:pPr>
    </w:p>
    <w:p w14:paraId="3C89B882" w14:textId="77777777" w:rsidR="00610AB0" w:rsidRDefault="00610AB0" w:rsidP="00610AB0">
      <w:pPr>
        <w:bidi/>
        <w:rPr>
          <w:rtl/>
        </w:rPr>
      </w:pPr>
    </w:p>
    <w:p w14:paraId="0A783948" w14:textId="77777777" w:rsidR="00610AB0" w:rsidRDefault="00610AB0" w:rsidP="00610AB0">
      <w:pPr>
        <w:bidi/>
        <w:rPr>
          <w:rtl/>
        </w:rPr>
      </w:pPr>
    </w:p>
    <w:p w14:paraId="413A41C5" w14:textId="77777777" w:rsidR="00610AB0" w:rsidRDefault="00610AB0" w:rsidP="00610AB0">
      <w:pPr>
        <w:bidi/>
        <w:rPr>
          <w:rtl/>
        </w:rPr>
      </w:pPr>
    </w:p>
    <w:p w14:paraId="72F9E866" w14:textId="77777777" w:rsidR="00610AB0" w:rsidRDefault="00610AB0" w:rsidP="00610AB0">
      <w:pPr>
        <w:bidi/>
        <w:rPr>
          <w:rtl/>
        </w:rPr>
      </w:pPr>
    </w:p>
    <w:p w14:paraId="785575FB" w14:textId="77777777" w:rsidR="00610AB0" w:rsidRDefault="00610AB0" w:rsidP="00610AB0">
      <w:pPr>
        <w:bidi/>
        <w:rPr>
          <w:rtl/>
        </w:rPr>
      </w:pPr>
    </w:p>
    <w:p w14:paraId="690E6662" w14:textId="72C2510B" w:rsidR="00EC45FC" w:rsidRDefault="00EC45FC" w:rsidP="00EC45FC">
      <w:pPr>
        <w:bidi/>
        <w:rPr>
          <w:rtl/>
        </w:rPr>
      </w:pPr>
    </w:p>
    <w:p w14:paraId="23AC0869" w14:textId="19CB6FE6" w:rsidR="006B5D11" w:rsidRDefault="006B5D11" w:rsidP="006B5D11">
      <w:pPr>
        <w:bidi/>
        <w:rPr>
          <w:rtl/>
        </w:rPr>
      </w:pPr>
    </w:p>
    <w:p w14:paraId="2C909689" w14:textId="41EBC04A" w:rsidR="006B5D11" w:rsidRDefault="006B5D11" w:rsidP="006B5D11">
      <w:pPr>
        <w:bidi/>
        <w:rPr>
          <w:rtl/>
        </w:rPr>
      </w:pPr>
    </w:p>
    <w:p w14:paraId="46B24F6C" w14:textId="77777777" w:rsidR="006B5D11" w:rsidRPr="00EC45FC" w:rsidRDefault="006B5D11" w:rsidP="006B5D11">
      <w:pPr>
        <w:bidi/>
        <w:rPr>
          <w:rFonts w:hint="cs"/>
          <w:rtl/>
        </w:rPr>
      </w:pPr>
      <w:bookmarkStart w:id="0" w:name="_GoBack"/>
      <w:bookmarkEnd w:id="0"/>
    </w:p>
    <w:sectPr w:rsidR="006B5D11" w:rsidRPr="00EC45FC" w:rsidSect="00306777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AC18B" w14:textId="77777777" w:rsidR="00E726EB" w:rsidRDefault="00E726EB" w:rsidP="00EC45FC">
      <w:r>
        <w:separator/>
      </w:r>
    </w:p>
  </w:endnote>
  <w:endnote w:type="continuationSeparator" w:id="0">
    <w:p w14:paraId="0BC84868" w14:textId="77777777" w:rsidR="00E726EB" w:rsidRDefault="00E726EB" w:rsidP="00EC4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6F8E9" w14:textId="77777777" w:rsidR="00E726EB" w:rsidRDefault="00E726EB" w:rsidP="00EC45FC">
      <w:r>
        <w:separator/>
      </w:r>
    </w:p>
  </w:footnote>
  <w:footnote w:type="continuationSeparator" w:id="0">
    <w:p w14:paraId="7BF36C95" w14:textId="77777777" w:rsidR="00E726EB" w:rsidRDefault="00E726EB" w:rsidP="00EC4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76C3D" w14:textId="77777777" w:rsidR="00610AB0" w:rsidRPr="00610AB0" w:rsidRDefault="00610AB0" w:rsidP="00610AB0">
    <w:pPr>
      <w:pStyle w:val="Header"/>
      <w:bidi/>
      <w:rPr>
        <w:rtl/>
      </w:rPr>
    </w:pPr>
    <w:r>
      <w:rPr>
        <w:rFonts w:hint="cs"/>
        <w:rtl/>
      </w:rPr>
      <w:t>שם: שמוליק כהן - 322646878, ינאי אלטר - 211377775</w:t>
    </w:r>
    <w:r>
      <w:rPr>
        <w:rtl/>
      </w:rPr>
      <w:tab/>
    </w:r>
    <w:r>
      <w:rPr>
        <w:rFonts w:hint="cs"/>
        <w:rtl/>
      </w:rPr>
      <w:t>קורס: סדנה בתכנות מתקדם ב</w:t>
    </w:r>
    <w:r>
      <w:t>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E0"/>
    <w:rsid w:val="000D09E0"/>
    <w:rsid w:val="001B19A8"/>
    <w:rsid w:val="00306777"/>
    <w:rsid w:val="00364E9D"/>
    <w:rsid w:val="003F6962"/>
    <w:rsid w:val="0040003C"/>
    <w:rsid w:val="00520E56"/>
    <w:rsid w:val="005A6FCC"/>
    <w:rsid w:val="00610AB0"/>
    <w:rsid w:val="006B5D11"/>
    <w:rsid w:val="007F2C6B"/>
    <w:rsid w:val="00885C41"/>
    <w:rsid w:val="009575FA"/>
    <w:rsid w:val="00BE757F"/>
    <w:rsid w:val="00D46F21"/>
    <w:rsid w:val="00E64F7F"/>
    <w:rsid w:val="00E726EB"/>
    <w:rsid w:val="00EC45FC"/>
    <w:rsid w:val="00ED1516"/>
    <w:rsid w:val="00F0292B"/>
    <w:rsid w:val="00F54330"/>
    <w:rsid w:val="00FA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C57D"/>
  <w15:chartTrackingRefBased/>
  <w15:docId w15:val="{6AD072B4-0691-CE49-903A-FBF07708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5FC"/>
  </w:style>
  <w:style w:type="paragraph" w:styleId="Footer">
    <w:name w:val="footer"/>
    <w:basedOn w:val="Normal"/>
    <w:link w:val="FooterChar"/>
    <w:uiPriority w:val="99"/>
    <w:unhideWhenUsed/>
    <w:rsid w:val="00EC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5FC"/>
  </w:style>
  <w:style w:type="paragraph" w:styleId="BalloonText">
    <w:name w:val="Balloon Text"/>
    <w:basedOn w:val="Normal"/>
    <w:link w:val="BalloonTextChar"/>
    <w:uiPriority w:val="99"/>
    <w:semiHidden/>
    <w:unhideWhenUsed/>
    <w:rsid w:val="00520E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E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Yannai Alter</dc:creator>
  <cp:keywords/>
  <dc:description/>
  <cp:lastModifiedBy>Yannai Alter</cp:lastModifiedBy>
  <cp:revision>24</cp:revision>
  <cp:lastPrinted>2019-06-16T18:45:00Z</cp:lastPrinted>
  <dcterms:created xsi:type="dcterms:W3CDTF">2019-08-02T13:16:00Z</dcterms:created>
  <dcterms:modified xsi:type="dcterms:W3CDTF">2019-10-01T17:17:00Z</dcterms:modified>
</cp:coreProperties>
</file>