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A2301" w14:textId="2DFB55E9" w:rsidR="00352CE1" w:rsidRPr="00352CE1" w:rsidRDefault="00352CE1" w:rsidP="00352CE1">
      <w:pPr>
        <w:rPr>
          <w:lang w:val="fr-FR"/>
        </w:rPr>
      </w:pPr>
    </w:p>
    <w:p w14:paraId="6AFD9B2D" w14:textId="77777777" w:rsidR="00352CE1" w:rsidRPr="00352CE1" w:rsidRDefault="00352CE1" w:rsidP="00352CE1">
      <w:pPr>
        <w:rPr>
          <w:lang w:val="fr-F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2"/>
      </w:tblGrid>
      <w:tr w:rsidR="00352CE1" w:rsidRPr="00352CE1" w14:paraId="1127728F" w14:textId="77777777" w:rsidTr="00B209F8">
        <w:tc>
          <w:tcPr>
            <w:tcW w:w="9210" w:type="dxa"/>
          </w:tcPr>
          <w:p w14:paraId="1E3707EF" w14:textId="2E5113A4" w:rsidR="00352CE1" w:rsidRPr="0010068E" w:rsidRDefault="0010068E" w:rsidP="0010068E">
            <w:pPr>
              <w:jc w:val="center"/>
              <w:rPr>
                <w:color w:val="D565D2" w:themeColor="accent1" w:themeTint="99"/>
                <w:sz w:val="72"/>
                <w:szCs w:val="72"/>
                <w:lang w:val="fr-FR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D565D2" w:themeColor="accent1" w:themeTint="99"/>
                <w:sz w:val="72"/>
                <w:szCs w:val="72"/>
                <w:lang w:val="fr-FR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Revue du design de l’Intranet</w:t>
            </w:r>
          </w:p>
        </w:tc>
      </w:tr>
    </w:tbl>
    <w:p w14:paraId="31629F6F" w14:textId="77777777" w:rsidR="00352CE1" w:rsidRPr="00352CE1" w:rsidRDefault="00352CE1" w:rsidP="00352CE1">
      <w:pPr>
        <w:rPr>
          <w:lang w:val="fr-FR"/>
        </w:rPr>
      </w:pPr>
    </w:p>
    <w:p w14:paraId="2F8B23BE" w14:textId="014BA7BA" w:rsidR="00352CE1" w:rsidRPr="00352CE1" w:rsidRDefault="00352CE1" w:rsidP="00352CE1">
      <w:pPr>
        <w:rPr>
          <w:lang w:val="fr-FR"/>
        </w:rPr>
      </w:pPr>
    </w:p>
    <w:p w14:paraId="377117FF" w14:textId="560E7E8E" w:rsidR="00352CE1" w:rsidRPr="00352CE1" w:rsidRDefault="00352CE1" w:rsidP="00352CE1">
      <w:pPr>
        <w:rPr>
          <w:lang w:val="fr-FR"/>
        </w:rPr>
      </w:pPr>
    </w:p>
    <w:p w14:paraId="08B263D6" w14:textId="617019F2" w:rsidR="00352CE1" w:rsidRPr="00352CE1" w:rsidRDefault="00352CE1" w:rsidP="00352CE1">
      <w:pPr>
        <w:rPr>
          <w:lang w:val="fr-FR"/>
        </w:rPr>
      </w:pPr>
    </w:p>
    <w:p w14:paraId="3EACC62F" w14:textId="0519F6CA" w:rsidR="00352CE1" w:rsidRPr="00352CE1" w:rsidRDefault="00994C74" w:rsidP="00352CE1">
      <w:pPr>
        <w:rPr>
          <w:lang w:val="fr-FR"/>
        </w:rPr>
      </w:pPr>
      <w:r w:rsidRPr="00352CE1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F682E06" wp14:editId="501D57C2">
                <wp:simplePos x="0" y="0"/>
                <wp:positionH relativeFrom="margin">
                  <wp:align>center</wp:align>
                </wp:positionH>
                <wp:positionV relativeFrom="paragraph">
                  <wp:posOffset>278559</wp:posOffset>
                </wp:positionV>
                <wp:extent cx="2184674" cy="86003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674" cy="86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C19D35" w14:textId="23BC4CED" w:rsidR="006D1DAD" w:rsidRPr="00BD0F24" w:rsidRDefault="006D1DAD" w:rsidP="00352CE1">
                            <w:pPr>
                              <w:jc w:val="center"/>
                            </w:pPr>
                            <w:r w:rsidRPr="00BD0F24">
                              <w:t>Baudraz, Yannick</w:t>
                            </w:r>
                          </w:p>
                          <w:p w14:paraId="67B8DCEF" w14:textId="77777777" w:rsidR="00217F10" w:rsidRPr="00BD0F24" w:rsidRDefault="00217F10" w:rsidP="00352CE1">
                            <w:pPr>
                              <w:jc w:val="center"/>
                            </w:pPr>
                            <w:r w:rsidRPr="00BD0F24">
                              <w:t>Avenue de la gare 12</w:t>
                            </w:r>
                          </w:p>
                          <w:p w14:paraId="44E59AD1" w14:textId="3123D300" w:rsidR="006D1DAD" w:rsidRPr="00BD0F24" w:rsidRDefault="006D1DAD" w:rsidP="00BD0F24">
                            <w:pPr>
                              <w:jc w:val="center"/>
                            </w:pPr>
                            <w:r w:rsidRPr="00BD0F24">
                              <w:t>14</w:t>
                            </w:r>
                            <w:r w:rsidR="00217F10" w:rsidRPr="00BD0F24">
                              <w:t>50 Ste-Croix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682E06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margin-left:0;margin-top:21.95pt;width:172pt;height:67.7pt;z-index: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" filled="f" stroked="f">
                <v:textbox>
                  <w:txbxContent>
                    <w:p w14:paraId="5DC19D35" w14:textId="23BC4CED" w:rsidR="006D1DAD" w:rsidRPr="00BD0F24" w:rsidRDefault="006D1DAD" w:rsidP="00352CE1">
                      <w:pPr>
                        <w:jc w:val="center"/>
                      </w:pPr>
                      <w:r w:rsidRPr="00BD0F24">
                        <w:t>Baudraz, Yannick</w:t>
                      </w:r>
                    </w:p>
                    <w:p w14:paraId="67B8DCEF" w14:textId="77777777" w:rsidR="00217F10" w:rsidRPr="00BD0F24" w:rsidRDefault="00217F10" w:rsidP="00352CE1">
                      <w:pPr>
                        <w:jc w:val="center"/>
                      </w:pPr>
                      <w:r w:rsidRPr="00BD0F24">
                        <w:t>Avenue de la gare 12</w:t>
                      </w:r>
                    </w:p>
                    <w:p w14:paraId="44E59AD1" w14:textId="3123D300" w:rsidR="006D1DAD" w:rsidRPr="00BD0F24" w:rsidRDefault="006D1DAD" w:rsidP="00BD0F24">
                      <w:pPr>
                        <w:jc w:val="center"/>
                      </w:pPr>
                      <w:r w:rsidRPr="00BD0F24">
                        <w:t>14</w:t>
                      </w:r>
                      <w:r w:rsidR="00217F10" w:rsidRPr="00BD0F24">
                        <w:t>50 Ste-Croix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C6B04D" w14:textId="75FB4244" w:rsidR="00352CE1" w:rsidRPr="00C4272F" w:rsidRDefault="00994C74" w:rsidP="00352CE1">
      <w:pPr>
        <w:rPr>
          <w:lang w:val="fr-FR"/>
        </w:rPr>
      </w:pPr>
      <w:r w:rsidRPr="00352CE1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29341" wp14:editId="52A5C952">
                <wp:simplePos x="0" y="0"/>
                <wp:positionH relativeFrom="margin">
                  <wp:align>center</wp:align>
                </wp:positionH>
                <wp:positionV relativeFrom="paragraph">
                  <wp:posOffset>1490997</wp:posOffset>
                </wp:positionV>
                <wp:extent cx="2184674" cy="860030"/>
                <wp:effectExtent l="0" t="0" r="0" b="0"/>
                <wp:wrapNone/>
                <wp:docPr id="218" name="Zone de text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674" cy="86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D57672" w14:textId="60749C9E" w:rsidR="00994C74" w:rsidRPr="00BD0F24" w:rsidRDefault="00994C74" w:rsidP="00994C74">
                            <w:pPr>
                              <w:jc w:val="center"/>
                            </w:pPr>
                            <w:r w:rsidRPr="00BD0F24">
                              <w:t>Gautier, Théo</w:t>
                            </w:r>
                          </w:p>
                          <w:p w14:paraId="472DE874" w14:textId="77777777" w:rsidR="00994C74" w:rsidRPr="00BD0F24" w:rsidRDefault="00994C74" w:rsidP="00994C74">
                            <w:pPr>
                              <w:jc w:val="center"/>
                            </w:pPr>
                            <w:r w:rsidRPr="00BD0F24">
                              <w:t>Avenue de la gare 12</w:t>
                            </w:r>
                          </w:p>
                          <w:p w14:paraId="473B797D" w14:textId="77777777" w:rsidR="00994C74" w:rsidRPr="00BD0F24" w:rsidRDefault="00994C74" w:rsidP="00994C74">
                            <w:pPr>
                              <w:jc w:val="center"/>
                            </w:pPr>
                            <w:r w:rsidRPr="00BD0F24">
                              <w:t>1450 Ste-Croix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29341" id="Zone de texte 218" o:spid="_x0000_s1027" type="#_x0000_t202" style="position:absolute;margin-left:0;margin-top:117.4pt;width:172pt;height:67.7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" filled="f" stroked="f">
                <v:textbox>
                  <w:txbxContent>
                    <w:p w14:paraId="7BD57672" w14:textId="60749C9E" w:rsidR="00994C74" w:rsidRPr="00BD0F24" w:rsidRDefault="00994C74" w:rsidP="00994C74">
                      <w:pPr>
                        <w:jc w:val="center"/>
                      </w:pPr>
                      <w:r w:rsidRPr="00BD0F24">
                        <w:t>Gautier, Théo</w:t>
                      </w:r>
                    </w:p>
                    <w:p w14:paraId="472DE874" w14:textId="77777777" w:rsidR="00994C74" w:rsidRPr="00BD0F24" w:rsidRDefault="00994C74" w:rsidP="00994C74">
                      <w:pPr>
                        <w:jc w:val="center"/>
                      </w:pPr>
                      <w:r w:rsidRPr="00BD0F24">
                        <w:t>Avenue de la gare 12</w:t>
                      </w:r>
                    </w:p>
                    <w:p w14:paraId="473B797D" w14:textId="77777777" w:rsidR="00994C74" w:rsidRPr="00BD0F24" w:rsidRDefault="00994C74" w:rsidP="00994C74">
                      <w:pPr>
                        <w:jc w:val="center"/>
                      </w:pPr>
                      <w:r w:rsidRPr="00BD0F24">
                        <w:t>1450 Ste-Croix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4F56" w:rsidRPr="00352CE1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D003B73" wp14:editId="62050A72">
                <wp:simplePos x="0" y="0"/>
                <wp:positionH relativeFrom="margin">
                  <wp:align>center</wp:align>
                </wp:positionH>
                <wp:positionV relativeFrom="paragraph">
                  <wp:posOffset>4936600</wp:posOffset>
                </wp:positionV>
                <wp:extent cx="1514475" cy="659958"/>
                <wp:effectExtent l="0" t="0" r="0" b="6985"/>
                <wp:wrapNone/>
                <wp:docPr id="8" name="Zone de text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B01769" w14:textId="35401FF6" w:rsidR="006D1DAD" w:rsidRPr="005C7DBD" w:rsidRDefault="00C15001" w:rsidP="005C7DBD">
                            <w:pPr>
                              <w:jc w:val="center"/>
                            </w:pPr>
                            <w:r w:rsidRPr="00C15001">
                              <w:t>SI-T1a</w:t>
                            </w:r>
                          </w:p>
                          <w:p w14:paraId="7E7EBE41" w14:textId="7EFEEC4C" w:rsidR="006D1DAD" w:rsidRPr="005C7DBD" w:rsidRDefault="00A63E80" w:rsidP="00352CE1">
                            <w:pPr>
                              <w:jc w:val="center"/>
                            </w:pPr>
                            <w:r>
                              <w:t>14.11.2021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03B73" id="Zone de texte 8" o:spid="_x0000_s1028" type="#_x0000_t202" style="position:absolute;margin-left:0;margin-top:388.7pt;width:119.25pt;height:51.95pt;z-index: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" filled="f" stroked="f">
                <v:textbox>
                  <w:txbxContent>
                    <w:p w14:paraId="00B01769" w14:textId="35401FF6" w:rsidR="006D1DAD" w:rsidRPr="005C7DBD" w:rsidRDefault="00C15001" w:rsidP="005C7DBD">
                      <w:pPr>
                        <w:jc w:val="center"/>
                      </w:pPr>
                      <w:r w:rsidRPr="00C15001">
                        <w:t>SI-T1a</w:t>
                      </w:r>
                    </w:p>
                    <w:p w14:paraId="7E7EBE41" w14:textId="7EFEEC4C" w:rsidR="006D1DAD" w:rsidRPr="005C7DBD" w:rsidRDefault="00A63E80" w:rsidP="00352CE1">
                      <w:pPr>
                        <w:jc w:val="center"/>
                      </w:pPr>
                      <w:r>
                        <w:t>14.11.2021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2CE1" w:rsidRPr="00352CE1">
        <w:rPr>
          <w:lang w:val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caps/>
          <w:smallCaps/>
          <w:color w:val="auto"/>
          <w:sz w:val="21"/>
          <w:szCs w:val="21"/>
          <w:lang w:val="fr-FR"/>
        </w:rPr>
        <w:id w:val="-1671092813"/>
        <w:docPartObj>
          <w:docPartGallery w:val="Table of Contents"/>
          <w:docPartUnique/>
        </w:docPartObj>
      </w:sdtPr>
      <w:sdtEndPr>
        <w:rPr>
          <w:b w:val="0"/>
          <w:bCs w:val="0"/>
          <w:caps w:val="0"/>
          <w:smallCaps w:val="0"/>
          <w:sz w:val="22"/>
          <w:szCs w:val="22"/>
        </w:rPr>
      </w:sdtEndPr>
      <w:sdtContent>
        <w:p w14:paraId="5F55BCC6" w14:textId="77777777" w:rsidR="00C4272F" w:rsidRDefault="00C4272F" w:rsidP="00D71D53">
          <w:pPr>
            <w:pStyle w:val="Titre"/>
          </w:pPr>
          <w:r>
            <w:rPr>
              <w:lang w:val="fr-FR"/>
            </w:rPr>
            <w:t>Table des matières</w:t>
          </w:r>
        </w:p>
        <w:p w14:paraId="384EBBC9" w14:textId="310B17FB" w:rsidR="00F01DBA" w:rsidRDefault="00F01DBA">
          <w:pPr>
            <w:pStyle w:val="TM1"/>
            <w:tabs>
              <w:tab w:val="left" w:pos="332"/>
              <w:tab w:val="right" w:pos="9062"/>
            </w:tabs>
            <w:rPr>
              <w:rFonts w:cstheme="minorBidi"/>
              <w:b w:val="0"/>
              <w:bCs w:val="0"/>
              <w:caps w:val="0"/>
              <w:noProof/>
              <w:u w:val="none"/>
              <w:lang w:eastAsia="fr-CH"/>
            </w:rPr>
          </w:pPr>
          <w:r>
            <w:rPr>
              <w:b w:val="0"/>
              <w:bCs w:val="0"/>
              <w:cap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caps w:val="0"/>
              <w:sz w:val="24"/>
              <w:szCs w:val="24"/>
            </w:rPr>
            <w:instrText xml:space="preserve"> TOC \o "1-2" \h \z \u </w:instrText>
          </w:r>
          <w:r>
            <w:rPr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87797590" w:history="1">
            <w:r w:rsidRPr="00955DA8">
              <w:rPr>
                <w:rStyle w:val="Lienhypertexte"/>
                <w:noProof/>
                <w:lang w:val="fr-FR"/>
              </w:rPr>
              <w:t>1</w:t>
            </w:r>
            <w:r>
              <w:rPr>
                <w:rFonts w:cstheme="minorBidi"/>
                <w:b w:val="0"/>
                <w:bCs w:val="0"/>
                <w:caps w:val="0"/>
                <w:noProof/>
                <w:u w:val="none"/>
                <w:lang w:eastAsia="fr-CH"/>
              </w:rPr>
              <w:tab/>
            </w:r>
            <w:r w:rsidRPr="00955DA8">
              <w:rPr>
                <w:rStyle w:val="Lienhypertexte"/>
                <w:noProof/>
                <w:lang w:val="fr-FR"/>
              </w:rPr>
              <w:t>Analyse préliminaire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_Toc87797590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6CFCF" w14:textId="5FE68692" w:rsidR="00F01DBA" w:rsidRDefault="00A07E40">
          <w:pPr>
            <w:pStyle w:val="TM2"/>
            <w:tabs>
              <w:tab w:val="left" w:pos="502"/>
              <w:tab w:val="right" w:pos="9062"/>
            </w:tabs>
            <w:rPr>
              <w:rFonts w:cstheme="minorBidi"/>
              <w:b w:val="0"/>
              <w:bCs w:val="0"/>
              <w:smallCaps w:val="0"/>
              <w:noProof/>
              <w:lang w:eastAsia="fr-CH"/>
            </w:rPr>
          </w:pPr>
          <w:hyperlink w:anchor="_Toc87797591" w:history="1">
            <w:r w:rsidR="00F01DBA" w:rsidRPr="00955DA8">
              <w:rPr>
                <w:rStyle w:val="Lienhypertexte"/>
                <w:noProof/>
                <w:lang w:val="fr-FR"/>
              </w:rPr>
              <w:t>1.1</w:t>
            </w:r>
            <w:r w:rsidR="00F01DBA">
              <w:rPr>
                <w:rFonts w:cstheme="minorBidi"/>
                <w:b w:val="0"/>
                <w:bCs w:val="0"/>
                <w:smallCaps w:val="0"/>
                <w:noProof/>
                <w:lang w:eastAsia="fr-CH"/>
              </w:rPr>
              <w:tab/>
            </w:r>
            <w:r w:rsidR="00F01DBA" w:rsidRPr="00955DA8">
              <w:rPr>
                <w:rStyle w:val="Lienhypertexte"/>
                <w:noProof/>
                <w:lang w:val="fr-FR"/>
              </w:rPr>
              <w:t>Introduction</w:t>
            </w:r>
            <w:r w:rsidR="00F01DBA">
              <w:rPr>
                <w:noProof/>
                <w:webHidden/>
              </w:rPr>
              <w:tab/>
            </w:r>
            <w:r w:rsidR="00F01DBA">
              <w:rPr>
                <w:noProof/>
                <w:webHidden/>
              </w:rPr>
              <w:fldChar w:fldCharType="begin"/>
            </w:r>
            <w:r w:rsidR="00F01DBA">
              <w:rPr>
                <w:noProof/>
                <w:webHidden/>
              </w:rPr>
              <w:instrText xml:space="preserve"> PAGEREF _Toc87797591 \h </w:instrText>
            </w:r>
            <w:r w:rsidR="00F01DBA">
              <w:rPr>
                <w:noProof/>
                <w:webHidden/>
              </w:rPr>
            </w:r>
            <w:r w:rsidR="00F01DBA"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3</w:t>
            </w:r>
            <w:r w:rsidR="00F01DBA">
              <w:rPr>
                <w:noProof/>
                <w:webHidden/>
              </w:rPr>
              <w:fldChar w:fldCharType="end"/>
            </w:r>
          </w:hyperlink>
        </w:p>
        <w:p w14:paraId="31DEFE1C" w14:textId="17213CB9" w:rsidR="00F01DBA" w:rsidRDefault="00A07E40">
          <w:pPr>
            <w:pStyle w:val="TM2"/>
            <w:tabs>
              <w:tab w:val="left" w:pos="502"/>
              <w:tab w:val="right" w:pos="9062"/>
            </w:tabs>
            <w:rPr>
              <w:rFonts w:cstheme="minorBidi"/>
              <w:b w:val="0"/>
              <w:bCs w:val="0"/>
              <w:smallCaps w:val="0"/>
              <w:noProof/>
              <w:lang w:eastAsia="fr-CH"/>
            </w:rPr>
          </w:pPr>
          <w:hyperlink w:anchor="_Toc87797592" w:history="1">
            <w:r w:rsidR="00F01DBA" w:rsidRPr="00955DA8">
              <w:rPr>
                <w:rStyle w:val="Lienhypertexte"/>
                <w:noProof/>
                <w:lang w:val="fr-FR"/>
              </w:rPr>
              <w:t>1.2</w:t>
            </w:r>
            <w:r w:rsidR="00F01DBA">
              <w:rPr>
                <w:rFonts w:cstheme="minorBidi"/>
                <w:b w:val="0"/>
                <w:bCs w:val="0"/>
                <w:smallCaps w:val="0"/>
                <w:noProof/>
                <w:lang w:eastAsia="fr-CH"/>
              </w:rPr>
              <w:tab/>
            </w:r>
            <w:r w:rsidR="00F01DBA" w:rsidRPr="00955DA8">
              <w:rPr>
                <w:rStyle w:val="Lienhypertexte"/>
                <w:noProof/>
                <w:lang w:val="fr-FR"/>
              </w:rPr>
              <w:t>Organisation</w:t>
            </w:r>
            <w:r w:rsidR="00F01DBA">
              <w:rPr>
                <w:noProof/>
                <w:webHidden/>
              </w:rPr>
              <w:tab/>
            </w:r>
            <w:r w:rsidR="00F01DBA">
              <w:rPr>
                <w:noProof/>
                <w:webHidden/>
              </w:rPr>
              <w:fldChar w:fldCharType="begin"/>
            </w:r>
            <w:r w:rsidR="00F01DBA">
              <w:rPr>
                <w:noProof/>
                <w:webHidden/>
              </w:rPr>
              <w:instrText xml:space="preserve"> PAGEREF _Toc87797592 \h </w:instrText>
            </w:r>
            <w:r w:rsidR="00F01DBA">
              <w:rPr>
                <w:noProof/>
                <w:webHidden/>
              </w:rPr>
            </w:r>
            <w:r w:rsidR="00F01DBA"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3</w:t>
            </w:r>
            <w:r w:rsidR="00F01DBA">
              <w:rPr>
                <w:noProof/>
                <w:webHidden/>
              </w:rPr>
              <w:fldChar w:fldCharType="end"/>
            </w:r>
          </w:hyperlink>
        </w:p>
        <w:p w14:paraId="52C73DB4" w14:textId="6E1D306F" w:rsidR="00F01DBA" w:rsidRDefault="00A07E40">
          <w:pPr>
            <w:pStyle w:val="TM2"/>
            <w:tabs>
              <w:tab w:val="left" w:pos="502"/>
              <w:tab w:val="right" w:pos="9062"/>
            </w:tabs>
            <w:rPr>
              <w:rFonts w:cstheme="minorBidi"/>
              <w:b w:val="0"/>
              <w:bCs w:val="0"/>
              <w:smallCaps w:val="0"/>
              <w:noProof/>
              <w:lang w:eastAsia="fr-CH"/>
            </w:rPr>
          </w:pPr>
          <w:hyperlink w:anchor="_Toc87797593" w:history="1">
            <w:r w:rsidR="00F01DBA" w:rsidRPr="00955DA8">
              <w:rPr>
                <w:rStyle w:val="Lienhypertexte"/>
                <w:noProof/>
                <w:lang w:val="fr-FR"/>
              </w:rPr>
              <w:t>1.3</w:t>
            </w:r>
            <w:r w:rsidR="00F01DBA">
              <w:rPr>
                <w:rFonts w:cstheme="minorBidi"/>
                <w:b w:val="0"/>
                <w:bCs w:val="0"/>
                <w:smallCaps w:val="0"/>
                <w:noProof/>
                <w:lang w:eastAsia="fr-CH"/>
              </w:rPr>
              <w:tab/>
            </w:r>
            <w:r w:rsidR="00F01DBA" w:rsidRPr="00955DA8">
              <w:rPr>
                <w:rStyle w:val="Lienhypertexte"/>
                <w:noProof/>
                <w:lang w:val="fr-FR"/>
              </w:rPr>
              <w:t>Objectifs</w:t>
            </w:r>
            <w:r w:rsidR="00F01DBA">
              <w:rPr>
                <w:noProof/>
                <w:webHidden/>
              </w:rPr>
              <w:tab/>
            </w:r>
            <w:r w:rsidR="00F01DBA">
              <w:rPr>
                <w:noProof/>
                <w:webHidden/>
              </w:rPr>
              <w:fldChar w:fldCharType="begin"/>
            </w:r>
            <w:r w:rsidR="00F01DBA">
              <w:rPr>
                <w:noProof/>
                <w:webHidden/>
              </w:rPr>
              <w:instrText xml:space="preserve"> PAGEREF _Toc87797593 \h </w:instrText>
            </w:r>
            <w:r w:rsidR="00F01DBA">
              <w:rPr>
                <w:noProof/>
                <w:webHidden/>
              </w:rPr>
            </w:r>
            <w:r w:rsidR="00F01DBA"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3</w:t>
            </w:r>
            <w:r w:rsidR="00F01DBA">
              <w:rPr>
                <w:noProof/>
                <w:webHidden/>
              </w:rPr>
              <w:fldChar w:fldCharType="end"/>
            </w:r>
          </w:hyperlink>
        </w:p>
        <w:p w14:paraId="409711CF" w14:textId="2BFB1A6A" w:rsidR="00F01DBA" w:rsidRDefault="00A07E40">
          <w:pPr>
            <w:pStyle w:val="TM2"/>
            <w:tabs>
              <w:tab w:val="left" w:pos="502"/>
              <w:tab w:val="right" w:pos="9062"/>
            </w:tabs>
            <w:rPr>
              <w:rFonts w:cstheme="minorBidi"/>
              <w:b w:val="0"/>
              <w:bCs w:val="0"/>
              <w:smallCaps w:val="0"/>
              <w:noProof/>
              <w:lang w:eastAsia="fr-CH"/>
            </w:rPr>
          </w:pPr>
          <w:hyperlink w:anchor="_Toc87797594" w:history="1">
            <w:r w:rsidR="00F01DBA" w:rsidRPr="00955DA8">
              <w:rPr>
                <w:rStyle w:val="Lienhypertexte"/>
                <w:noProof/>
                <w:lang w:val="fr-FR"/>
              </w:rPr>
              <w:t>1.4</w:t>
            </w:r>
            <w:r w:rsidR="00F01DBA">
              <w:rPr>
                <w:rFonts w:cstheme="minorBidi"/>
                <w:b w:val="0"/>
                <w:bCs w:val="0"/>
                <w:smallCaps w:val="0"/>
                <w:noProof/>
                <w:lang w:eastAsia="fr-CH"/>
              </w:rPr>
              <w:tab/>
            </w:r>
            <w:r w:rsidR="00F01DBA" w:rsidRPr="00955DA8">
              <w:rPr>
                <w:rStyle w:val="Lienhypertexte"/>
                <w:noProof/>
                <w:lang w:val="fr-FR"/>
              </w:rPr>
              <w:t>Planification</w:t>
            </w:r>
            <w:r w:rsidR="00F01DBA">
              <w:rPr>
                <w:noProof/>
                <w:webHidden/>
              </w:rPr>
              <w:tab/>
            </w:r>
            <w:r w:rsidR="00F01DBA">
              <w:rPr>
                <w:noProof/>
                <w:webHidden/>
              </w:rPr>
              <w:fldChar w:fldCharType="begin"/>
            </w:r>
            <w:r w:rsidR="00F01DBA">
              <w:rPr>
                <w:noProof/>
                <w:webHidden/>
              </w:rPr>
              <w:instrText xml:space="preserve"> PAGEREF _Toc87797594 \h </w:instrText>
            </w:r>
            <w:r w:rsidR="00F01DBA">
              <w:rPr>
                <w:noProof/>
                <w:webHidden/>
              </w:rPr>
            </w:r>
            <w:r w:rsidR="00F01DBA"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3</w:t>
            </w:r>
            <w:r w:rsidR="00F01DBA">
              <w:rPr>
                <w:noProof/>
                <w:webHidden/>
              </w:rPr>
              <w:fldChar w:fldCharType="end"/>
            </w:r>
          </w:hyperlink>
        </w:p>
        <w:p w14:paraId="7E930FDB" w14:textId="04149453" w:rsidR="00F01DBA" w:rsidRDefault="00A07E40">
          <w:pPr>
            <w:pStyle w:val="TM1"/>
            <w:tabs>
              <w:tab w:val="left" w:pos="332"/>
              <w:tab w:val="right" w:pos="9062"/>
            </w:tabs>
            <w:rPr>
              <w:rFonts w:cstheme="minorBidi"/>
              <w:b w:val="0"/>
              <w:bCs w:val="0"/>
              <w:caps w:val="0"/>
              <w:noProof/>
              <w:u w:val="none"/>
              <w:lang w:eastAsia="fr-CH"/>
            </w:rPr>
          </w:pPr>
          <w:hyperlink w:anchor="_Toc87797595" w:history="1">
            <w:r w:rsidR="00F01DBA" w:rsidRPr="00955DA8">
              <w:rPr>
                <w:rStyle w:val="Lienhypertexte"/>
                <w:noProof/>
              </w:rPr>
              <w:t>2</w:t>
            </w:r>
            <w:r w:rsidR="00F01DBA">
              <w:rPr>
                <w:rFonts w:cstheme="minorBidi"/>
                <w:b w:val="0"/>
                <w:bCs w:val="0"/>
                <w:caps w:val="0"/>
                <w:noProof/>
                <w:u w:val="none"/>
                <w:lang w:eastAsia="fr-CH"/>
              </w:rPr>
              <w:tab/>
            </w:r>
            <w:r w:rsidR="00F01DBA" w:rsidRPr="00955DA8">
              <w:rPr>
                <w:rStyle w:val="Lienhypertexte"/>
                <w:noProof/>
              </w:rPr>
              <w:t>Analyse</w:t>
            </w:r>
            <w:r w:rsidR="00F01DBA">
              <w:rPr>
                <w:noProof/>
                <w:webHidden/>
              </w:rPr>
              <w:tab/>
            </w:r>
            <w:r w:rsidR="00F01DBA">
              <w:rPr>
                <w:noProof/>
                <w:webHidden/>
              </w:rPr>
              <w:fldChar w:fldCharType="begin"/>
            </w:r>
            <w:r w:rsidR="00F01DBA">
              <w:rPr>
                <w:noProof/>
                <w:webHidden/>
              </w:rPr>
              <w:instrText xml:space="preserve"> PAGEREF _Toc87797595 \h </w:instrText>
            </w:r>
            <w:r w:rsidR="00F01DBA">
              <w:rPr>
                <w:noProof/>
                <w:webHidden/>
              </w:rPr>
            </w:r>
            <w:r w:rsidR="00F01DBA"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4</w:t>
            </w:r>
            <w:r w:rsidR="00F01DBA">
              <w:rPr>
                <w:noProof/>
                <w:webHidden/>
              </w:rPr>
              <w:fldChar w:fldCharType="end"/>
            </w:r>
          </w:hyperlink>
        </w:p>
        <w:p w14:paraId="6AD446B5" w14:textId="0080162E" w:rsidR="00F01DBA" w:rsidRDefault="00A07E40">
          <w:pPr>
            <w:pStyle w:val="TM2"/>
            <w:tabs>
              <w:tab w:val="left" w:pos="502"/>
              <w:tab w:val="right" w:pos="9062"/>
            </w:tabs>
            <w:rPr>
              <w:rFonts w:cstheme="minorBidi"/>
              <w:b w:val="0"/>
              <w:bCs w:val="0"/>
              <w:smallCaps w:val="0"/>
              <w:noProof/>
              <w:lang w:eastAsia="fr-CH"/>
            </w:rPr>
          </w:pPr>
          <w:hyperlink w:anchor="_Toc87797596" w:history="1">
            <w:r w:rsidR="00F01DBA" w:rsidRPr="00955DA8">
              <w:rPr>
                <w:rStyle w:val="Lienhypertexte"/>
                <w:noProof/>
                <w:lang w:val="fr-FR"/>
              </w:rPr>
              <w:t>2.1</w:t>
            </w:r>
            <w:r w:rsidR="00F01DBA">
              <w:rPr>
                <w:rFonts w:cstheme="minorBidi"/>
                <w:b w:val="0"/>
                <w:bCs w:val="0"/>
                <w:smallCaps w:val="0"/>
                <w:noProof/>
                <w:lang w:eastAsia="fr-CH"/>
              </w:rPr>
              <w:tab/>
            </w:r>
            <w:r w:rsidR="00F01DBA" w:rsidRPr="00955DA8">
              <w:rPr>
                <w:rStyle w:val="Lienhypertexte"/>
                <w:noProof/>
                <w:lang w:val="fr-FR"/>
              </w:rPr>
              <w:t>Cahier des charges détaillé</w:t>
            </w:r>
            <w:r w:rsidR="00F01DBA">
              <w:rPr>
                <w:noProof/>
                <w:webHidden/>
              </w:rPr>
              <w:tab/>
            </w:r>
            <w:r w:rsidR="00F01DBA">
              <w:rPr>
                <w:noProof/>
                <w:webHidden/>
              </w:rPr>
              <w:fldChar w:fldCharType="begin"/>
            </w:r>
            <w:r w:rsidR="00F01DBA">
              <w:rPr>
                <w:noProof/>
                <w:webHidden/>
              </w:rPr>
              <w:instrText xml:space="preserve"> PAGEREF _Toc87797596 \h </w:instrText>
            </w:r>
            <w:r w:rsidR="00F01DBA">
              <w:rPr>
                <w:noProof/>
                <w:webHidden/>
              </w:rPr>
            </w:r>
            <w:r w:rsidR="00F01DBA"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4</w:t>
            </w:r>
            <w:r w:rsidR="00F01DBA">
              <w:rPr>
                <w:noProof/>
                <w:webHidden/>
              </w:rPr>
              <w:fldChar w:fldCharType="end"/>
            </w:r>
          </w:hyperlink>
        </w:p>
        <w:p w14:paraId="6CA97B39" w14:textId="39A574B2" w:rsidR="00F01DBA" w:rsidRDefault="00A07E40">
          <w:pPr>
            <w:pStyle w:val="TM2"/>
            <w:tabs>
              <w:tab w:val="left" w:pos="502"/>
              <w:tab w:val="right" w:pos="9062"/>
            </w:tabs>
            <w:rPr>
              <w:rFonts w:cstheme="minorBidi"/>
              <w:b w:val="0"/>
              <w:bCs w:val="0"/>
              <w:smallCaps w:val="0"/>
              <w:noProof/>
              <w:lang w:eastAsia="fr-CH"/>
            </w:rPr>
          </w:pPr>
          <w:hyperlink w:anchor="_Toc87797597" w:history="1">
            <w:r w:rsidR="00F01DBA" w:rsidRPr="00955DA8">
              <w:rPr>
                <w:rStyle w:val="Lienhypertexte"/>
                <w:noProof/>
                <w:lang w:val="fr-FR"/>
              </w:rPr>
              <w:t>2.2</w:t>
            </w:r>
            <w:r w:rsidR="00F01DBA">
              <w:rPr>
                <w:rFonts w:cstheme="minorBidi"/>
                <w:b w:val="0"/>
                <w:bCs w:val="0"/>
                <w:smallCaps w:val="0"/>
                <w:noProof/>
                <w:lang w:eastAsia="fr-CH"/>
              </w:rPr>
              <w:tab/>
            </w:r>
            <w:r w:rsidR="00F01DBA" w:rsidRPr="00955DA8">
              <w:rPr>
                <w:rStyle w:val="Lienhypertexte"/>
                <w:noProof/>
                <w:lang w:val="fr-FR"/>
              </w:rPr>
              <w:t>Document d’analyse</w:t>
            </w:r>
            <w:r w:rsidR="00F01DBA">
              <w:rPr>
                <w:noProof/>
                <w:webHidden/>
              </w:rPr>
              <w:tab/>
            </w:r>
            <w:r w:rsidR="00F01DBA">
              <w:rPr>
                <w:noProof/>
                <w:webHidden/>
              </w:rPr>
              <w:fldChar w:fldCharType="begin"/>
            </w:r>
            <w:r w:rsidR="00F01DBA">
              <w:rPr>
                <w:noProof/>
                <w:webHidden/>
              </w:rPr>
              <w:instrText xml:space="preserve"> PAGEREF _Toc87797597 \h </w:instrText>
            </w:r>
            <w:r w:rsidR="00F01DBA">
              <w:rPr>
                <w:noProof/>
                <w:webHidden/>
              </w:rPr>
            </w:r>
            <w:r w:rsidR="00F01DBA"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6</w:t>
            </w:r>
            <w:r w:rsidR="00F01DBA">
              <w:rPr>
                <w:noProof/>
                <w:webHidden/>
              </w:rPr>
              <w:fldChar w:fldCharType="end"/>
            </w:r>
          </w:hyperlink>
        </w:p>
        <w:p w14:paraId="3CE92215" w14:textId="4BC68A37" w:rsidR="00F01DBA" w:rsidRDefault="00A07E40">
          <w:pPr>
            <w:pStyle w:val="TM2"/>
            <w:tabs>
              <w:tab w:val="left" w:pos="502"/>
              <w:tab w:val="right" w:pos="9062"/>
            </w:tabs>
            <w:rPr>
              <w:rFonts w:cstheme="minorBidi"/>
              <w:b w:val="0"/>
              <w:bCs w:val="0"/>
              <w:smallCaps w:val="0"/>
              <w:noProof/>
              <w:lang w:eastAsia="fr-CH"/>
            </w:rPr>
          </w:pPr>
          <w:hyperlink w:anchor="_Toc87797598" w:history="1">
            <w:r w:rsidR="00F01DBA" w:rsidRPr="00955DA8">
              <w:rPr>
                <w:rStyle w:val="Lienhypertexte"/>
                <w:noProof/>
              </w:rPr>
              <w:t>2.3</w:t>
            </w:r>
            <w:r w:rsidR="00F01DBA">
              <w:rPr>
                <w:rFonts w:cstheme="minorBidi"/>
                <w:b w:val="0"/>
                <w:bCs w:val="0"/>
                <w:smallCaps w:val="0"/>
                <w:noProof/>
                <w:lang w:eastAsia="fr-CH"/>
              </w:rPr>
              <w:tab/>
            </w:r>
            <w:r w:rsidR="00F01DBA" w:rsidRPr="00955DA8">
              <w:rPr>
                <w:rStyle w:val="Lienhypertexte"/>
                <w:noProof/>
              </w:rPr>
              <w:t>Conception</w:t>
            </w:r>
            <w:r w:rsidR="00F01DBA">
              <w:rPr>
                <w:noProof/>
                <w:webHidden/>
              </w:rPr>
              <w:tab/>
            </w:r>
            <w:r w:rsidR="00F01DBA">
              <w:rPr>
                <w:noProof/>
                <w:webHidden/>
              </w:rPr>
              <w:fldChar w:fldCharType="begin"/>
            </w:r>
            <w:r w:rsidR="00F01DBA">
              <w:rPr>
                <w:noProof/>
                <w:webHidden/>
              </w:rPr>
              <w:instrText xml:space="preserve"> PAGEREF _Toc87797598 \h </w:instrText>
            </w:r>
            <w:r w:rsidR="00F01DBA">
              <w:rPr>
                <w:noProof/>
                <w:webHidden/>
              </w:rPr>
            </w:r>
            <w:r w:rsidR="00F01DBA"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12</w:t>
            </w:r>
            <w:r w:rsidR="00F01DBA">
              <w:rPr>
                <w:noProof/>
                <w:webHidden/>
              </w:rPr>
              <w:fldChar w:fldCharType="end"/>
            </w:r>
          </w:hyperlink>
        </w:p>
        <w:p w14:paraId="56CD5A84" w14:textId="1E3A457C" w:rsidR="00F01DBA" w:rsidRDefault="00A07E40">
          <w:pPr>
            <w:pStyle w:val="TM2"/>
            <w:tabs>
              <w:tab w:val="left" w:pos="502"/>
              <w:tab w:val="right" w:pos="9062"/>
            </w:tabs>
            <w:rPr>
              <w:rFonts w:cstheme="minorBidi"/>
              <w:b w:val="0"/>
              <w:bCs w:val="0"/>
              <w:smallCaps w:val="0"/>
              <w:noProof/>
              <w:lang w:eastAsia="fr-CH"/>
            </w:rPr>
          </w:pPr>
          <w:hyperlink w:anchor="_Toc87797599" w:history="1">
            <w:r w:rsidR="00F01DBA" w:rsidRPr="00955DA8">
              <w:rPr>
                <w:rStyle w:val="Lienhypertexte"/>
                <w:noProof/>
                <w:lang w:val="fr-FR"/>
              </w:rPr>
              <w:t>2.4</w:t>
            </w:r>
            <w:r w:rsidR="00F01DBA">
              <w:rPr>
                <w:rFonts w:cstheme="minorBidi"/>
                <w:b w:val="0"/>
                <w:bCs w:val="0"/>
                <w:smallCaps w:val="0"/>
                <w:noProof/>
                <w:lang w:eastAsia="fr-CH"/>
              </w:rPr>
              <w:tab/>
            </w:r>
            <w:r w:rsidR="00F01DBA" w:rsidRPr="00955DA8">
              <w:rPr>
                <w:rStyle w:val="Lienhypertexte"/>
                <w:noProof/>
                <w:lang w:val="fr-FR"/>
              </w:rPr>
              <w:t>Plugins et librairies</w:t>
            </w:r>
            <w:r w:rsidR="00F01DBA">
              <w:rPr>
                <w:noProof/>
                <w:webHidden/>
              </w:rPr>
              <w:tab/>
            </w:r>
            <w:r w:rsidR="00F01DBA">
              <w:rPr>
                <w:noProof/>
                <w:webHidden/>
              </w:rPr>
              <w:fldChar w:fldCharType="begin"/>
            </w:r>
            <w:r w:rsidR="00F01DBA">
              <w:rPr>
                <w:noProof/>
                <w:webHidden/>
              </w:rPr>
              <w:instrText xml:space="preserve"> PAGEREF _Toc87797599 \h </w:instrText>
            </w:r>
            <w:r w:rsidR="00F01DBA">
              <w:rPr>
                <w:noProof/>
                <w:webHidden/>
              </w:rPr>
            </w:r>
            <w:r w:rsidR="00F01DBA"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18</w:t>
            </w:r>
            <w:r w:rsidR="00F01DBA">
              <w:rPr>
                <w:noProof/>
                <w:webHidden/>
              </w:rPr>
              <w:fldChar w:fldCharType="end"/>
            </w:r>
          </w:hyperlink>
        </w:p>
        <w:p w14:paraId="1F166075" w14:textId="5A9F24A5" w:rsidR="00F01DBA" w:rsidRDefault="00A07E40">
          <w:pPr>
            <w:pStyle w:val="TM1"/>
            <w:tabs>
              <w:tab w:val="left" w:pos="332"/>
              <w:tab w:val="right" w:pos="9062"/>
            </w:tabs>
            <w:rPr>
              <w:rFonts w:cstheme="minorBidi"/>
              <w:b w:val="0"/>
              <w:bCs w:val="0"/>
              <w:caps w:val="0"/>
              <w:noProof/>
              <w:u w:val="none"/>
              <w:lang w:eastAsia="fr-CH"/>
            </w:rPr>
          </w:pPr>
          <w:hyperlink w:anchor="_Toc87797600" w:history="1">
            <w:r w:rsidR="00F01DBA" w:rsidRPr="00955DA8">
              <w:rPr>
                <w:rStyle w:val="Lienhypertexte"/>
                <w:noProof/>
                <w:lang w:val="fr-FR"/>
              </w:rPr>
              <w:t>3</w:t>
            </w:r>
            <w:r w:rsidR="00F01DBA">
              <w:rPr>
                <w:rFonts w:cstheme="minorBidi"/>
                <w:b w:val="0"/>
                <w:bCs w:val="0"/>
                <w:caps w:val="0"/>
                <w:noProof/>
                <w:u w:val="none"/>
                <w:lang w:eastAsia="fr-CH"/>
              </w:rPr>
              <w:tab/>
            </w:r>
            <w:r w:rsidR="00F01DBA" w:rsidRPr="00955DA8">
              <w:rPr>
                <w:rStyle w:val="Lienhypertexte"/>
                <w:noProof/>
                <w:lang w:val="fr-FR"/>
              </w:rPr>
              <w:t>Mise en service</w:t>
            </w:r>
            <w:r w:rsidR="00F01DBA">
              <w:rPr>
                <w:noProof/>
                <w:webHidden/>
              </w:rPr>
              <w:tab/>
            </w:r>
            <w:r w:rsidR="00F01DBA">
              <w:rPr>
                <w:noProof/>
                <w:webHidden/>
              </w:rPr>
              <w:fldChar w:fldCharType="begin"/>
            </w:r>
            <w:r w:rsidR="00F01DBA">
              <w:rPr>
                <w:noProof/>
                <w:webHidden/>
              </w:rPr>
              <w:instrText xml:space="preserve"> PAGEREF _Toc87797600 \h </w:instrText>
            </w:r>
            <w:r w:rsidR="00F01DBA">
              <w:rPr>
                <w:noProof/>
                <w:webHidden/>
              </w:rPr>
            </w:r>
            <w:r w:rsidR="00F01DBA">
              <w:rPr>
                <w:noProof/>
                <w:webHidden/>
              </w:rPr>
              <w:fldChar w:fldCharType="separate"/>
            </w:r>
            <w:r w:rsidR="00D0381F">
              <w:rPr>
                <w:noProof/>
                <w:webHidden/>
              </w:rPr>
              <w:t>18</w:t>
            </w:r>
            <w:r w:rsidR="00F01DBA">
              <w:rPr>
                <w:noProof/>
                <w:webHidden/>
              </w:rPr>
              <w:fldChar w:fldCharType="end"/>
            </w:r>
          </w:hyperlink>
        </w:p>
        <w:p w14:paraId="226AB583" w14:textId="387F2E90" w:rsidR="00C4272F" w:rsidRDefault="00F01DBA">
          <w:r>
            <w:rPr>
              <w:rFonts w:cstheme="minorHAnsi"/>
              <w:b/>
              <w:bCs/>
              <w:caps/>
              <w:sz w:val="24"/>
              <w:szCs w:val="24"/>
              <w:u w:val="single"/>
            </w:rPr>
            <w:fldChar w:fldCharType="end"/>
          </w:r>
        </w:p>
      </w:sdtContent>
    </w:sdt>
    <w:p w14:paraId="72C229FE" w14:textId="77777777" w:rsidR="00352CE1" w:rsidRPr="0098092E" w:rsidRDefault="00C4272F" w:rsidP="00352CE1">
      <w:pPr>
        <w:rPr>
          <w:bCs/>
          <w:i/>
          <w:u w:val="single"/>
          <w:lang w:val="fr-FR"/>
        </w:rPr>
      </w:pPr>
      <w:r>
        <w:rPr>
          <w:bCs/>
          <w:i/>
          <w:u w:val="single"/>
          <w:lang w:val="fr-FR"/>
        </w:rPr>
        <w:br w:type="page"/>
      </w:r>
    </w:p>
    <w:p w14:paraId="1DD1F973" w14:textId="77777777" w:rsidR="00352CE1" w:rsidRPr="00352CE1" w:rsidRDefault="00352CE1" w:rsidP="00352CE1">
      <w:pPr>
        <w:pStyle w:val="Titre1"/>
        <w:rPr>
          <w:lang w:val="fr-FR"/>
        </w:rPr>
      </w:pPr>
      <w:bookmarkStart w:id="0" w:name="_Toc476150016"/>
      <w:bookmarkStart w:id="1" w:name="_Toc165331"/>
      <w:bookmarkStart w:id="2" w:name="_Ref3590744"/>
      <w:bookmarkStart w:id="3" w:name="_Toc87797590"/>
      <w:r w:rsidRPr="00352CE1">
        <w:rPr>
          <w:lang w:val="fr-FR"/>
        </w:rPr>
        <w:lastRenderedPageBreak/>
        <w:t>Analyse préliminaire</w:t>
      </w:r>
      <w:bookmarkEnd w:id="0"/>
      <w:bookmarkEnd w:id="1"/>
      <w:bookmarkEnd w:id="2"/>
      <w:bookmarkEnd w:id="3"/>
    </w:p>
    <w:p w14:paraId="1B5B7424" w14:textId="77777777" w:rsidR="00352CE1" w:rsidRDefault="00352CE1" w:rsidP="002240E1">
      <w:pPr>
        <w:pStyle w:val="Titre2"/>
        <w:rPr>
          <w:lang w:val="fr-FR"/>
        </w:rPr>
      </w:pPr>
      <w:bookmarkStart w:id="4" w:name="_Toc476150017"/>
      <w:bookmarkStart w:id="5" w:name="_Toc165332"/>
      <w:bookmarkStart w:id="6" w:name="_Toc87797591"/>
      <w:r w:rsidRPr="00352CE1">
        <w:rPr>
          <w:lang w:val="fr-FR"/>
        </w:rPr>
        <w:t>Introduction</w:t>
      </w:r>
      <w:bookmarkEnd w:id="4"/>
      <w:bookmarkEnd w:id="5"/>
      <w:bookmarkEnd w:id="6"/>
      <w:r w:rsidRPr="00352CE1">
        <w:rPr>
          <w:lang w:val="fr-FR"/>
        </w:rPr>
        <w:t xml:space="preserve"> </w:t>
      </w:r>
    </w:p>
    <w:p w14:paraId="2BB808EF" w14:textId="6288F88C" w:rsidR="00167014" w:rsidRPr="00167014" w:rsidRDefault="00167014" w:rsidP="00167014">
      <w:pPr>
        <w:rPr>
          <w:lang w:val="fr-FR"/>
        </w:rPr>
      </w:pPr>
      <w:r>
        <w:rPr>
          <w:lang w:val="fr-FR"/>
        </w:rPr>
        <w:t>Ce projet est dans le cadre de notre formation de technicien ES en développement d’application au CPNV. Il est fait lors du premier trimestre pour le module GUI1</w:t>
      </w:r>
    </w:p>
    <w:p w14:paraId="7E6DD5AE" w14:textId="77777777" w:rsidR="00352CE1" w:rsidRPr="00352CE1" w:rsidRDefault="00352CE1" w:rsidP="002240E1">
      <w:pPr>
        <w:pStyle w:val="Titre2"/>
        <w:rPr>
          <w:lang w:val="fr-FR"/>
        </w:rPr>
      </w:pPr>
      <w:bookmarkStart w:id="7" w:name="_Toc476150018"/>
      <w:bookmarkStart w:id="8" w:name="_Toc165333"/>
      <w:bookmarkStart w:id="9" w:name="_Toc87797592"/>
      <w:r w:rsidRPr="00352CE1">
        <w:rPr>
          <w:lang w:val="fr-FR"/>
        </w:rPr>
        <w:t>Organisation</w:t>
      </w:r>
      <w:bookmarkEnd w:id="7"/>
      <w:bookmarkEnd w:id="8"/>
      <w:bookmarkEnd w:id="9"/>
    </w:p>
    <w:p w14:paraId="1A474B1D" w14:textId="085A1EAB" w:rsidR="00167014" w:rsidRDefault="00FE5E1C" w:rsidP="0098092E">
      <w:pPr>
        <w:rPr>
          <w:b/>
          <w:lang w:val="fr-FR"/>
        </w:rPr>
      </w:pPr>
      <w:r w:rsidRPr="001279CB">
        <w:rPr>
          <w:b/>
          <w:lang w:val="fr-FR"/>
        </w:rPr>
        <w:t>Elève</w:t>
      </w:r>
      <w:r w:rsidR="00167014">
        <w:rPr>
          <w:b/>
          <w:lang w:val="fr-FR"/>
        </w:rPr>
        <w:t>s</w:t>
      </w:r>
    </w:p>
    <w:p w14:paraId="56AB6069" w14:textId="36B7AC27" w:rsidR="00FE5E1C" w:rsidRDefault="00FE5E1C" w:rsidP="00167014">
      <w:pPr>
        <w:ind w:firstLine="709"/>
      </w:pPr>
      <w:r w:rsidRPr="001279CB">
        <w:rPr>
          <w:lang w:val="fr-FR"/>
        </w:rPr>
        <w:t>Baudraz</w:t>
      </w:r>
      <w:r w:rsidR="0098092E">
        <w:rPr>
          <w:lang w:val="fr-FR"/>
        </w:rPr>
        <w:t xml:space="preserve">, </w:t>
      </w:r>
      <w:r w:rsidRPr="001279CB">
        <w:t>Yannick</w:t>
      </w:r>
      <w:r w:rsidR="0098092E">
        <w:t xml:space="preserve">, </w:t>
      </w:r>
      <w:hyperlink r:id="rId8" w:history="1">
        <w:r w:rsidR="0098092E" w:rsidRPr="008B5C9E">
          <w:rPr>
            <w:rStyle w:val="Lienhypertexte"/>
            <w:iCs/>
          </w:rPr>
          <w:t>yannick.baudraz@cpnv.ch</w:t>
        </w:r>
      </w:hyperlink>
    </w:p>
    <w:p w14:paraId="6D299A64" w14:textId="263A61AC" w:rsidR="0052166C" w:rsidRPr="0098092E" w:rsidRDefault="00167014" w:rsidP="0098092E">
      <w:pPr>
        <w:rPr>
          <w:b/>
          <w:lang w:val="fr-FR"/>
        </w:rPr>
      </w:pPr>
      <w:r>
        <w:tab/>
        <w:t xml:space="preserve">Gautier, Théo, </w:t>
      </w:r>
      <w:hyperlink r:id="rId9" w:history="1">
        <w:r w:rsidR="0052166C" w:rsidRPr="007B1C5A">
          <w:rPr>
            <w:rStyle w:val="Lienhypertexte"/>
          </w:rPr>
          <w:t>theo.gautier@cpnv.ch</w:t>
        </w:r>
      </w:hyperlink>
    </w:p>
    <w:p w14:paraId="5DEF62D3" w14:textId="77777777" w:rsidR="0052166C" w:rsidRDefault="00167014" w:rsidP="0098092E">
      <w:pPr>
        <w:rPr>
          <w:rFonts w:ascii="Verdana" w:hAnsi="Verdana"/>
          <w:b/>
          <w:color w:val="000000"/>
          <w:sz w:val="17"/>
          <w:szCs w:val="17"/>
          <w:shd w:val="clear" w:color="auto" w:fill="FFFFFF"/>
        </w:rPr>
      </w:pPr>
      <w:r w:rsidRPr="00167014">
        <w:rPr>
          <w:rFonts w:ascii="Verdana" w:hAnsi="Verdana"/>
          <w:b/>
          <w:color w:val="000000"/>
          <w:sz w:val="17"/>
          <w:szCs w:val="17"/>
          <w:shd w:val="clear" w:color="auto" w:fill="FFFFFF"/>
        </w:rPr>
        <w:t>Profe</w:t>
      </w:r>
      <w:r>
        <w:rPr>
          <w:rFonts w:ascii="Verdana" w:hAnsi="Verdana"/>
          <w:b/>
          <w:color w:val="000000"/>
          <w:sz w:val="17"/>
          <w:szCs w:val="17"/>
          <w:shd w:val="clear" w:color="auto" w:fill="FFFFFF"/>
        </w:rPr>
        <w:t>sseur</w:t>
      </w:r>
      <w:bookmarkStart w:id="10" w:name="_Toc476150019"/>
      <w:bookmarkStart w:id="11" w:name="_Toc165334"/>
    </w:p>
    <w:p w14:paraId="5F190199" w14:textId="6E206C77" w:rsidR="00ED7AF8" w:rsidRPr="00662746" w:rsidRDefault="00ED7AF8" w:rsidP="00ED7AF8">
      <w:pPr>
        <w:ind w:firstLine="709"/>
        <w:rPr>
          <w:rStyle w:val="Lienhypertexte"/>
          <w:iCs/>
        </w:rPr>
      </w:pPr>
      <w:r w:rsidRPr="00662746">
        <w:rPr>
          <w:rFonts w:ascii="Verdana" w:hAnsi="Verdana"/>
          <w:bCs/>
          <w:color w:val="000000"/>
          <w:sz w:val="17"/>
          <w:szCs w:val="17"/>
          <w:shd w:val="clear" w:color="auto" w:fill="FFFFFF"/>
        </w:rPr>
        <w:t>Mottier, André</w:t>
      </w:r>
      <w:r w:rsidR="00662746" w:rsidRPr="00662746">
        <w:rPr>
          <w:rFonts w:ascii="Verdana" w:hAnsi="Verdana"/>
          <w:bCs/>
          <w:color w:val="000000"/>
          <w:sz w:val="17"/>
          <w:szCs w:val="17"/>
          <w:shd w:val="clear" w:color="auto" w:fill="FFFFFF"/>
        </w:rPr>
        <w:t xml:space="preserve">, </w:t>
      </w:r>
      <w:hyperlink r:id="rId10" w:history="1">
        <w:r w:rsidRPr="00662746">
          <w:rPr>
            <w:rStyle w:val="Lienhypertexte"/>
            <w:iCs/>
          </w:rPr>
          <w:t>andre.mottier@cpnv.ch</w:t>
        </w:r>
      </w:hyperlink>
    </w:p>
    <w:p w14:paraId="1E74DE2B" w14:textId="77777777" w:rsidR="00352CE1" w:rsidRDefault="00352CE1" w:rsidP="002240E1">
      <w:pPr>
        <w:pStyle w:val="Titre2"/>
        <w:rPr>
          <w:lang w:val="fr-FR"/>
        </w:rPr>
      </w:pPr>
      <w:bookmarkStart w:id="12" w:name="_Toc87797593"/>
      <w:r w:rsidRPr="00352CE1">
        <w:rPr>
          <w:lang w:val="fr-FR"/>
        </w:rPr>
        <w:t>Objectifs</w:t>
      </w:r>
      <w:bookmarkEnd w:id="10"/>
      <w:bookmarkEnd w:id="11"/>
      <w:bookmarkEnd w:id="12"/>
    </w:p>
    <w:p w14:paraId="53D1DA6C" w14:textId="77777777" w:rsidR="00B83BE8" w:rsidRDefault="00B83BE8" w:rsidP="00B83BE8">
      <w:pPr>
        <w:pStyle w:val="Paragraphedeliste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4"/>
          <w:szCs w:val="24"/>
        </w:rPr>
      </w:pPr>
      <w:r w:rsidRPr="00B83BE8">
        <w:rPr>
          <w:rFonts w:ascii="CIDFont+F3" w:hAnsi="CIDFont+F3" w:cs="CIDFont+F3"/>
          <w:sz w:val="24"/>
          <w:szCs w:val="24"/>
        </w:rPr>
        <w:t>Analyse, conception, et réalisation d’une interface d’application mobile</w:t>
      </w:r>
      <w:r>
        <w:rPr>
          <w:rFonts w:ascii="CIDFont+F3" w:hAnsi="CIDFont+F3" w:cs="CIDFont+F3"/>
          <w:sz w:val="24"/>
          <w:szCs w:val="24"/>
        </w:rPr>
        <w:t xml:space="preserve"> </w:t>
      </w:r>
      <w:r w:rsidRPr="00B83BE8">
        <w:rPr>
          <w:rFonts w:ascii="CIDFont+F3" w:hAnsi="CIDFont+F3" w:cs="CIDFont+F3"/>
          <w:sz w:val="24"/>
          <w:szCs w:val="24"/>
        </w:rPr>
        <w:t>type PWA pour l’intranet du CPNV.</w:t>
      </w:r>
    </w:p>
    <w:p w14:paraId="2653C751" w14:textId="77777777" w:rsidR="00B83BE8" w:rsidRDefault="00B83BE8" w:rsidP="00B83BE8">
      <w:pPr>
        <w:pStyle w:val="Paragraphedeliste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4"/>
          <w:szCs w:val="24"/>
        </w:rPr>
      </w:pPr>
      <w:r w:rsidRPr="00B83BE8">
        <w:rPr>
          <w:rFonts w:ascii="CIDFont+F3" w:hAnsi="CIDFont+F3" w:cs="CIDFont+F3"/>
          <w:sz w:val="24"/>
          <w:szCs w:val="24"/>
        </w:rPr>
        <w:t>Travail par groupe de 2.</w:t>
      </w:r>
    </w:p>
    <w:p w14:paraId="06A4D961" w14:textId="77777777" w:rsidR="00B83BE8" w:rsidRDefault="00B83BE8" w:rsidP="00B83BE8">
      <w:pPr>
        <w:pStyle w:val="Paragraphedeliste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4"/>
          <w:szCs w:val="24"/>
        </w:rPr>
      </w:pPr>
      <w:r w:rsidRPr="00B83BE8">
        <w:rPr>
          <w:rFonts w:ascii="CIDFont+F3" w:hAnsi="CIDFont+F3" w:cs="CIDFont+F3"/>
          <w:sz w:val="24"/>
          <w:szCs w:val="24"/>
        </w:rPr>
        <w:t>Uniquement les fonctionnalités horaire et gestion des absences.</w:t>
      </w:r>
    </w:p>
    <w:p w14:paraId="0DEB54F6" w14:textId="77777777" w:rsidR="00B83BE8" w:rsidRDefault="00B83BE8" w:rsidP="00B83BE8">
      <w:pPr>
        <w:pStyle w:val="Paragraphedeliste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4"/>
          <w:szCs w:val="24"/>
        </w:rPr>
      </w:pPr>
      <w:r w:rsidRPr="00B83BE8">
        <w:rPr>
          <w:rFonts w:ascii="CIDFont+F3" w:hAnsi="CIDFont+F3" w:cs="CIDFont+F3"/>
          <w:sz w:val="24"/>
          <w:szCs w:val="24"/>
        </w:rPr>
        <w:t>Partie horaire : Les utilisateurs peuvent voir leur horaire sous format</w:t>
      </w:r>
      <w:r>
        <w:rPr>
          <w:rFonts w:ascii="CIDFont+F3" w:hAnsi="CIDFont+F3" w:cs="CIDFont+F3"/>
          <w:sz w:val="24"/>
          <w:szCs w:val="24"/>
        </w:rPr>
        <w:t xml:space="preserve"> </w:t>
      </w:r>
      <w:r w:rsidRPr="00B83BE8">
        <w:rPr>
          <w:rFonts w:ascii="CIDFont+F3" w:hAnsi="CIDFont+F3" w:cs="CIDFont+F3"/>
          <w:sz w:val="24"/>
          <w:szCs w:val="24"/>
        </w:rPr>
        <w:t>mois/jour/semaine. Les vues doivent être optimisées pour le format mobile.</w:t>
      </w:r>
      <w:r>
        <w:rPr>
          <w:rFonts w:ascii="CIDFont+F3" w:hAnsi="CIDFont+F3" w:cs="CIDFont+F3"/>
          <w:sz w:val="24"/>
          <w:szCs w:val="24"/>
        </w:rPr>
        <w:t xml:space="preserve"> </w:t>
      </w:r>
      <w:r w:rsidRPr="00B83BE8">
        <w:rPr>
          <w:rFonts w:ascii="CIDFont+F3" w:hAnsi="CIDFont+F3" w:cs="CIDFont+F3"/>
          <w:sz w:val="24"/>
          <w:szCs w:val="24"/>
        </w:rPr>
        <w:t>On doit retrouver un maximum des fonctionnalités actuelles.</w:t>
      </w:r>
    </w:p>
    <w:p w14:paraId="55AA15B7" w14:textId="3E9397E5" w:rsidR="00B83BE8" w:rsidRPr="00B83BE8" w:rsidRDefault="00B83BE8" w:rsidP="00B83BE8">
      <w:pPr>
        <w:pStyle w:val="Paragraphedeliste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4"/>
          <w:szCs w:val="24"/>
        </w:rPr>
      </w:pPr>
      <w:r w:rsidRPr="00B83BE8">
        <w:rPr>
          <w:rFonts w:ascii="CIDFont+F3" w:hAnsi="CIDFont+F3" w:cs="CIDFont+F3"/>
          <w:sz w:val="24"/>
          <w:szCs w:val="24"/>
        </w:rPr>
        <w:t>Partie gestion des absences : Les enseignants peuvent marquer les</w:t>
      </w:r>
      <w:r>
        <w:rPr>
          <w:rFonts w:ascii="CIDFont+F3" w:hAnsi="CIDFont+F3" w:cs="CIDFont+F3"/>
          <w:sz w:val="24"/>
          <w:szCs w:val="24"/>
        </w:rPr>
        <w:t xml:space="preserve"> </w:t>
      </w:r>
      <w:r w:rsidRPr="00B83BE8">
        <w:rPr>
          <w:rFonts w:ascii="CIDFont+F3" w:hAnsi="CIDFont+F3" w:cs="CIDFont+F3"/>
          <w:sz w:val="24"/>
          <w:szCs w:val="24"/>
        </w:rPr>
        <w:t>personnes absentes ou en retard, puis faire des modifications. Les vues</w:t>
      </w:r>
      <w:r>
        <w:rPr>
          <w:rFonts w:ascii="CIDFont+F3" w:hAnsi="CIDFont+F3" w:cs="CIDFont+F3"/>
          <w:sz w:val="24"/>
          <w:szCs w:val="24"/>
        </w:rPr>
        <w:t xml:space="preserve"> </w:t>
      </w:r>
      <w:r w:rsidRPr="00B83BE8">
        <w:rPr>
          <w:rFonts w:ascii="CIDFont+F3" w:hAnsi="CIDFont+F3" w:cs="CIDFont+F3"/>
          <w:sz w:val="24"/>
          <w:szCs w:val="24"/>
        </w:rPr>
        <w:t>doivent être optimisées pour le format mobile. On doit retrouver un</w:t>
      </w:r>
      <w:r>
        <w:rPr>
          <w:rFonts w:ascii="CIDFont+F3" w:hAnsi="CIDFont+F3" w:cs="CIDFont+F3"/>
          <w:sz w:val="24"/>
          <w:szCs w:val="24"/>
        </w:rPr>
        <w:t xml:space="preserve"> </w:t>
      </w:r>
      <w:r w:rsidRPr="00B83BE8">
        <w:rPr>
          <w:rFonts w:ascii="CIDFont+F3" w:hAnsi="CIDFont+F3" w:cs="CIDFont+F3"/>
          <w:sz w:val="24"/>
          <w:szCs w:val="24"/>
        </w:rPr>
        <w:t>maximum des fonctionnalités actuelles.</w:t>
      </w:r>
    </w:p>
    <w:p w14:paraId="74E8157E" w14:textId="7CB27792" w:rsidR="00AA3A5B" w:rsidRDefault="00352CE1" w:rsidP="007810FB">
      <w:pPr>
        <w:pStyle w:val="Titre2"/>
        <w:spacing w:before="240"/>
        <w:rPr>
          <w:lang w:val="fr-FR"/>
        </w:rPr>
      </w:pPr>
      <w:bookmarkStart w:id="13" w:name="_Toc351897013"/>
      <w:bookmarkStart w:id="14" w:name="_Toc476150020"/>
      <w:bookmarkStart w:id="15" w:name="_Toc165335"/>
      <w:bookmarkStart w:id="16" w:name="_Toc87797594"/>
      <w:r w:rsidRPr="00352CE1">
        <w:rPr>
          <w:lang w:val="fr-FR"/>
        </w:rPr>
        <w:t>Planification</w:t>
      </w:r>
      <w:bookmarkEnd w:id="13"/>
      <w:bookmarkEnd w:id="14"/>
      <w:bookmarkEnd w:id="15"/>
      <w:bookmarkEnd w:id="16"/>
    </w:p>
    <w:p w14:paraId="15AC9916" w14:textId="27F727AC" w:rsidR="007810FB" w:rsidRDefault="007810FB" w:rsidP="007810FB">
      <w:pPr>
        <w:rPr>
          <w:i/>
          <w:iCs/>
          <w:lang w:val="fr-FR"/>
        </w:rPr>
      </w:pPr>
      <w:r>
        <w:rPr>
          <w:lang w:val="fr-FR"/>
        </w:rPr>
        <w:t>La planification est disponible dans le</w:t>
      </w:r>
      <w:r w:rsidR="00187F40">
        <w:rPr>
          <w:lang w:val="fr-FR"/>
        </w:rPr>
        <w:t>s</w:t>
      </w:r>
      <w:r>
        <w:rPr>
          <w:lang w:val="fr-FR"/>
        </w:rPr>
        <w:t xml:space="preserve"> fichier</w:t>
      </w:r>
      <w:r w:rsidR="00187F40">
        <w:rPr>
          <w:lang w:val="fr-FR"/>
        </w:rPr>
        <w:t>s</w:t>
      </w:r>
      <w:r>
        <w:rPr>
          <w:lang w:val="fr-FR"/>
        </w:rPr>
        <w:t xml:space="preserve"> : </w:t>
      </w:r>
      <w:r w:rsidR="00187F40" w:rsidRPr="00187F40">
        <w:rPr>
          <w:i/>
          <w:iCs/>
          <w:lang w:val="fr-FR"/>
        </w:rPr>
        <w:t>planification.mpp et planification.pdf</w:t>
      </w:r>
    </w:p>
    <w:p w14:paraId="226A06FA" w14:textId="77777777" w:rsidR="00187F40" w:rsidRPr="00187F40" w:rsidRDefault="00187F40" w:rsidP="00187F40">
      <w:pPr>
        <w:rPr>
          <w:lang w:val="fr-FR"/>
        </w:rPr>
      </w:pPr>
    </w:p>
    <w:p w14:paraId="068D8813" w14:textId="77777777" w:rsidR="00AA3A5B" w:rsidRDefault="00AA3A5B">
      <w:pPr>
        <w:rPr>
          <w:sz w:val="14"/>
          <w:lang w:val="fr-FR"/>
        </w:rPr>
      </w:pPr>
      <w:r>
        <w:br w:type="page"/>
      </w:r>
    </w:p>
    <w:p w14:paraId="59DFF599" w14:textId="77777777" w:rsidR="00352CE1" w:rsidRPr="00352CE1" w:rsidRDefault="00352CE1" w:rsidP="00AA3A5B">
      <w:pPr>
        <w:pStyle w:val="Titre1"/>
      </w:pPr>
      <w:bookmarkStart w:id="17" w:name="_Toc476150021"/>
      <w:bookmarkStart w:id="18" w:name="_Toc165336"/>
      <w:bookmarkStart w:id="19" w:name="_Toc87797595"/>
      <w:r w:rsidRPr="00352CE1">
        <w:lastRenderedPageBreak/>
        <w:t>Analyse</w:t>
      </w:r>
      <w:bookmarkEnd w:id="17"/>
      <w:bookmarkEnd w:id="18"/>
      <w:bookmarkEnd w:id="19"/>
    </w:p>
    <w:p w14:paraId="7FDDD24F" w14:textId="77777777" w:rsidR="00352CE1" w:rsidRDefault="00352CE1" w:rsidP="002240E1">
      <w:pPr>
        <w:pStyle w:val="Titre2"/>
        <w:rPr>
          <w:lang w:val="fr-FR"/>
        </w:rPr>
      </w:pPr>
      <w:bookmarkStart w:id="20" w:name="_Toc25553307"/>
      <w:bookmarkStart w:id="21" w:name="_Toc71691011"/>
      <w:bookmarkStart w:id="22" w:name="_Toc476150022"/>
      <w:bookmarkStart w:id="23" w:name="_Toc165337"/>
      <w:bookmarkStart w:id="24" w:name="_Toc87797596"/>
      <w:r w:rsidRPr="00352CE1">
        <w:rPr>
          <w:lang w:val="fr-FR"/>
        </w:rPr>
        <w:t>Cahier des charges</w:t>
      </w:r>
      <w:bookmarkEnd w:id="20"/>
      <w:r w:rsidRPr="00352CE1">
        <w:rPr>
          <w:lang w:val="fr-FR"/>
        </w:rPr>
        <w:t xml:space="preserve"> détaillé</w:t>
      </w:r>
      <w:bookmarkEnd w:id="21"/>
      <w:bookmarkEnd w:id="22"/>
      <w:bookmarkEnd w:id="23"/>
      <w:bookmarkEnd w:id="24"/>
    </w:p>
    <w:p w14:paraId="0EB2B1E9" w14:textId="5C3DFFD1" w:rsidR="00F0641F" w:rsidRPr="00F0641F" w:rsidRDefault="00F0641F" w:rsidP="00F0641F">
      <w:pPr>
        <w:pStyle w:val="Paragraphedeliste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Document d’analyse :</w:t>
      </w:r>
    </w:p>
    <w:p w14:paraId="151BFB4C" w14:textId="58BF9132" w:rsidR="00F0641F" w:rsidRPr="00DA0F16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Analyse concurrentielle de quelques apps traitant du même sujet</w:t>
      </w:r>
      <w:r w:rsidR="00DA0F16">
        <w:rPr>
          <w:rFonts w:ascii="CIDFont+F3" w:eastAsia="CIDFont+F5" w:hAnsi="CIDFont+F3" w:cs="CIDFont+F3"/>
          <w:sz w:val="24"/>
          <w:szCs w:val="24"/>
        </w:rPr>
        <w:t xml:space="preserve"> </w:t>
      </w:r>
      <w:r w:rsidR="00DA0F16" w:rsidRPr="00DA0F16">
        <w:rPr>
          <w:rFonts w:ascii="CIDFont+F3" w:eastAsia="CIDFont+F5" w:hAnsi="CIDFont+F3" w:cs="CIDFont+F3"/>
          <w:sz w:val="24"/>
          <w:szCs w:val="24"/>
        </w:rPr>
        <w:t>(</w:t>
      </w:r>
      <w:r w:rsidRPr="00DA0F16">
        <w:rPr>
          <w:rFonts w:ascii="CIDFont+F3" w:eastAsia="CIDFont+F5" w:hAnsi="CIDFont+F3" w:cs="CIDFont+F3"/>
          <w:sz w:val="24"/>
          <w:szCs w:val="24"/>
        </w:rPr>
        <w:t>points positifs et négatifs pour chaque app, avec un screenshot.)</w:t>
      </w:r>
    </w:p>
    <w:p w14:paraId="6D8440B0" w14:textId="12A77729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Planification initiale</w:t>
      </w:r>
    </w:p>
    <w:p w14:paraId="05B294FB" w14:textId="3BD9106E" w:rsidR="00F0641F" w:rsidRPr="00F0641F" w:rsidRDefault="00F0641F" w:rsidP="00F0641F">
      <w:pPr>
        <w:pStyle w:val="Paragraphedeliste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Conception :</w:t>
      </w:r>
    </w:p>
    <w:p w14:paraId="2F0A0A2C" w14:textId="676BE0BA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Moodboard : Pour la structure et le design</w:t>
      </w:r>
    </w:p>
    <w:p w14:paraId="2F34FB2C" w14:textId="395279EE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Choix des fonts et couleurs</w:t>
      </w:r>
    </w:p>
    <w:p w14:paraId="1E94A1E0" w14:textId="74E7357C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Maquettes + Prototype (Adobe XD ou Figma)</w:t>
      </w:r>
    </w:p>
    <w:p w14:paraId="4712CE83" w14:textId="579939ED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Coordination pour le/les menu des 2 fonctionnalités (cohérence)</w:t>
      </w:r>
    </w:p>
    <w:p w14:paraId="2B117509" w14:textId="34ED5697" w:rsidR="00F0641F" w:rsidRPr="00F0641F" w:rsidRDefault="00F0641F" w:rsidP="00F0641F">
      <w:pPr>
        <w:pStyle w:val="Paragraphedeliste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Code :</w:t>
      </w:r>
    </w:p>
    <w:p w14:paraId="57C3AF03" w14:textId="1EF3186F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Pas de framework js complexe (Vue / React / Angular)</w:t>
      </w:r>
    </w:p>
    <w:p w14:paraId="091DF0A4" w14:textId="4A74AD6C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Utilisation de librairies existantes possible en les adaptant</w:t>
      </w:r>
    </w:p>
    <w:p w14:paraId="5CA5824B" w14:textId="6192A615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  <w:lang w:val="en-GB"/>
        </w:rPr>
      </w:pPr>
      <w:r w:rsidRPr="00F0641F">
        <w:rPr>
          <w:rFonts w:ascii="CIDFont+F3" w:eastAsia="CIDFont+F5" w:hAnsi="CIDFont+F3" w:cs="CIDFont+F3"/>
          <w:sz w:val="24"/>
          <w:szCs w:val="24"/>
          <w:lang w:val="en-GB"/>
        </w:rPr>
        <w:t>Framework css possible (Bootstrap/Tailwind/Bulma/…)</w:t>
      </w:r>
    </w:p>
    <w:p w14:paraId="5484525C" w14:textId="7F83BD74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Utilisation de variables SCSS pour couleurs et fonts</w:t>
      </w:r>
    </w:p>
    <w:p w14:paraId="73586876" w14:textId="57079C68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Utilisation de js et/ou jquery</w:t>
      </w:r>
    </w:p>
    <w:p w14:paraId="21AC7D4A" w14:textId="6F4AB2EF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Utilisation d’icones fontawesome et SVG plutôt que des images</w:t>
      </w:r>
    </w:p>
    <w:p w14:paraId="714F54A0" w14:textId="77777777" w:rsidR="00F0641F" w:rsidRPr="00F0641F" w:rsidRDefault="00F0641F" w:rsidP="00DA0F16">
      <w:pPr>
        <w:pStyle w:val="Paragraphedeliste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IDFont+F3" w:eastAsia="CIDFont+F5" w:hAnsi="CIDFont+F3" w:cs="CIDFont+F3"/>
          <w:sz w:val="24"/>
          <w:szCs w:val="24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Hébergement de l’app, disponible en téléchargement PWA.</w:t>
      </w:r>
    </w:p>
    <w:p w14:paraId="60D3F3C3" w14:textId="272C8D46" w:rsidR="00762309" w:rsidRDefault="00F0641F" w:rsidP="007E0A3C">
      <w:pPr>
        <w:pStyle w:val="Paragraphedeliste"/>
        <w:numPr>
          <w:ilvl w:val="1"/>
          <w:numId w:val="49"/>
        </w:numPr>
        <w:rPr>
          <w:lang w:val="fr-FR"/>
        </w:rPr>
      </w:pPr>
      <w:r w:rsidRPr="00F0641F">
        <w:rPr>
          <w:rFonts w:ascii="CIDFont+F3" w:eastAsia="CIDFont+F5" w:hAnsi="CIDFont+F3" w:cs="CIDFont+F3"/>
          <w:sz w:val="24"/>
          <w:szCs w:val="24"/>
        </w:rPr>
        <w:t>Test sur différents appareils mobil</w:t>
      </w:r>
      <w:bookmarkStart w:id="25" w:name="_Toc476150023"/>
      <w:bookmarkStart w:id="26" w:name="_Toc165338"/>
      <w:r w:rsidR="007E0A3C">
        <w:rPr>
          <w:rFonts w:ascii="CIDFont+F3" w:eastAsia="CIDFont+F5" w:hAnsi="CIDFont+F3" w:cs="CIDFont+F3"/>
          <w:sz w:val="24"/>
          <w:szCs w:val="24"/>
        </w:rPr>
        <w:t>es</w:t>
      </w:r>
    </w:p>
    <w:p w14:paraId="40B80DF3" w14:textId="66093337" w:rsidR="007E0A3C" w:rsidRDefault="00040C0B" w:rsidP="007E0A3C">
      <w:pPr>
        <w:pStyle w:val="Paragraphedeliste"/>
        <w:numPr>
          <w:ilvl w:val="0"/>
          <w:numId w:val="49"/>
        </w:numPr>
        <w:rPr>
          <w:lang w:val="fr-FR"/>
        </w:rPr>
      </w:pPr>
      <w:r>
        <w:rPr>
          <w:lang w:val="fr-FR"/>
        </w:rPr>
        <w:t>Complément gestion des horaires</w:t>
      </w:r>
    </w:p>
    <w:p w14:paraId="52F10704" w14:textId="6FF2353C" w:rsidR="000675D7" w:rsidRPr="000675D7" w:rsidRDefault="00040C0B" w:rsidP="000675D7">
      <w:pPr>
        <w:pStyle w:val="Paragraphedeliste"/>
        <w:numPr>
          <w:ilvl w:val="1"/>
          <w:numId w:val="49"/>
        </w:numPr>
        <w:rPr>
          <w:lang w:val="fr-FR"/>
        </w:rPr>
      </w:pPr>
      <w:r>
        <w:rPr>
          <w:rFonts w:ascii="CIDFont+F3" w:hAnsi="CIDFont+F3" w:cs="CIDFont+F3"/>
          <w:sz w:val="24"/>
          <w:szCs w:val="24"/>
        </w:rPr>
        <w:t>Cliquer sur l’icône « edit » à droite du cours actuel</w:t>
      </w:r>
      <w:r w:rsidR="004E5AC4">
        <w:rPr>
          <w:rFonts w:ascii="CIDFont+F3" w:hAnsi="CIDFont+F3" w:cs="CIDFont+F3"/>
          <w:sz w:val="24"/>
          <w:szCs w:val="24"/>
        </w:rPr>
        <w:br/>
      </w:r>
      <w:r w:rsidR="000675D7" w:rsidRPr="000675D7">
        <w:rPr>
          <w:noProof/>
        </w:rPr>
        <w:drawing>
          <wp:inline distT="0" distB="0" distL="0" distR="0" wp14:anchorId="508FDADC" wp14:editId="6A32211C">
            <wp:extent cx="1917769" cy="3149879"/>
            <wp:effectExtent l="0" t="0" r="635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79" cy="31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C6F2" w14:textId="727E8932" w:rsidR="004E5AC4" w:rsidRPr="004E5AC4" w:rsidRDefault="004E5AC4" w:rsidP="004E5AC4">
      <w:pPr>
        <w:pStyle w:val="Paragraphedeliste"/>
        <w:numPr>
          <w:ilvl w:val="1"/>
          <w:numId w:val="49"/>
        </w:numPr>
        <w:rPr>
          <w:lang w:val="fr-FR"/>
        </w:rPr>
      </w:pPr>
      <w:r>
        <w:rPr>
          <w:rFonts w:ascii="CIDFont+F3" w:hAnsi="CIDFont+F3" w:cs="CIDFont+F3"/>
          <w:sz w:val="24"/>
          <w:szCs w:val="24"/>
        </w:rPr>
        <w:lastRenderedPageBreak/>
        <w:t>Cocher les élèves absents pour ce cours (fond rouge si absent)</w:t>
      </w:r>
      <w:r>
        <w:rPr>
          <w:rFonts w:ascii="CIDFont+F3" w:hAnsi="CIDFont+F3" w:cs="CIDFont+F3"/>
          <w:sz w:val="24"/>
          <w:szCs w:val="24"/>
        </w:rPr>
        <w:br/>
      </w:r>
      <w:r w:rsidRPr="004E5AC4">
        <w:rPr>
          <w:rFonts w:ascii="CIDFont+F3" w:hAnsi="CIDFont+F3" w:cs="CIDFont+F3"/>
          <w:noProof/>
          <w:sz w:val="24"/>
          <w:szCs w:val="24"/>
        </w:rPr>
        <w:drawing>
          <wp:inline distT="0" distB="0" distL="0" distR="0" wp14:anchorId="6027DFD2" wp14:editId="54172D3C">
            <wp:extent cx="4680000" cy="3358333"/>
            <wp:effectExtent l="0" t="0" r="6350" b="0"/>
            <wp:docPr id="204" name="Imag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35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686A" w14:textId="61DC0036" w:rsidR="004E5AC4" w:rsidRPr="00DF3D68" w:rsidRDefault="00971A1C" w:rsidP="00DF3D68">
      <w:pPr>
        <w:pStyle w:val="Paragraphedeliste"/>
        <w:numPr>
          <w:ilvl w:val="1"/>
          <w:numId w:val="49"/>
        </w:numPr>
        <w:rPr>
          <w:lang w:val="fr-FR"/>
        </w:rPr>
      </w:pPr>
      <w:r w:rsidRPr="00971A1C">
        <w:rPr>
          <w:lang w:val="fr-FR"/>
        </w:rPr>
        <w:t>Modification des entrées sous forme de grille (pourrait être fait par</w:t>
      </w:r>
      <w:r w:rsidR="00DF3D68">
        <w:rPr>
          <w:lang w:val="fr-FR"/>
        </w:rPr>
        <w:t xml:space="preserve"> </w:t>
      </w:r>
      <w:r w:rsidRPr="00DF3D68">
        <w:rPr>
          <w:lang w:val="fr-FR"/>
        </w:rPr>
        <w:t>jour avec menu pour les opérations (effacer/absence justifiée,…)</w:t>
      </w:r>
      <w:r w:rsidRPr="00DF3D68">
        <w:rPr>
          <w:lang w:val="fr-FR"/>
        </w:rPr>
        <w:br/>
      </w:r>
      <w:r w:rsidRPr="00971A1C">
        <w:rPr>
          <w:noProof/>
          <w:lang w:val="fr-FR"/>
        </w:rPr>
        <w:drawing>
          <wp:inline distT="0" distB="0" distL="0" distR="0" wp14:anchorId="5191129D" wp14:editId="610A7033">
            <wp:extent cx="4680000" cy="2053692"/>
            <wp:effectExtent l="0" t="0" r="6350" b="3810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05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16F9" w14:textId="78ABA479" w:rsidR="00971A1C" w:rsidRPr="00DF3D68" w:rsidRDefault="00971A1C" w:rsidP="00DF3D68">
      <w:pPr>
        <w:pStyle w:val="Paragraphedeliste"/>
        <w:numPr>
          <w:ilvl w:val="1"/>
          <w:numId w:val="49"/>
        </w:numPr>
        <w:rPr>
          <w:lang w:val="fr-FR"/>
        </w:rPr>
      </w:pPr>
      <w:r w:rsidRPr="00971A1C">
        <w:rPr>
          <w:lang w:val="fr-FR"/>
        </w:rPr>
        <w:t>Détail des opérations (on sélectionne l’opération, puis on clique la</w:t>
      </w:r>
      <w:r w:rsidR="00DF3D68">
        <w:rPr>
          <w:lang w:val="fr-FR"/>
        </w:rPr>
        <w:t xml:space="preserve"> </w:t>
      </w:r>
      <w:r w:rsidRPr="00DF3D68">
        <w:rPr>
          <w:lang w:val="fr-FR"/>
        </w:rPr>
        <w:t>case élève/période correspondant)</w:t>
      </w:r>
      <w:r w:rsidR="00DF3D68">
        <w:rPr>
          <w:lang w:val="fr-FR"/>
        </w:rPr>
        <w:br/>
      </w:r>
      <w:r w:rsidR="00DF3D68" w:rsidRPr="00DF3D68">
        <w:rPr>
          <w:noProof/>
          <w:lang w:val="fr-FR"/>
        </w:rPr>
        <w:drawing>
          <wp:inline distT="0" distB="0" distL="0" distR="0" wp14:anchorId="48A2DF44" wp14:editId="5F4E838B">
            <wp:extent cx="4680000" cy="535477"/>
            <wp:effectExtent l="0" t="0" r="6350" b="0"/>
            <wp:docPr id="206" name="Imag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3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34CF" w14:textId="77777777" w:rsidR="00DF3D68" w:rsidRDefault="00DF3D68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lang w:val="fr-FR"/>
        </w:rPr>
      </w:pPr>
      <w:bookmarkStart w:id="27" w:name="_Toc476150024"/>
      <w:bookmarkStart w:id="28" w:name="_Toc165339"/>
      <w:bookmarkStart w:id="29" w:name="_Ref3644127"/>
      <w:bookmarkEnd w:id="25"/>
      <w:bookmarkEnd w:id="26"/>
      <w:r>
        <w:rPr>
          <w:lang w:val="fr-FR"/>
        </w:rPr>
        <w:br w:type="page"/>
      </w:r>
    </w:p>
    <w:p w14:paraId="731D976D" w14:textId="202D1527" w:rsidR="00B63951" w:rsidRDefault="00B63951" w:rsidP="00DD61A3">
      <w:pPr>
        <w:pStyle w:val="Titre2"/>
        <w:jc w:val="both"/>
        <w:rPr>
          <w:lang w:val="fr-FR"/>
        </w:rPr>
      </w:pPr>
      <w:bookmarkStart w:id="30" w:name="_Toc87797597"/>
      <w:r>
        <w:rPr>
          <w:lang w:val="fr-FR"/>
        </w:rPr>
        <w:lastRenderedPageBreak/>
        <w:t>Document d’analyse</w:t>
      </w:r>
      <w:bookmarkEnd w:id="30"/>
    </w:p>
    <w:p w14:paraId="79952C8C" w14:textId="027F9256" w:rsidR="00352CE1" w:rsidRDefault="00352CE1" w:rsidP="00B63951">
      <w:pPr>
        <w:pStyle w:val="Titre3"/>
        <w:rPr>
          <w:lang w:val="fr-FR"/>
        </w:rPr>
      </w:pPr>
      <w:r w:rsidRPr="00352CE1">
        <w:rPr>
          <w:lang w:val="fr-FR"/>
        </w:rPr>
        <w:t>Analyse concurrentielle</w:t>
      </w:r>
      <w:bookmarkEnd w:id="27"/>
      <w:bookmarkEnd w:id="28"/>
      <w:bookmarkEnd w:id="29"/>
    </w:p>
    <w:p w14:paraId="13929759" w14:textId="77777777" w:rsidR="009166A3" w:rsidRDefault="009166A3" w:rsidP="009166A3">
      <w:r>
        <w:t>Pour chaque site/application il y aura dans l’ordre :</w:t>
      </w:r>
    </w:p>
    <w:p w14:paraId="79C4DD03" w14:textId="77777777" w:rsidR="009166A3" w:rsidRDefault="009166A3" w:rsidP="009166A3">
      <w:pPr>
        <w:pStyle w:val="Paragraphedeliste"/>
        <w:numPr>
          <w:ilvl w:val="0"/>
          <w:numId w:val="50"/>
        </w:numPr>
        <w:spacing w:after="120" w:line="264" w:lineRule="auto"/>
      </w:pPr>
      <w:r>
        <w:t>Agenda par jour</w:t>
      </w:r>
    </w:p>
    <w:p w14:paraId="105FB853" w14:textId="77777777" w:rsidR="009166A3" w:rsidRDefault="009166A3" w:rsidP="009166A3">
      <w:pPr>
        <w:pStyle w:val="Paragraphedeliste"/>
        <w:numPr>
          <w:ilvl w:val="0"/>
          <w:numId w:val="50"/>
        </w:numPr>
        <w:spacing w:after="120" w:line="264" w:lineRule="auto"/>
      </w:pPr>
      <w:r>
        <w:t>Agenda par semaine (mode portrait)</w:t>
      </w:r>
    </w:p>
    <w:p w14:paraId="432F01EC" w14:textId="03676C23" w:rsidR="009166A3" w:rsidRDefault="009166A3" w:rsidP="009166A3">
      <w:pPr>
        <w:pStyle w:val="Paragraphedeliste"/>
        <w:numPr>
          <w:ilvl w:val="0"/>
          <w:numId w:val="50"/>
        </w:numPr>
        <w:spacing w:after="120" w:line="264" w:lineRule="auto"/>
      </w:pPr>
      <w:r>
        <w:t>Agenda par semaine (mode paysage)</w:t>
      </w:r>
    </w:p>
    <w:p w14:paraId="4DB62CF4" w14:textId="1596D157" w:rsidR="009166A3" w:rsidRPr="009166A3" w:rsidRDefault="009166A3" w:rsidP="009166A3">
      <w:pPr>
        <w:pStyle w:val="Paragraphedeliste"/>
        <w:numPr>
          <w:ilvl w:val="0"/>
          <w:numId w:val="50"/>
        </w:numPr>
        <w:spacing w:after="120" w:line="264" w:lineRule="auto"/>
      </w:pPr>
      <w:r>
        <w:t>Comparaison pour/contre</w:t>
      </w:r>
    </w:p>
    <w:p w14:paraId="54B2DC25" w14:textId="77777777" w:rsidR="0038475E" w:rsidRDefault="00E43239" w:rsidP="00DD61A3">
      <w:pPr>
        <w:jc w:val="both"/>
        <w:rPr>
          <w:lang w:val="fr-FR"/>
        </w:rPr>
      </w:pPr>
      <w:r>
        <w:rPr>
          <w:lang w:val="fr-FR"/>
        </w:rPr>
        <w:t>Une analyse détaillée</w:t>
      </w:r>
      <w:r w:rsidR="00762309">
        <w:rPr>
          <w:lang w:val="fr-FR"/>
        </w:rPr>
        <w:t xml:space="preserve"> des différents sites sera </w:t>
      </w:r>
      <w:r>
        <w:rPr>
          <w:lang w:val="fr-FR"/>
        </w:rPr>
        <w:t>faite</w:t>
      </w:r>
      <w:r w:rsidR="00762309">
        <w:rPr>
          <w:lang w:val="fr-FR"/>
        </w:rPr>
        <w:t xml:space="preserve"> à la fin de ce chapitre.</w:t>
      </w:r>
    </w:p>
    <w:p w14:paraId="40E6805C" w14:textId="77777777" w:rsidR="0029527A" w:rsidRDefault="0029527A" w:rsidP="00B31BD6">
      <w:pPr>
        <w:pStyle w:val="Titre4"/>
      </w:pPr>
      <w:r>
        <w:t>Google agenda</w:t>
      </w:r>
    </w:p>
    <w:p w14:paraId="65D72056" w14:textId="77777777" w:rsidR="0029527A" w:rsidRPr="00053047" w:rsidRDefault="0029527A" w:rsidP="0029527A">
      <w:pPr>
        <w:pStyle w:val="Titre2"/>
        <w:sectPr w:rsidR="0029527A" w:rsidRPr="00053047" w:rsidSect="0029527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900780F" w14:textId="169340B1" w:rsidR="0029527A" w:rsidRDefault="0029527A" w:rsidP="0029527A">
      <w:r>
        <w:rPr>
          <w:noProof/>
        </w:rPr>
        <w:drawing>
          <wp:inline distT="0" distB="0" distL="0" distR="0" wp14:anchorId="53A67F2F" wp14:editId="2106A276">
            <wp:extent cx="2702560" cy="4803775"/>
            <wp:effectExtent l="0" t="0" r="254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20A91BE" w14:textId="77777777" w:rsidR="0029527A" w:rsidRDefault="0029527A" w:rsidP="0029527A">
      <w:r>
        <w:rPr>
          <w:noProof/>
          <w:lang w:eastAsia="fr-CH"/>
        </w:rPr>
        <w:drawing>
          <wp:inline distT="0" distB="0" distL="0" distR="0" wp14:anchorId="142AC667" wp14:editId="480A22F4">
            <wp:extent cx="2721647" cy="4838700"/>
            <wp:effectExtent l="0" t="0" r="2540" b="0"/>
            <wp:docPr id="1" name="Image 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abl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24" cy="49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0C01" w14:textId="77777777" w:rsidR="0029527A" w:rsidRDefault="0029527A" w:rsidP="0029527A">
      <w:pPr>
        <w:sectPr w:rsidR="0029527A" w:rsidSect="0017450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3873E15" w14:textId="77777777" w:rsidR="0029527A" w:rsidRDefault="0029527A" w:rsidP="0029527A">
      <w:r>
        <w:rPr>
          <w:noProof/>
          <w:lang w:eastAsia="fr-CH"/>
        </w:rPr>
        <w:lastRenderedPageBreak/>
        <w:drawing>
          <wp:inline distT="0" distB="0" distL="0" distR="0" wp14:anchorId="47EBB3B2" wp14:editId="38599153">
            <wp:extent cx="5419725" cy="3048595"/>
            <wp:effectExtent l="0" t="0" r="0" b="0"/>
            <wp:docPr id="9" name="Image 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abl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739" cy="30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7C8E" w14:textId="646FB8F2" w:rsidR="0029527A" w:rsidRDefault="0029527A" w:rsidP="0029527A"/>
    <w:p w14:paraId="4E680DA8" w14:textId="77777777" w:rsidR="0029527A" w:rsidRDefault="0029527A" w:rsidP="0029527A">
      <w:pPr>
        <w:pStyle w:val="Sous-titre"/>
      </w:pPr>
      <w:r>
        <w:t>Comparaison</w:t>
      </w:r>
    </w:p>
    <w:p w14:paraId="08E0B71B" w14:textId="77777777" w:rsidR="0029527A" w:rsidRDefault="0029527A" w:rsidP="0029527A">
      <w:pPr>
        <w:pStyle w:val="Paragraphedeliste"/>
        <w:numPr>
          <w:ilvl w:val="0"/>
          <w:numId w:val="52"/>
        </w:numPr>
        <w:spacing w:after="120" w:line="264" w:lineRule="auto"/>
      </w:pPr>
      <w:r>
        <w:t>Responsive</w:t>
      </w:r>
    </w:p>
    <w:p w14:paraId="2FDD4ED1" w14:textId="77777777" w:rsidR="0029527A" w:rsidRDefault="0029527A" w:rsidP="0029527A">
      <w:pPr>
        <w:pStyle w:val="Paragraphedeliste"/>
        <w:numPr>
          <w:ilvl w:val="0"/>
          <w:numId w:val="52"/>
        </w:numPr>
        <w:spacing w:after="120" w:line="264" w:lineRule="auto"/>
      </w:pPr>
      <w:r>
        <w:t>S’adapte au mode portrait/paysage</w:t>
      </w:r>
    </w:p>
    <w:p w14:paraId="582570C1" w14:textId="77777777" w:rsidR="0029527A" w:rsidRDefault="0029527A" w:rsidP="0029527A">
      <w:pPr>
        <w:pStyle w:val="Paragraphedeliste"/>
        <w:numPr>
          <w:ilvl w:val="0"/>
          <w:numId w:val="52"/>
        </w:numPr>
        <w:spacing w:after="120" w:line="264" w:lineRule="auto"/>
      </w:pPr>
      <w:r>
        <w:t>Facilement lisible</w:t>
      </w:r>
    </w:p>
    <w:p w14:paraId="2F638B3C" w14:textId="77777777" w:rsidR="0029527A" w:rsidRDefault="0029527A" w:rsidP="0029527A">
      <w:pPr>
        <w:pStyle w:val="Paragraphedeliste"/>
        <w:numPr>
          <w:ilvl w:val="0"/>
          <w:numId w:val="52"/>
        </w:numPr>
        <w:spacing w:after="120" w:line="264" w:lineRule="auto"/>
      </w:pPr>
      <w:r>
        <w:t>Vue jour/semaine</w:t>
      </w:r>
    </w:p>
    <w:p w14:paraId="18E13E96" w14:textId="77777777" w:rsidR="0029527A" w:rsidRDefault="0029527A" w:rsidP="0029527A">
      <w:pPr>
        <w:pStyle w:val="Paragraphedeliste"/>
        <w:numPr>
          <w:ilvl w:val="0"/>
          <w:numId w:val="51"/>
        </w:numPr>
        <w:spacing w:after="120" w:line="264" w:lineRule="auto"/>
      </w:pPr>
      <w:r>
        <w:t>Pas très moderne en mode desktop</w:t>
      </w:r>
    </w:p>
    <w:p w14:paraId="189263D6" w14:textId="77777777" w:rsidR="00411951" w:rsidRDefault="00411951">
      <w:pPr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</w:rPr>
      </w:pPr>
      <w:r>
        <w:br w:type="page"/>
      </w:r>
    </w:p>
    <w:p w14:paraId="181993AD" w14:textId="5435372C" w:rsidR="00166867" w:rsidRDefault="00B31BD6" w:rsidP="00B31BD6">
      <w:pPr>
        <w:pStyle w:val="Titre4"/>
      </w:pPr>
      <w:r>
        <w:lastRenderedPageBreak/>
        <w:t>Intranet actuel</w:t>
      </w:r>
    </w:p>
    <w:p w14:paraId="24C68443" w14:textId="7B3F5D3A" w:rsidR="003E5B97" w:rsidRDefault="0008369A" w:rsidP="00B31BD6">
      <w:r>
        <w:rPr>
          <w:noProof/>
        </w:rPr>
        <w:drawing>
          <wp:inline distT="0" distB="0" distL="0" distR="0" wp14:anchorId="70DE6FD8" wp14:editId="59387BE7">
            <wp:extent cx="5759450" cy="2795905"/>
            <wp:effectExtent l="0" t="0" r="0" b="4445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66B1" w14:textId="77777777" w:rsidR="006A4CDA" w:rsidRPr="00B31BD6" w:rsidRDefault="006A4CDA" w:rsidP="00B31BD6"/>
    <w:p w14:paraId="3C1D79D1" w14:textId="7E90D647" w:rsidR="0029527A" w:rsidRDefault="00C209E8" w:rsidP="00411951">
      <w:pPr>
        <w:jc w:val="center"/>
      </w:pPr>
      <w:r>
        <w:rPr>
          <w:noProof/>
        </w:rPr>
        <w:drawing>
          <wp:inline distT="0" distB="0" distL="0" distR="0" wp14:anchorId="2F180CFB" wp14:editId="78C4E8C5">
            <wp:extent cx="4415051" cy="4690079"/>
            <wp:effectExtent l="0" t="0" r="5080" b="0"/>
            <wp:docPr id="196" name="Image 19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81" cy="46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FBC2" w14:textId="6A26324E" w:rsidR="00C209E8" w:rsidRDefault="00411951" w:rsidP="00DD61A3">
      <w:pPr>
        <w:jc w:val="both"/>
      </w:pPr>
      <w:r>
        <w:rPr>
          <w:noProof/>
        </w:rPr>
        <w:lastRenderedPageBreak/>
        <w:drawing>
          <wp:inline distT="0" distB="0" distL="0" distR="0" wp14:anchorId="4285A403" wp14:editId="7CF16824">
            <wp:extent cx="5759450" cy="2660015"/>
            <wp:effectExtent l="0" t="0" r="0" b="6985"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3B35" w14:textId="77777777" w:rsidR="00411951" w:rsidRDefault="00411951" w:rsidP="00411951">
      <w:pPr>
        <w:pStyle w:val="Sous-titre"/>
      </w:pPr>
      <w:r>
        <w:t>Comparaison</w:t>
      </w:r>
    </w:p>
    <w:p w14:paraId="63984C4C" w14:textId="1DA6F910" w:rsidR="00411951" w:rsidRDefault="008B0DEF" w:rsidP="00411951">
      <w:pPr>
        <w:pStyle w:val="Paragraphedeliste"/>
        <w:numPr>
          <w:ilvl w:val="0"/>
          <w:numId w:val="52"/>
        </w:numPr>
        <w:spacing w:after="120" w:line="264" w:lineRule="auto"/>
      </w:pPr>
      <w:r>
        <w:t>Vue jour/semaine</w:t>
      </w:r>
    </w:p>
    <w:p w14:paraId="0BDAA46F" w14:textId="1B0CD120" w:rsidR="004F532E" w:rsidRDefault="004F532E" w:rsidP="00411951">
      <w:pPr>
        <w:pStyle w:val="Paragraphedeliste"/>
        <w:numPr>
          <w:ilvl w:val="0"/>
          <w:numId w:val="52"/>
        </w:numPr>
        <w:spacing w:after="120" w:line="264" w:lineRule="auto"/>
      </w:pPr>
      <w:r>
        <w:t>Possède une gestion des absences</w:t>
      </w:r>
    </w:p>
    <w:p w14:paraId="0F40735E" w14:textId="46920AEF" w:rsidR="00411951" w:rsidRDefault="002523DC" w:rsidP="00411951">
      <w:pPr>
        <w:pStyle w:val="Paragraphedeliste"/>
        <w:numPr>
          <w:ilvl w:val="0"/>
          <w:numId w:val="51"/>
        </w:numPr>
        <w:spacing w:after="120" w:line="264" w:lineRule="auto"/>
      </w:pPr>
      <w:r>
        <w:t>N’est utilisable de façon ergonomique qu’en mode desktop</w:t>
      </w:r>
    </w:p>
    <w:p w14:paraId="44E8B1F4" w14:textId="062087DB" w:rsidR="002523DC" w:rsidRDefault="002523DC" w:rsidP="00411951">
      <w:pPr>
        <w:pStyle w:val="Paragraphedeliste"/>
        <w:numPr>
          <w:ilvl w:val="0"/>
          <w:numId w:val="51"/>
        </w:numPr>
        <w:spacing w:after="120" w:line="264" w:lineRule="auto"/>
      </w:pPr>
      <w:r>
        <w:t>Design pas moderne</w:t>
      </w:r>
    </w:p>
    <w:p w14:paraId="41DF8793" w14:textId="77777777" w:rsidR="00F32D33" w:rsidRDefault="00F32D33">
      <w:pPr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</w:rPr>
      </w:pPr>
      <w:r>
        <w:br w:type="page"/>
      </w:r>
    </w:p>
    <w:p w14:paraId="7B67D75D" w14:textId="4B66CD51" w:rsidR="001114CF" w:rsidRDefault="005E5987" w:rsidP="005E5987">
      <w:pPr>
        <w:pStyle w:val="Titre4"/>
      </w:pPr>
      <w:r>
        <w:lastRenderedPageBreak/>
        <w:t>Factorial</w:t>
      </w:r>
    </w:p>
    <w:p w14:paraId="4A1F4355" w14:textId="77777777" w:rsidR="004628C4" w:rsidRDefault="004628C4" w:rsidP="005E5987">
      <w:pPr>
        <w:rPr>
          <w:noProof/>
        </w:rPr>
      </w:pPr>
    </w:p>
    <w:p w14:paraId="29605B25" w14:textId="02427215" w:rsidR="005E5987" w:rsidRPr="005E5987" w:rsidRDefault="004628C4" w:rsidP="004628C4">
      <w:pPr>
        <w:jc w:val="center"/>
      </w:pPr>
      <w:r>
        <w:rPr>
          <w:noProof/>
        </w:rPr>
        <w:drawing>
          <wp:inline distT="0" distB="0" distL="0" distR="0" wp14:anchorId="5DE78669" wp14:editId="333B3C20">
            <wp:extent cx="3705860" cy="7069940"/>
            <wp:effectExtent l="0" t="0" r="8890" b="0"/>
            <wp:docPr id="199" name="Image 199" descr="Une image contenant texte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 descr="Une image contenant texte, m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55"/>
                    <a:stretch/>
                  </pic:blipFill>
                  <pic:spPr bwMode="auto">
                    <a:xfrm>
                      <a:off x="0" y="0"/>
                      <a:ext cx="3728276" cy="711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97610" w14:textId="77777777" w:rsidR="004628C4" w:rsidRDefault="004628C4" w:rsidP="004628C4">
      <w:pPr>
        <w:pStyle w:val="Sous-titre"/>
      </w:pPr>
      <w:r>
        <w:t>Comparaison</w:t>
      </w:r>
    </w:p>
    <w:p w14:paraId="441CC090" w14:textId="22215E22" w:rsidR="004628C4" w:rsidRDefault="004628C4" w:rsidP="00C36EB1">
      <w:pPr>
        <w:pStyle w:val="Paragraphedeliste"/>
        <w:numPr>
          <w:ilvl w:val="0"/>
          <w:numId w:val="52"/>
        </w:numPr>
        <w:spacing w:after="120" w:line="264" w:lineRule="auto"/>
      </w:pPr>
      <w:r>
        <w:t>Design moderne</w:t>
      </w:r>
    </w:p>
    <w:p w14:paraId="2FD5832A" w14:textId="13B946C7" w:rsidR="004F532E" w:rsidRDefault="004F532E" w:rsidP="00C36EB1">
      <w:pPr>
        <w:pStyle w:val="Paragraphedeliste"/>
        <w:numPr>
          <w:ilvl w:val="0"/>
          <w:numId w:val="52"/>
        </w:numPr>
        <w:spacing w:after="120" w:line="264" w:lineRule="auto"/>
      </w:pPr>
      <w:r>
        <w:t>Possède une gestion des absences</w:t>
      </w:r>
    </w:p>
    <w:p w14:paraId="56E915D8" w14:textId="745A3085" w:rsidR="00C36EB1" w:rsidRDefault="00C36EB1" w:rsidP="004628C4">
      <w:pPr>
        <w:pStyle w:val="Paragraphedeliste"/>
        <w:numPr>
          <w:ilvl w:val="0"/>
          <w:numId w:val="51"/>
        </w:numPr>
        <w:spacing w:after="120" w:line="264" w:lineRule="auto"/>
      </w:pPr>
      <w:r>
        <w:t>N’a qu’une vue du calendrier par mois</w:t>
      </w:r>
    </w:p>
    <w:p w14:paraId="1ED3F25B" w14:textId="44ED191C" w:rsidR="004628C4" w:rsidRDefault="004628C4" w:rsidP="004628C4">
      <w:pPr>
        <w:pStyle w:val="Paragraphedeliste"/>
        <w:numPr>
          <w:ilvl w:val="0"/>
          <w:numId w:val="51"/>
        </w:numPr>
        <w:spacing w:after="120" w:line="264" w:lineRule="auto"/>
      </w:pPr>
      <w:r>
        <w:t>N’est utilisable de façon ergonomique qu’en mode desktop</w:t>
      </w:r>
    </w:p>
    <w:p w14:paraId="0B5851CF" w14:textId="15CFB12B" w:rsidR="006218B7" w:rsidRDefault="00CF652A" w:rsidP="006218B7">
      <w:pPr>
        <w:pStyle w:val="Titre4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7B92582" wp14:editId="10371F46">
            <wp:simplePos x="0" y="0"/>
            <wp:positionH relativeFrom="column">
              <wp:posOffset>2822031</wp:posOffset>
            </wp:positionH>
            <wp:positionV relativeFrom="paragraph">
              <wp:posOffset>348252</wp:posOffset>
            </wp:positionV>
            <wp:extent cx="2454685" cy="5400000"/>
            <wp:effectExtent l="0" t="0" r="3175" b="0"/>
            <wp:wrapTopAndBottom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85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0616B7D4" wp14:editId="72FB2D9C">
            <wp:simplePos x="0" y="0"/>
            <wp:positionH relativeFrom="column">
              <wp:posOffset>-144508</wp:posOffset>
            </wp:positionH>
            <wp:positionV relativeFrom="paragraph">
              <wp:posOffset>310243</wp:posOffset>
            </wp:positionV>
            <wp:extent cx="2453158" cy="5400000"/>
            <wp:effectExtent l="0" t="0" r="4445" b="0"/>
            <wp:wrapTopAndBottom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158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8B7">
        <w:t>Calendar.com</w:t>
      </w:r>
    </w:p>
    <w:p w14:paraId="0436CB6F" w14:textId="77777777" w:rsidR="00CF652A" w:rsidRDefault="00CF652A" w:rsidP="00CF652A">
      <w:pPr>
        <w:pStyle w:val="Sous-titre"/>
      </w:pPr>
    </w:p>
    <w:p w14:paraId="225F88D7" w14:textId="189416AE" w:rsidR="00CF652A" w:rsidRDefault="00CF652A" w:rsidP="00CF652A">
      <w:pPr>
        <w:pStyle w:val="Sous-titre"/>
      </w:pPr>
      <w:r>
        <w:t>Comparaison</w:t>
      </w:r>
    </w:p>
    <w:p w14:paraId="461177C6" w14:textId="4E72AD0B" w:rsidR="00CF652A" w:rsidRDefault="00CF652A" w:rsidP="00CF652A">
      <w:pPr>
        <w:pStyle w:val="Paragraphedeliste"/>
        <w:numPr>
          <w:ilvl w:val="0"/>
          <w:numId w:val="52"/>
        </w:numPr>
        <w:spacing w:after="120" w:line="264" w:lineRule="auto"/>
      </w:pPr>
      <w:r>
        <w:t>Design moderne</w:t>
      </w:r>
    </w:p>
    <w:p w14:paraId="272CAE57" w14:textId="2BB76B6C" w:rsidR="00CF652A" w:rsidRDefault="00E023C9" w:rsidP="00CF652A">
      <w:pPr>
        <w:pStyle w:val="Paragraphedeliste"/>
        <w:numPr>
          <w:ilvl w:val="0"/>
          <w:numId w:val="52"/>
        </w:numPr>
        <w:spacing w:after="120" w:line="264" w:lineRule="auto"/>
      </w:pPr>
      <w:r>
        <w:t>Dispose d’une application mobile (Android et IOS)</w:t>
      </w:r>
    </w:p>
    <w:p w14:paraId="55B4B56B" w14:textId="5033612C" w:rsidR="00E023C9" w:rsidRDefault="00E023C9" w:rsidP="00CF652A">
      <w:pPr>
        <w:pStyle w:val="Paragraphedeliste"/>
        <w:numPr>
          <w:ilvl w:val="0"/>
          <w:numId w:val="52"/>
        </w:numPr>
        <w:spacing w:after="120" w:line="264" w:lineRule="auto"/>
      </w:pPr>
      <w:r>
        <w:t>Vue jour/semaine</w:t>
      </w:r>
    </w:p>
    <w:p w14:paraId="73923015" w14:textId="4D78D30F" w:rsidR="006218B7" w:rsidRPr="006218B7" w:rsidRDefault="00F53487" w:rsidP="006218B7">
      <w:pPr>
        <w:pStyle w:val="Paragraphedeliste"/>
        <w:numPr>
          <w:ilvl w:val="0"/>
          <w:numId w:val="51"/>
        </w:numPr>
        <w:spacing w:after="120" w:line="264" w:lineRule="auto"/>
      </w:pPr>
      <w:r>
        <w:t>La version web n’est utilisable de façon ergonomique que sur desktop</w:t>
      </w:r>
    </w:p>
    <w:p w14:paraId="17CEDCCB" w14:textId="224C2FFD" w:rsidR="00C36EB1" w:rsidRDefault="00753522" w:rsidP="00C36EB1">
      <w:pPr>
        <w:pStyle w:val="Titre3"/>
        <w:jc w:val="both"/>
      </w:pPr>
      <w:r>
        <w:t>A</w:t>
      </w:r>
      <w:r w:rsidR="00DA310C">
        <w:t xml:space="preserve">nalyse </w:t>
      </w:r>
      <w:r w:rsidR="00537BF4">
        <w:t>des sites concurrents</w:t>
      </w:r>
    </w:p>
    <w:p w14:paraId="7AE4BD0D" w14:textId="160BB207" w:rsidR="00F53487" w:rsidRDefault="00455FD4" w:rsidP="00F53487">
      <w:r>
        <w:t>Nous pouvons d’abord voir que la seul</w:t>
      </w:r>
      <w:r w:rsidR="00A86529">
        <w:t>e</w:t>
      </w:r>
      <w:r>
        <w:t xml:space="preserve"> application qui propose toutes les fonctionnalités que nous voulons </w:t>
      </w:r>
      <w:r w:rsidR="00E82CA0">
        <w:t>– l</w:t>
      </w:r>
      <w:r>
        <w:t>’intranet</w:t>
      </w:r>
      <w:r w:rsidR="00E82CA0">
        <w:t xml:space="preserve"> – n’est utilisable que sur desktop et son design</w:t>
      </w:r>
      <w:r w:rsidR="003D1CAE">
        <w:t xml:space="preserve"> graphique</w:t>
      </w:r>
      <w:r w:rsidR="00E82CA0">
        <w:t xml:space="preserve"> a fait son temps.</w:t>
      </w:r>
    </w:p>
    <w:p w14:paraId="0F086E87" w14:textId="713BE850" w:rsidR="00753522" w:rsidRPr="003D7D22" w:rsidRDefault="003D1CAE" w:rsidP="00AC3C49">
      <w:r>
        <w:t xml:space="preserve">Les autres concurrents </w:t>
      </w:r>
      <w:r w:rsidR="00AC3C49">
        <w:t>n’offrent</w:t>
      </w:r>
      <w:r>
        <w:t xml:space="preserve"> par leur calendrier de façon responsive, à l’</w:t>
      </w:r>
      <w:r w:rsidR="00A86529">
        <w:t>exception</w:t>
      </w:r>
      <w:r>
        <w:t xml:space="preserve"> de </w:t>
      </w:r>
      <w:r w:rsidRPr="003D1CAE">
        <w:rPr>
          <w:i/>
          <w:iCs/>
        </w:rPr>
        <w:t>calendar.com</w:t>
      </w:r>
      <w:r w:rsidR="00A86529">
        <w:rPr>
          <w:i/>
          <w:iCs/>
        </w:rPr>
        <w:t xml:space="preserve"> </w:t>
      </w:r>
      <w:r w:rsidR="00A86529">
        <w:t>qui lui ne le fait qu’à travers une version mobile.</w:t>
      </w:r>
      <w:r w:rsidR="00753522" w:rsidRPr="00AC3C49">
        <w:rPr>
          <w:lang w:val="fr-FR"/>
        </w:rPr>
        <w:br w:type="page"/>
      </w:r>
    </w:p>
    <w:p w14:paraId="3E7B8A30" w14:textId="4A01AF28" w:rsidR="00AC3C49" w:rsidRDefault="00AC3C49" w:rsidP="00AC3C49">
      <w:pPr>
        <w:pStyle w:val="Titre2"/>
      </w:pPr>
      <w:bookmarkStart w:id="31" w:name="_Toc87797598"/>
      <w:r>
        <w:lastRenderedPageBreak/>
        <w:t>Conception</w:t>
      </w:r>
      <w:bookmarkEnd w:id="31"/>
    </w:p>
    <w:p w14:paraId="1F7ECAD5" w14:textId="5DCB7F7A" w:rsidR="00AA73BB" w:rsidRDefault="00AA73BB" w:rsidP="00AA73BB">
      <w:pPr>
        <w:pStyle w:val="Titre3"/>
      </w:pPr>
      <w:r>
        <w:t>Moodboard</w:t>
      </w:r>
    </w:p>
    <w:p w14:paraId="7EFA74F7" w14:textId="0612BCB6" w:rsidR="00AA73BB" w:rsidRDefault="00AA73BB" w:rsidP="00AA73BB">
      <w:r>
        <w:t xml:space="preserve">Le fichier se trouve dans </w:t>
      </w:r>
      <w:r w:rsidR="00D46962" w:rsidRPr="00D46962">
        <w:rPr>
          <w:i/>
          <w:iCs/>
        </w:rPr>
        <w:t>doc/Design/moodboard/mooadboard.pdf</w:t>
      </w:r>
      <w:r w:rsidR="00D46962">
        <w:t>.</w:t>
      </w:r>
    </w:p>
    <w:p w14:paraId="14E0862A" w14:textId="555889D1" w:rsidR="002640ED" w:rsidRDefault="00D46962" w:rsidP="002640ED">
      <w:pPr>
        <w:pStyle w:val="Titre3"/>
      </w:pPr>
      <w:r>
        <w:t>Choix des fonts et des couleurs</w:t>
      </w:r>
    </w:p>
    <w:p w14:paraId="20F26D59" w14:textId="1FFDA77E" w:rsidR="00A11FEA" w:rsidRPr="00B27D24" w:rsidRDefault="00A11FEA" w:rsidP="00A11FEA">
      <w:pPr>
        <w:rPr>
          <w:i/>
          <w:iCs/>
        </w:rPr>
      </w:pPr>
      <w:r>
        <w:t xml:space="preserve">Le fichier se trouve dans </w:t>
      </w:r>
      <w:r w:rsidR="00B27D24" w:rsidRPr="00B27D24">
        <w:rPr>
          <w:i/>
          <w:iCs/>
        </w:rPr>
        <w:t>doc/Design/couleurs/Choix des couleurs.pdf</w:t>
      </w:r>
      <w:r w:rsidR="00B27D24">
        <w:t>.</w:t>
      </w:r>
    </w:p>
    <w:p w14:paraId="102E1659" w14:textId="39551E16" w:rsidR="00AA73BB" w:rsidRDefault="00AA73BB" w:rsidP="00AA73BB">
      <w:pPr>
        <w:pStyle w:val="Titre3"/>
      </w:pPr>
      <w:r>
        <w:t>Maquetes</w:t>
      </w:r>
    </w:p>
    <w:p w14:paraId="09C455E7" w14:textId="10C2BF54" w:rsidR="001D0499" w:rsidRDefault="00936E6B">
      <w:r>
        <w:t xml:space="preserve">Le fichier Adobe XD se trouve dans </w:t>
      </w:r>
      <w:r w:rsidR="001D0499" w:rsidRPr="001D0499">
        <w:rPr>
          <w:i/>
          <w:iCs/>
        </w:rPr>
        <w:t>doc/Design/Adobe XD/horraire intranet.xd</w:t>
      </w:r>
      <w:bookmarkStart w:id="32" w:name="_Toc476150031"/>
      <w:bookmarkStart w:id="33" w:name="_Toc165346"/>
      <w:r w:rsidR="001D0499">
        <w:t>.</w:t>
      </w:r>
    </w:p>
    <w:p w14:paraId="7C257ABC" w14:textId="7F0123BC" w:rsidR="001D0499" w:rsidRDefault="008D145F" w:rsidP="00AA73BB">
      <w:pPr>
        <w:pStyle w:val="Titre4"/>
      </w:pPr>
      <w:r>
        <w:t>Enseignant</w:t>
      </w:r>
    </w:p>
    <w:p w14:paraId="75043210" w14:textId="39EFED8F" w:rsidR="00A26674" w:rsidRDefault="00A26674" w:rsidP="00A26674">
      <w:pPr>
        <w:pStyle w:val="Lgende"/>
        <w:keepNext/>
        <w:jc w:val="center"/>
      </w:pPr>
      <w:fldSimple w:instr=" SEQ Figure \* ARABIC ">
        <w:r w:rsidR="00D0381F">
          <w:rPr>
            <w:noProof/>
          </w:rPr>
          <w:t>1</w:t>
        </w:r>
      </w:fldSimple>
      <w:r>
        <w:t xml:space="preserve"> - Horaire par jour d'un enseignant</w:t>
      </w:r>
    </w:p>
    <w:p w14:paraId="672525AD" w14:textId="0C865688" w:rsidR="00A26674" w:rsidRDefault="00B700DC" w:rsidP="00A26674">
      <w:pPr>
        <w:jc w:val="center"/>
      </w:pPr>
      <w:r>
        <w:rPr>
          <w:noProof/>
        </w:rPr>
        <w:drawing>
          <wp:inline distT="0" distB="0" distL="0" distR="0" wp14:anchorId="07A90C56" wp14:editId="7DC6E3CF">
            <wp:extent cx="2450340" cy="5040000"/>
            <wp:effectExtent l="0" t="0" r="7620" b="8255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34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DE42D" w14:textId="4334AF91" w:rsidR="00A26674" w:rsidRDefault="00A26674" w:rsidP="00A26674">
      <w:pPr>
        <w:pStyle w:val="Lgende"/>
        <w:keepNext/>
        <w:jc w:val="center"/>
      </w:pPr>
      <w:fldSimple w:instr=" SEQ Figure \* ARABIC ">
        <w:r w:rsidR="00D0381F">
          <w:rPr>
            <w:noProof/>
          </w:rPr>
          <w:t>2</w:t>
        </w:r>
      </w:fldSimple>
      <w:r>
        <w:t xml:space="preserve"> - horaire d'un enseignant par semaine</w:t>
      </w:r>
    </w:p>
    <w:p w14:paraId="6CFBC06B" w14:textId="74BE6933" w:rsidR="00B700DC" w:rsidRDefault="00A26674" w:rsidP="00B700DC">
      <w:pPr>
        <w:jc w:val="center"/>
      </w:pPr>
      <w:r>
        <w:rPr>
          <w:noProof/>
        </w:rPr>
        <w:drawing>
          <wp:inline distT="0" distB="0" distL="0" distR="0" wp14:anchorId="4BCE86F9" wp14:editId="40B04CE0">
            <wp:extent cx="2450340" cy="5040000"/>
            <wp:effectExtent l="0" t="0" r="7620" b="8255"/>
            <wp:docPr id="208" name="Imag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34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83F9" w14:textId="4ED5F7D5" w:rsidR="00A26674" w:rsidRDefault="00A26674" w:rsidP="00A26674">
      <w:pPr>
        <w:pStyle w:val="Lgende"/>
        <w:keepNext/>
        <w:jc w:val="center"/>
      </w:pPr>
      <w:fldSimple w:instr=" SEQ Figure \* ARABIC ">
        <w:r w:rsidR="00D0381F">
          <w:rPr>
            <w:noProof/>
          </w:rPr>
          <w:t>3</w:t>
        </w:r>
      </w:fldSimple>
      <w:r>
        <w:t xml:space="preserve"> - horaire d'un enseignant par semaine, en mode paysage</w:t>
      </w:r>
    </w:p>
    <w:p w14:paraId="3CCA35AA" w14:textId="483F664F" w:rsidR="00A26674" w:rsidRDefault="00A26674" w:rsidP="00B700DC">
      <w:pPr>
        <w:jc w:val="center"/>
      </w:pPr>
      <w:r>
        <w:rPr>
          <w:noProof/>
        </w:rPr>
        <w:drawing>
          <wp:inline distT="0" distB="0" distL="0" distR="0" wp14:anchorId="0CC8E475" wp14:editId="633041BF">
            <wp:extent cx="5040000" cy="2807286"/>
            <wp:effectExtent l="0" t="0" r="8255" b="0"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0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4A2B" w14:textId="110A1384" w:rsidR="00A26674" w:rsidRDefault="00A26674" w:rsidP="00A26674">
      <w:pPr>
        <w:pStyle w:val="Lgende"/>
        <w:keepNext/>
        <w:jc w:val="center"/>
      </w:pPr>
      <w:fldSimple w:instr=" SEQ Figure \* ARABIC ">
        <w:r w:rsidR="00D0381F">
          <w:rPr>
            <w:noProof/>
          </w:rPr>
          <w:t>4</w:t>
        </w:r>
      </w:fldSimple>
      <w:r>
        <w:t xml:space="preserve"> - Absences en vue "cards"</w:t>
      </w:r>
    </w:p>
    <w:p w14:paraId="322BDA30" w14:textId="5136CF35" w:rsidR="00A26674" w:rsidRDefault="00A26674" w:rsidP="00B700DC">
      <w:pPr>
        <w:jc w:val="center"/>
      </w:pPr>
      <w:r>
        <w:rPr>
          <w:noProof/>
        </w:rPr>
        <w:drawing>
          <wp:inline distT="0" distB="0" distL="0" distR="0" wp14:anchorId="2553A06A" wp14:editId="6C65A0E0">
            <wp:extent cx="2450341" cy="5040000"/>
            <wp:effectExtent l="0" t="0" r="7620" b="8255"/>
            <wp:docPr id="210" name="Image 210" descr="Une image contenant texte, différen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 descr="Une image contenant texte, différent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341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BECB" w14:textId="56FF8526" w:rsidR="00A26674" w:rsidRDefault="00A26674" w:rsidP="00A26674">
      <w:pPr>
        <w:pStyle w:val="Lgende"/>
        <w:keepNext/>
        <w:jc w:val="center"/>
      </w:pPr>
      <w:fldSimple w:instr=" SEQ Figure \* ARABIC ">
        <w:r w:rsidR="00D0381F">
          <w:rPr>
            <w:noProof/>
          </w:rPr>
          <w:t>5</w:t>
        </w:r>
      </w:fldSimple>
      <w:r>
        <w:t xml:space="preserve"> - Absence en vue "cards", avec le menu ouvert</w:t>
      </w:r>
    </w:p>
    <w:p w14:paraId="258ABC38" w14:textId="5A4D5807" w:rsidR="00A26674" w:rsidRDefault="00A26674" w:rsidP="00B700DC">
      <w:pPr>
        <w:jc w:val="center"/>
      </w:pPr>
      <w:r>
        <w:rPr>
          <w:noProof/>
        </w:rPr>
        <w:drawing>
          <wp:inline distT="0" distB="0" distL="0" distR="0" wp14:anchorId="47C3010A" wp14:editId="0B312388">
            <wp:extent cx="2450341" cy="5040000"/>
            <wp:effectExtent l="0" t="0" r="7620" b="8255"/>
            <wp:docPr id="211" name="Image 2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341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A1E66" w14:textId="44F02447" w:rsidR="00163F40" w:rsidRDefault="00163F40" w:rsidP="00163F40">
      <w:pPr>
        <w:pStyle w:val="Lgende"/>
        <w:keepNext/>
        <w:jc w:val="center"/>
      </w:pPr>
      <w:fldSimple w:instr=" SEQ Figure \* ARABIC ">
        <w:r w:rsidR="00D0381F">
          <w:rPr>
            <w:noProof/>
          </w:rPr>
          <w:t>6</w:t>
        </w:r>
      </w:fldSimple>
      <w:r>
        <w:t xml:space="preserve"> - Absence en vue "grid"</w:t>
      </w:r>
    </w:p>
    <w:p w14:paraId="10A3BE0E" w14:textId="7B530700" w:rsidR="00A26674" w:rsidRDefault="00163F40" w:rsidP="00B700DC">
      <w:pPr>
        <w:jc w:val="center"/>
      </w:pPr>
      <w:r>
        <w:rPr>
          <w:noProof/>
        </w:rPr>
        <w:drawing>
          <wp:inline distT="0" distB="0" distL="0" distR="0" wp14:anchorId="38704009" wp14:editId="417F2AEC">
            <wp:extent cx="5040000" cy="2807286"/>
            <wp:effectExtent l="0" t="0" r="8255" b="0"/>
            <wp:docPr id="212" name="Image 2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0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46F1" w14:textId="7812A640" w:rsidR="00163F40" w:rsidRDefault="00163F40" w:rsidP="00163F40">
      <w:pPr>
        <w:pStyle w:val="Lgende"/>
        <w:keepNext/>
        <w:jc w:val="center"/>
      </w:pPr>
      <w:fldSimple w:instr=" SEQ Figure \* ARABIC ">
        <w:r w:rsidR="00D0381F">
          <w:rPr>
            <w:noProof/>
          </w:rPr>
          <w:t>7</w:t>
        </w:r>
      </w:fldSimple>
      <w:r>
        <w:t xml:space="preserve"> - Absence en vue "grid", avec menu ouvert</w:t>
      </w:r>
    </w:p>
    <w:p w14:paraId="350FC447" w14:textId="3BDBEAE6" w:rsidR="00163F40" w:rsidRDefault="00163F40" w:rsidP="00B700DC">
      <w:pPr>
        <w:jc w:val="center"/>
      </w:pPr>
      <w:r>
        <w:rPr>
          <w:noProof/>
        </w:rPr>
        <w:drawing>
          <wp:inline distT="0" distB="0" distL="0" distR="0" wp14:anchorId="63012DC2" wp14:editId="034EA514">
            <wp:extent cx="5759450" cy="3208020"/>
            <wp:effectExtent l="0" t="0" r="0" b="0"/>
            <wp:docPr id="213" name="Imag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E786" w14:textId="7B2B261F" w:rsidR="00163F40" w:rsidRDefault="00163F40" w:rsidP="00AA73BB">
      <w:pPr>
        <w:pStyle w:val="Titre4"/>
      </w:pPr>
      <w:r>
        <w:t>Elève</w:t>
      </w:r>
    </w:p>
    <w:p w14:paraId="6085B804" w14:textId="154B2F6C" w:rsidR="00CB10D3" w:rsidRDefault="00CB10D3" w:rsidP="00CB10D3">
      <w:pPr>
        <w:pStyle w:val="Lgende"/>
        <w:keepNext/>
        <w:jc w:val="center"/>
      </w:pPr>
      <w:fldSimple w:instr=" SEQ Figure \* ARABIC ">
        <w:r w:rsidR="00D0381F">
          <w:rPr>
            <w:noProof/>
          </w:rPr>
          <w:t>8</w:t>
        </w:r>
      </w:fldSimple>
      <w:r>
        <w:t xml:space="preserve"> - Horaire par jour d'un élève</w:t>
      </w:r>
    </w:p>
    <w:p w14:paraId="3240B121" w14:textId="63BA88E1" w:rsidR="00163F40" w:rsidRDefault="00CB10D3" w:rsidP="00CB10D3">
      <w:pPr>
        <w:jc w:val="center"/>
      </w:pPr>
      <w:r>
        <w:rPr>
          <w:noProof/>
        </w:rPr>
        <w:drawing>
          <wp:inline distT="0" distB="0" distL="0" distR="0" wp14:anchorId="31FFC533" wp14:editId="5E74002E">
            <wp:extent cx="2451161" cy="5040000"/>
            <wp:effectExtent l="0" t="0" r="6350" b="8255"/>
            <wp:docPr id="214" name="Image 2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61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C359" w14:textId="5FAD6F0C" w:rsidR="004A5A70" w:rsidRDefault="004A5A70" w:rsidP="004A5A70">
      <w:pPr>
        <w:pStyle w:val="Lgende"/>
        <w:keepNext/>
        <w:jc w:val="center"/>
      </w:pPr>
      <w:fldSimple w:instr=" SEQ Figure \* ARABIC ">
        <w:r w:rsidR="00D0381F">
          <w:rPr>
            <w:noProof/>
          </w:rPr>
          <w:t>9</w:t>
        </w:r>
      </w:fldSimple>
      <w:r>
        <w:t xml:space="preserve"> - Horaire par semaine d'un élève</w:t>
      </w:r>
    </w:p>
    <w:p w14:paraId="19C786B2" w14:textId="49C75A85" w:rsidR="00CB10D3" w:rsidRDefault="004A5A70" w:rsidP="00CB10D3">
      <w:pPr>
        <w:jc w:val="center"/>
      </w:pPr>
      <w:r>
        <w:rPr>
          <w:noProof/>
        </w:rPr>
        <w:drawing>
          <wp:inline distT="0" distB="0" distL="0" distR="0" wp14:anchorId="35ED92B3" wp14:editId="498A33CF">
            <wp:extent cx="2451161" cy="5040000"/>
            <wp:effectExtent l="0" t="0" r="6350" b="8255"/>
            <wp:docPr id="215" name="Imag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61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7AFF" w14:textId="2ADB9F1D" w:rsidR="004A5A70" w:rsidRDefault="004A5A70" w:rsidP="004A5A70">
      <w:pPr>
        <w:pStyle w:val="Lgende"/>
        <w:keepNext/>
        <w:jc w:val="center"/>
      </w:pPr>
      <w:fldSimple w:instr=" SEQ Figure \* ARABIC ">
        <w:r w:rsidR="00D0381F">
          <w:rPr>
            <w:noProof/>
          </w:rPr>
          <w:t>10</w:t>
        </w:r>
      </w:fldSimple>
      <w:r>
        <w:t xml:space="preserve"> - horaire par semaine d'un élève, en mode paysage</w:t>
      </w:r>
    </w:p>
    <w:p w14:paraId="602C9C02" w14:textId="4108DAC7" w:rsidR="004A5A70" w:rsidRPr="00163F40" w:rsidRDefault="004A5A70" w:rsidP="00CB10D3">
      <w:pPr>
        <w:jc w:val="center"/>
      </w:pPr>
      <w:r>
        <w:rPr>
          <w:noProof/>
        </w:rPr>
        <w:drawing>
          <wp:inline distT="0" distB="0" distL="0" distR="0" wp14:anchorId="75D13C27" wp14:editId="73A164D9">
            <wp:extent cx="5040000" cy="2808953"/>
            <wp:effectExtent l="0" t="0" r="8255" b="0"/>
            <wp:docPr id="216" name="Imag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0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0E4D" w14:textId="77777777" w:rsidR="00600ABF" w:rsidRDefault="00600ABF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lang w:val="fr-FR"/>
        </w:rPr>
      </w:pPr>
      <w:bookmarkStart w:id="34" w:name="_Toc476150035"/>
      <w:bookmarkStart w:id="35" w:name="_Toc165350"/>
      <w:bookmarkEnd w:id="32"/>
      <w:bookmarkEnd w:id="33"/>
      <w:r>
        <w:rPr>
          <w:lang w:val="fr-FR"/>
        </w:rPr>
        <w:br w:type="page"/>
      </w:r>
    </w:p>
    <w:p w14:paraId="032AFFA7" w14:textId="76FC0E37" w:rsidR="006707EF" w:rsidRDefault="00352CE1" w:rsidP="006707EF">
      <w:pPr>
        <w:pStyle w:val="Titre2"/>
        <w:jc w:val="both"/>
        <w:rPr>
          <w:lang w:val="fr-FR"/>
        </w:rPr>
      </w:pPr>
      <w:bookmarkStart w:id="36" w:name="_Toc476150040"/>
      <w:bookmarkStart w:id="37" w:name="_Toc165355"/>
      <w:bookmarkStart w:id="38" w:name="_Toc87797599"/>
      <w:bookmarkEnd w:id="34"/>
      <w:bookmarkEnd w:id="35"/>
      <w:r w:rsidRPr="00352CE1">
        <w:rPr>
          <w:lang w:val="fr-FR"/>
        </w:rPr>
        <w:lastRenderedPageBreak/>
        <w:t>Plugins et librairies</w:t>
      </w:r>
      <w:bookmarkEnd w:id="36"/>
      <w:bookmarkEnd w:id="37"/>
      <w:bookmarkEnd w:id="38"/>
    </w:p>
    <w:p w14:paraId="5BB3159D" w14:textId="3B0F6A53" w:rsidR="00B354AD" w:rsidRDefault="00B354AD" w:rsidP="00B354AD">
      <w:pPr>
        <w:pStyle w:val="Titre3"/>
        <w:rPr>
          <w:lang w:val="fr-FR"/>
        </w:rPr>
      </w:pPr>
      <w:r>
        <w:rPr>
          <w:lang w:val="fr-FR"/>
        </w:rPr>
        <w:t>CSS</w:t>
      </w:r>
    </w:p>
    <w:p w14:paraId="0A8A7FDD" w14:textId="34C782D4" w:rsidR="006707EF" w:rsidRDefault="00A902D4" w:rsidP="006707EF">
      <w:pPr>
        <w:rPr>
          <w:lang w:val="fr-FR"/>
        </w:rPr>
      </w:pPr>
      <w:r>
        <w:rPr>
          <w:lang w:val="fr-FR"/>
        </w:rPr>
        <w:t xml:space="preserve">Après avoir </w:t>
      </w:r>
      <w:r w:rsidR="008305B7">
        <w:rPr>
          <w:lang w:val="fr-FR"/>
        </w:rPr>
        <w:t>cherché</w:t>
      </w:r>
      <w:r>
        <w:rPr>
          <w:lang w:val="fr-FR"/>
        </w:rPr>
        <w:t xml:space="preserve"> sur le web, nous n’avons pas trouvé de libraire fais</w:t>
      </w:r>
      <w:r w:rsidR="000006B6">
        <w:rPr>
          <w:lang w:val="fr-FR"/>
        </w:rPr>
        <w:t>ant ce</w:t>
      </w:r>
      <w:r w:rsidR="001B2679">
        <w:rPr>
          <w:lang w:val="fr-FR"/>
        </w:rPr>
        <w:t xml:space="preserve"> que nous voulons et permettant une modification pas trop complexe</w:t>
      </w:r>
      <w:r w:rsidR="00934031">
        <w:rPr>
          <w:lang w:val="fr-FR"/>
        </w:rPr>
        <w:t xml:space="preserve">. </w:t>
      </w:r>
      <w:r>
        <w:rPr>
          <w:lang w:val="fr-FR"/>
        </w:rPr>
        <w:t xml:space="preserve">Nous avons </w:t>
      </w:r>
      <w:r w:rsidR="00934031">
        <w:rPr>
          <w:lang w:val="fr-FR"/>
        </w:rPr>
        <w:t xml:space="preserve">alors </w:t>
      </w:r>
      <w:r>
        <w:rPr>
          <w:lang w:val="fr-FR"/>
        </w:rPr>
        <w:t>préféré</w:t>
      </w:r>
      <w:r w:rsidR="00934031">
        <w:rPr>
          <w:lang w:val="fr-FR"/>
        </w:rPr>
        <w:t xml:space="preserve"> </w:t>
      </w:r>
      <w:r>
        <w:rPr>
          <w:lang w:val="fr-FR"/>
        </w:rPr>
        <w:t>créer notre propre système de grille CSS</w:t>
      </w:r>
      <w:r w:rsidR="00934031">
        <w:rPr>
          <w:lang w:val="fr-FR"/>
        </w:rPr>
        <w:t>.</w:t>
      </w:r>
    </w:p>
    <w:p w14:paraId="08EF34EB" w14:textId="794F9AF5" w:rsidR="00934031" w:rsidRDefault="00934031" w:rsidP="006707EF">
      <w:pPr>
        <w:rPr>
          <w:lang w:val="fr-FR"/>
        </w:rPr>
      </w:pPr>
      <w:r>
        <w:rPr>
          <w:lang w:val="fr-FR"/>
        </w:rPr>
        <w:t xml:space="preserve">Ce système est grandement utiliser dans la vue par </w:t>
      </w:r>
      <w:r w:rsidR="008305B7">
        <w:rPr>
          <w:lang w:val="fr-FR"/>
        </w:rPr>
        <w:t>semaine du calendrier.</w:t>
      </w:r>
    </w:p>
    <w:p w14:paraId="6D93227C" w14:textId="1E27C946" w:rsidR="00994C74" w:rsidRDefault="001B2679" w:rsidP="006707EF">
      <w:pPr>
        <w:rPr>
          <w:lang w:val="fr-FR"/>
        </w:rPr>
      </w:pPr>
      <w:r>
        <w:rPr>
          <w:lang w:val="fr-FR"/>
        </w:rPr>
        <w:t xml:space="preserve">Bootstrap est utilisé pour le « reset » et certaines mises </w:t>
      </w:r>
      <w:r w:rsidR="00994C74">
        <w:rPr>
          <w:lang w:val="fr-FR"/>
        </w:rPr>
        <w:t>en forme</w:t>
      </w:r>
      <w:r>
        <w:rPr>
          <w:lang w:val="fr-FR"/>
        </w:rPr>
        <w:t xml:space="preserve"> basiques – container, </w:t>
      </w:r>
      <w:r w:rsidR="00994C74">
        <w:rPr>
          <w:lang w:val="fr-FR"/>
        </w:rPr>
        <w:t>texte, etc.</w:t>
      </w:r>
    </w:p>
    <w:p w14:paraId="7D2826BC" w14:textId="5D128BA6" w:rsidR="00B354AD" w:rsidRDefault="00B354AD" w:rsidP="00B354AD">
      <w:pPr>
        <w:pStyle w:val="Titre3"/>
        <w:rPr>
          <w:lang w:val="fr-FR"/>
        </w:rPr>
      </w:pPr>
      <w:r>
        <w:rPr>
          <w:lang w:val="fr-FR"/>
        </w:rPr>
        <w:t>SCSS</w:t>
      </w:r>
    </w:p>
    <w:p w14:paraId="0792220C" w14:textId="25F07C67" w:rsidR="00B354AD" w:rsidRPr="00B354AD" w:rsidRDefault="00B354AD" w:rsidP="00B354AD">
      <w:pPr>
        <w:rPr>
          <w:lang w:val="fr-FR"/>
        </w:rPr>
      </w:pPr>
      <w:r>
        <w:rPr>
          <w:lang w:val="fr-FR"/>
        </w:rPr>
        <w:t>Pour l’écriture de nos classes nous utilisons SCSS</w:t>
      </w:r>
      <w:r w:rsidR="000006B6">
        <w:rPr>
          <w:lang w:val="fr-FR"/>
        </w:rPr>
        <w:t>.</w:t>
      </w:r>
    </w:p>
    <w:p w14:paraId="0BF0714D" w14:textId="28A1D6B7" w:rsidR="00B354AD" w:rsidRDefault="00B354AD" w:rsidP="00B354AD">
      <w:pPr>
        <w:pStyle w:val="Titre3"/>
        <w:rPr>
          <w:lang w:val="fr-FR"/>
        </w:rPr>
      </w:pPr>
      <w:r>
        <w:rPr>
          <w:lang w:val="fr-FR"/>
        </w:rPr>
        <w:t>PHP</w:t>
      </w:r>
    </w:p>
    <w:p w14:paraId="4782FA85" w14:textId="596ED50E" w:rsidR="008305B7" w:rsidRPr="006707EF" w:rsidRDefault="008305B7" w:rsidP="006707EF">
      <w:pPr>
        <w:rPr>
          <w:lang w:val="fr-FR"/>
        </w:rPr>
      </w:pPr>
      <w:r>
        <w:rPr>
          <w:lang w:val="fr-FR"/>
        </w:rPr>
        <w:t>Afin de pouvoir facilement naviguer dans nos pages</w:t>
      </w:r>
      <w:r w:rsidR="00C41AF5">
        <w:rPr>
          <w:lang w:val="fr-FR"/>
        </w:rPr>
        <w:t xml:space="preserve"> et pouvoir réutiliser certains composants comme le menu, le site utilisera PHP – version 8.</w:t>
      </w:r>
    </w:p>
    <w:p w14:paraId="1F277762" w14:textId="0871671B" w:rsidR="00352CE1" w:rsidRPr="00352CE1" w:rsidRDefault="002C4C7B" w:rsidP="00DD61A3">
      <w:pPr>
        <w:pStyle w:val="Titre1"/>
        <w:jc w:val="both"/>
        <w:rPr>
          <w:lang w:val="fr-FR"/>
        </w:rPr>
      </w:pPr>
      <w:bookmarkStart w:id="39" w:name="_Toc87797600"/>
      <w:r>
        <w:rPr>
          <w:lang w:val="fr-FR"/>
        </w:rPr>
        <w:t>Mise en service</w:t>
      </w:r>
      <w:bookmarkEnd w:id="39"/>
    </w:p>
    <w:p w14:paraId="3F6DD462" w14:textId="1A74B499" w:rsidR="004C2D94" w:rsidRDefault="00457F56" w:rsidP="00DD61A3">
      <w:pPr>
        <w:jc w:val="both"/>
        <w:rPr>
          <w:lang w:val="fr-FR"/>
        </w:rPr>
      </w:pPr>
      <w:r>
        <w:rPr>
          <w:lang w:val="fr-FR"/>
        </w:rPr>
        <w:t xml:space="preserve">Les sources se trouvent sur </w:t>
      </w:r>
      <w:hyperlink r:id="rId34" w:history="1">
        <w:r w:rsidR="005D3965" w:rsidRPr="004E751B">
          <w:rPr>
            <w:rStyle w:val="Lienhypertexte"/>
            <w:lang w:val="fr-FR"/>
          </w:rPr>
          <w:t>GitHub</w:t>
        </w:r>
      </w:hyperlink>
      <w:r>
        <w:rPr>
          <w:lang w:val="fr-FR"/>
        </w:rPr>
        <w:t>.</w:t>
      </w:r>
    </w:p>
    <w:p w14:paraId="096C4435" w14:textId="5E0079A0" w:rsidR="00EA49CD" w:rsidRDefault="002C4C7B" w:rsidP="00DD61A3">
      <w:pPr>
        <w:jc w:val="both"/>
        <w:rPr>
          <w:lang w:val="fr-FR"/>
        </w:rPr>
      </w:pPr>
      <w:r>
        <w:rPr>
          <w:lang w:val="fr-FR"/>
        </w:rPr>
        <w:t xml:space="preserve">La documentation se trouve dans </w:t>
      </w:r>
      <w:r w:rsidR="000B6588">
        <w:rPr>
          <w:lang w:val="fr-FR"/>
        </w:rPr>
        <w:t xml:space="preserve">le dossier </w:t>
      </w:r>
      <w:r w:rsidR="000B6588">
        <w:rPr>
          <w:i/>
          <w:iCs/>
          <w:lang w:val="fr-FR"/>
        </w:rPr>
        <w:t>doc</w:t>
      </w:r>
      <w:r w:rsidR="000B6588">
        <w:rPr>
          <w:lang w:val="fr-FR"/>
        </w:rPr>
        <w:t>.</w:t>
      </w:r>
    </w:p>
    <w:p w14:paraId="1C237FA4" w14:textId="51ED456F" w:rsidR="00C41C27" w:rsidRPr="00CE147B" w:rsidRDefault="00D053DD" w:rsidP="00DD61A3">
      <w:pPr>
        <w:jc w:val="both"/>
        <w:rPr>
          <w:lang w:val="fr-FR"/>
        </w:rPr>
      </w:pPr>
      <w:r>
        <w:rPr>
          <w:lang w:val="fr-FR"/>
        </w:rPr>
        <w:t xml:space="preserve">La version finale du site est disponible sur : </w:t>
      </w:r>
      <w:hyperlink r:id="rId35" w:history="1">
        <w:r w:rsidR="00C41C27" w:rsidRPr="00EA4305">
          <w:rPr>
            <w:rStyle w:val="Lienhypertexte"/>
            <w:lang w:val="fr-FR"/>
          </w:rPr>
          <w:t>https://intranet-calendar.herokuapp.com</w:t>
        </w:r>
      </w:hyperlink>
    </w:p>
    <w:sectPr w:rsidR="00C41C27" w:rsidRPr="00CE147B" w:rsidSect="00D3503E">
      <w:headerReference w:type="default" r:id="rId36"/>
      <w:footerReference w:type="default" r:id="rId37"/>
      <w:footerReference w:type="first" r:id="rId38"/>
      <w:pgSz w:w="11906" w:h="16838" w:code="9"/>
      <w:pgMar w:top="1418" w:right="1418" w:bottom="1418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0790C" w14:textId="77777777" w:rsidR="00A07E40" w:rsidRDefault="00A07E40" w:rsidP="007945D3">
      <w:pPr>
        <w:spacing w:after="0" w:line="240" w:lineRule="auto"/>
      </w:pPr>
      <w:r>
        <w:separator/>
      </w:r>
    </w:p>
  </w:endnote>
  <w:endnote w:type="continuationSeparator" w:id="0">
    <w:p w14:paraId="0AAC46C1" w14:textId="77777777" w:rsidR="00A07E40" w:rsidRDefault="00A07E40" w:rsidP="00794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5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CB30A" w14:textId="46E2FED5" w:rsidR="006D1DAD" w:rsidRPr="0048284C" w:rsidRDefault="0048284C" w:rsidP="007945D3">
    <w:pPr>
      <w:pStyle w:val="Pieddepage"/>
      <w:pBdr>
        <w:top w:val="single" w:sz="4" w:space="1" w:color="auto"/>
      </w:pBdr>
      <w:tabs>
        <w:tab w:val="clear" w:pos="9072"/>
        <w:tab w:val="right" w:pos="9070"/>
      </w:tabs>
      <w:rPr>
        <w:rFonts w:ascii="Verdana" w:hAnsi="Verdana"/>
        <w:i/>
        <w:sz w:val="20"/>
      </w:rPr>
    </w:pPr>
    <w:r>
      <w:rPr>
        <w:rFonts w:ascii="Verdana" w:hAnsi="Verdana"/>
        <w:i/>
        <w:sz w:val="20"/>
      </w:rPr>
      <w:t>Yannick &amp; Théo – 2021</w:t>
    </w:r>
    <w:r w:rsidR="006D1DAD">
      <w:rPr>
        <w:rFonts w:ascii="Verdana" w:hAnsi="Verdana"/>
        <w:i/>
        <w:sz w:val="20"/>
      </w:rPr>
      <w:tab/>
    </w:r>
    <w:r w:rsidR="006D1DAD">
      <w:rPr>
        <w:rFonts w:ascii="Verdana" w:hAnsi="Verdana"/>
        <w:sz w:val="20"/>
      </w:rPr>
      <w:tab/>
    </w:r>
    <w:r w:rsidR="006D1DAD" w:rsidRPr="007F124B">
      <w:rPr>
        <w:rStyle w:val="Numrodepage"/>
        <w:rFonts w:ascii="Verdana" w:eastAsiaTheme="majorEastAsia" w:hAnsi="Verdana"/>
        <w:sz w:val="20"/>
      </w:rPr>
      <w:t xml:space="preserve">Page </w:t>
    </w:r>
    <w:r w:rsidR="006D1DAD" w:rsidRPr="007F124B">
      <w:rPr>
        <w:rStyle w:val="Numrodepage"/>
        <w:rFonts w:ascii="Verdana" w:eastAsiaTheme="majorEastAsia" w:hAnsi="Verdana"/>
        <w:sz w:val="20"/>
      </w:rPr>
      <w:fldChar w:fldCharType="begin"/>
    </w:r>
    <w:r w:rsidR="006D1DAD" w:rsidRPr="007F124B">
      <w:rPr>
        <w:rStyle w:val="Numrodepage"/>
        <w:rFonts w:ascii="Verdana" w:eastAsiaTheme="majorEastAsia" w:hAnsi="Verdana"/>
        <w:sz w:val="20"/>
      </w:rPr>
      <w:instrText xml:space="preserve"> PAGE </w:instrText>
    </w:r>
    <w:r w:rsidR="006D1DAD" w:rsidRPr="007F124B">
      <w:rPr>
        <w:rStyle w:val="Numrodepage"/>
        <w:rFonts w:ascii="Verdana" w:eastAsiaTheme="majorEastAsia" w:hAnsi="Verdana"/>
        <w:sz w:val="20"/>
      </w:rPr>
      <w:fldChar w:fldCharType="separate"/>
    </w:r>
    <w:r w:rsidR="006D1DAD">
      <w:rPr>
        <w:rStyle w:val="Numrodepage"/>
        <w:rFonts w:ascii="Verdana" w:eastAsiaTheme="majorEastAsia" w:hAnsi="Verdana"/>
        <w:noProof/>
        <w:sz w:val="20"/>
      </w:rPr>
      <w:t>40</w:t>
    </w:r>
    <w:r w:rsidR="006D1DAD" w:rsidRPr="007F124B">
      <w:rPr>
        <w:rStyle w:val="Numrodepage"/>
        <w:rFonts w:ascii="Verdana" w:eastAsiaTheme="majorEastAsia" w:hAnsi="Verdana"/>
        <w:sz w:val="20"/>
      </w:rPr>
      <w:fldChar w:fldCharType="end"/>
    </w:r>
    <w:r w:rsidR="006D1DAD">
      <w:rPr>
        <w:rStyle w:val="Numrodepage"/>
        <w:rFonts w:ascii="Verdana" w:eastAsiaTheme="majorEastAsia" w:hAnsi="Verdana"/>
        <w:sz w:val="20"/>
      </w:rPr>
      <w:t xml:space="preserve"> / </w:t>
    </w:r>
    <w:r w:rsidR="006D1DAD" w:rsidRPr="007F124B">
      <w:rPr>
        <w:rStyle w:val="Numrodepage"/>
        <w:rFonts w:ascii="Verdana" w:eastAsiaTheme="majorEastAsia" w:hAnsi="Verdana"/>
        <w:sz w:val="20"/>
      </w:rPr>
      <w:fldChar w:fldCharType="begin"/>
    </w:r>
    <w:r w:rsidR="006D1DAD" w:rsidRPr="007F124B">
      <w:rPr>
        <w:rStyle w:val="Numrodepage"/>
        <w:rFonts w:ascii="Verdana" w:eastAsiaTheme="majorEastAsia" w:hAnsi="Verdana"/>
        <w:sz w:val="20"/>
      </w:rPr>
      <w:instrText xml:space="preserve"> NUMPAGES </w:instrText>
    </w:r>
    <w:r w:rsidR="006D1DAD" w:rsidRPr="007F124B">
      <w:rPr>
        <w:rStyle w:val="Numrodepage"/>
        <w:rFonts w:ascii="Verdana" w:eastAsiaTheme="majorEastAsia" w:hAnsi="Verdana"/>
        <w:sz w:val="20"/>
      </w:rPr>
      <w:fldChar w:fldCharType="separate"/>
    </w:r>
    <w:r w:rsidR="006D1DAD">
      <w:rPr>
        <w:rStyle w:val="Numrodepage"/>
        <w:rFonts w:ascii="Verdana" w:eastAsiaTheme="majorEastAsia" w:hAnsi="Verdana"/>
        <w:noProof/>
        <w:sz w:val="20"/>
      </w:rPr>
      <w:t>47</w:t>
    </w:r>
    <w:r w:rsidR="006D1DAD" w:rsidRPr="007F124B">
      <w:rPr>
        <w:rStyle w:val="Numrodepage"/>
        <w:rFonts w:ascii="Verdana" w:eastAsiaTheme="majorEastAsia" w:hAnsi="Verdana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4F2C9" w14:textId="278D18AB" w:rsidR="006D1DAD" w:rsidRPr="00B616A1" w:rsidRDefault="006D1DAD" w:rsidP="00B616A1">
    <w:pPr>
      <w:pStyle w:val="Pieddepage"/>
      <w:pBdr>
        <w:top w:val="single" w:sz="4" w:space="1" w:color="auto"/>
      </w:pBdr>
      <w:tabs>
        <w:tab w:val="clear" w:pos="4536"/>
        <w:tab w:val="clear" w:pos="9072"/>
        <w:tab w:val="right" w:pos="13892"/>
      </w:tabs>
      <w:rPr>
        <w:rFonts w:ascii="Verdana" w:hAnsi="Verdana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CE2F8" w14:textId="77777777" w:rsidR="00A07E40" w:rsidRDefault="00A07E40" w:rsidP="007945D3">
      <w:pPr>
        <w:spacing w:after="0" w:line="240" w:lineRule="auto"/>
      </w:pPr>
      <w:r>
        <w:separator/>
      </w:r>
    </w:p>
  </w:footnote>
  <w:footnote w:type="continuationSeparator" w:id="0">
    <w:p w14:paraId="3D9F35D8" w14:textId="77777777" w:rsidR="00A07E40" w:rsidRDefault="00A07E40" w:rsidP="007945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71EF7" w14:textId="77777777" w:rsidR="006D1DAD" w:rsidRPr="00B673BB" w:rsidRDefault="006D1DAD" w:rsidP="00B209F8">
    <w:pPr>
      <w:pStyle w:val="En-tte"/>
      <w:pBdr>
        <w:bottom w:val="single" w:sz="4" w:space="1" w:color="auto"/>
      </w:pBdr>
      <w:tabs>
        <w:tab w:val="clear" w:pos="4536"/>
        <w:tab w:val="clear" w:pos="9072"/>
      </w:tabs>
      <w:ind w:firstLine="5664"/>
      <w:jc w:val="right"/>
      <w:rPr>
        <w:sz w:val="16"/>
        <w:szCs w:val="16"/>
      </w:rPr>
    </w:pPr>
    <w:r>
      <w:rPr>
        <w:rFonts w:ascii="Verdana" w:hAnsi="Verdana"/>
        <w:b/>
        <w:bCs/>
        <w:i/>
        <w:noProof/>
        <w:sz w:val="32"/>
        <w:szCs w:val="32"/>
        <w:lang w:val="fr-CH" w:eastAsia="fr-CH"/>
      </w:rPr>
      <w:drawing>
        <wp:anchor distT="0" distB="0" distL="114300" distR="114300" simplePos="0" relativeHeight="251659264" behindDoc="0" locked="0" layoutInCell="1" allowOverlap="1" wp14:anchorId="6929C180" wp14:editId="01F14ACF">
          <wp:simplePos x="0" y="0"/>
          <wp:positionH relativeFrom="margin">
            <wp:align>left</wp:align>
          </wp:positionH>
          <wp:positionV relativeFrom="paragraph">
            <wp:posOffset>-141877</wp:posOffset>
          </wp:positionV>
          <wp:extent cx="811530" cy="247015"/>
          <wp:effectExtent l="0" t="0" r="7620" b="635"/>
          <wp:wrapNone/>
          <wp:docPr id="68" name="Image 68" descr="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1530" cy="247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16"/>
        <w:szCs w:val="16"/>
      </w:rPr>
      <w:t>Site web Annonce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9F00B4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1937EA"/>
    <w:multiLevelType w:val="hybridMultilevel"/>
    <w:tmpl w:val="A26CB3B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76D5A"/>
    <w:multiLevelType w:val="hybridMultilevel"/>
    <w:tmpl w:val="DEBEB5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B44650"/>
    <w:multiLevelType w:val="hybridMultilevel"/>
    <w:tmpl w:val="5AC0E57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9E41DE"/>
    <w:multiLevelType w:val="hybridMultilevel"/>
    <w:tmpl w:val="54523C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FF4983"/>
    <w:multiLevelType w:val="hybridMultilevel"/>
    <w:tmpl w:val="C10C908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265F9"/>
    <w:multiLevelType w:val="hybridMultilevel"/>
    <w:tmpl w:val="895AA36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E21CB1"/>
    <w:multiLevelType w:val="hybridMultilevel"/>
    <w:tmpl w:val="EB34ED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B61D79"/>
    <w:multiLevelType w:val="hybridMultilevel"/>
    <w:tmpl w:val="59DE01F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4E70F1"/>
    <w:multiLevelType w:val="hybridMultilevel"/>
    <w:tmpl w:val="C42AF64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102C71"/>
    <w:multiLevelType w:val="hybridMultilevel"/>
    <w:tmpl w:val="5BD69DA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1449AA"/>
    <w:multiLevelType w:val="hybridMultilevel"/>
    <w:tmpl w:val="726060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7053CA"/>
    <w:multiLevelType w:val="hybridMultilevel"/>
    <w:tmpl w:val="70B40F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B724E4"/>
    <w:multiLevelType w:val="hybridMultilevel"/>
    <w:tmpl w:val="E3CA65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C835CC"/>
    <w:multiLevelType w:val="hybridMultilevel"/>
    <w:tmpl w:val="221E4EA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2775B"/>
    <w:multiLevelType w:val="multilevel"/>
    <w:tmpl w:val="0EBA3C4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4D56A89"/>
    <w:multiLevelType w:val="hybridMultilevel"/>
    <w:tmpl w:val="BFF2296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97781B"/>
    <w:multiLevelType w:val="hybridMultilevel"/>
    <w:tmpl w:val="DC10D56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6C0B7A"/>
    <w:multiLevelType w:val="hybridMultilevel"/>
    <w:tmpl w:val="0E4275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085A43"/>
    <w:multiLevelType w:val="hybridMultilevel"/>
    <w:tmpl w:val="FE606C80"/>
    <w:lvl w:ilvl="0" w:tplc="556C7EF6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E02DF4"/>
    <w:multiLevelType w:val="hybridMultilevel"/>
    <w:tmpl w:val="34CCCD6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F46643"/>
    <w:multiLevelType w:val="hybridMultilevel"/>
    <w:tmpl w:val="BD5643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BF5BC3"/>
    <w:multiLevelType w:val="hybridMultilevel"/>
    <w:tmpl w:val="19DA178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327519"/>
    <w:multiLevelType w:val="hybridMultilevel"/>
    <w:tmpl w:val="651412F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9718D6"/>
    <w:multiLevelType w:val="hybridMultilevel"/>
    <w:tmpl w:val="F704164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6C0F8E"/>
    <w:multiLevelType w:val="hybridMultilevel"/>
    <w:tmpl w:val="EA28A20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D17B04"/>
    <w:multiLevelType w:val="hybridMultilevel"/>
    <w:tmpl w:val="31D2D568"/>
    <w:lvl w:ilvl="0" w:tplc="100C000F">
      <w:start w:val="1"/>
      <w:numFmt w:val="decimal"/>
      <w:lvlText w:val="%1."/>
      <w:lvlJc w:val="left"/>
      <w:pPr>
        <w:ind w:left="769" w:hanging="360"/>
      </w:pPr>
    </w:lvl>
    <w:lvl w:ilvl="1" w:tplc="100C0019" w:tentative="1">
      <w:start w:val="1"/>
      <w:numFmt w:val="lowerLetter"/>
      <w:lvlText w:val="%2."/>
      <w:lvlJc w:val="left"/>
      <w:pPr>
        <w:ind w:left="1489" w:hanging="360"/>
      </w:pPr>
    </w:lvl>
    <w:lvl w:ilvl="2" w:tplc="100C001B" w:tentative="1">
      <w:start w:val="1"/>
      <w:numFmt w:val="lowerRoman"/>
      <w:lvlText w:val="%3."/>
      <w:lvlJc w:val="right"/>
      <w:pPr>
        <w:ind w:left="2209" w:hanging="180"/>
      </w:pPr>
    </w:lvl>
    <w:lvl w:ilvl="3" w:tplc="100C000F" w:tentative="1">
      <w:start w:val="1"/>
      <w:numFmt w:val="decimal"/>
      <w:lvlText w:val="%4."/>
      <w:lvlJc w:val="left"/>
      <w:pPr>
        <w:ind w:left="2929" w:hanging="360"/>
      </w:pPr>
    </w:lvl>
    <w:lvl w:ilvl="4" w:tplc="100C0019" w:tentative="1">
      <w:start w:val="1"/>
      <w:numFmt w:val="lowerLetter"/>
      <w:lvlText w:val="%5."/>
      <w:lvlJc w:val="left"/>
      <w:pPr>
        <w:ind w:left="3649" w:hanging="360"/>
      </w:pPr>
    </w:lvl>
    <w:lvl w:ilvl="5" w:tplc="100C001B" w:tentative="1">
      <w:start w:val="1"/>
      <w:numFmt w:val="lowerRoman"/>
      <w:lvlText w:val="%6."/>
      <w:lvlJc w:val="right"/>
      <w:pPr>
        <w:ind w:left="4369" w:hanging="180"/>
      </w:pPr>
    </w:lvl>
    <w:lvl w:ilvl="6" w:tplc="100C000F" w:tentative="1">
      <w:start w:val="1"/>
      <w:numFmt w:val="decimal"/>
      <w:lvlText w:val="%7."/>
      <w:lvlJc w:val="left"/>
      <w:pPr>
        <w:ind w:left="5089" w:hanging="360"/>
      </w:pPr>
    </w:lvl>
    <w:lvl w:ilvl="7" w:tplc="100C0019" w:tentative="1">
      <w:start w:val="1"/>
      <w:numFmt w:val="lowerLetter"/>
      <w:lvlText w:val="%8."/>
      <w:lvlJc w:val="left"/>
      <w:pPr>
        <w:ind w:left="5809" w:hanging="360"/>
      </w:pPr>
    </w:lvl>
    <w:lvl w:ilvl="8" w:tplc="100C001B" w:tentative="1">
      <w:start w:val="1"/>
      <w:numFmt w:val="lowerRoman"/>
      <w:lvlText w:val="%9."/>
      <w:lvlJc w:val="right"/>
      <w:pPr>
        <w:ind w:left="6529" w:hanging="180"/>
      </w:pPr>
    </w:lvl>
  </w:abstractNum>
  <w:abstractNum w:abstractNumId="27" w15:restartNumberingAfterBreak="0">
    <w:nsid w:val="37881341"/>
    <w:multiLevelType w:val="hybridMultilevel"/>
    <w:tmpl w:val="AA0055B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DA3808"/>
    <w:multiLevelType w:val="hybridMultilevel"/>
    <w:tmpl w:val="7D54888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670BD3"/>
    <w:multiLevelType w:val="hybridMultilevel"/>
    <w:tmpl w:val="9C6456C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7F333E"/>
    <w:multiLevelType w:val="hybridMultilevel"/>
    <w:tmpl w:val="07941D5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8F5A96"/>
    <w:multiLevelType w:val="hybridMultilevel"/>
    <w:tmpl w:val="FEAEE89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D6040B"/>
    <w:multiLevelType w:val="hybridMultilevel"/>
    <w:tmpl w:val="9D0A38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B55645"/>
    <w:multiLevelType w:val="hybridMultilevel"/>
    <w:tmpl w:val="DCCC238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1F32E5"/>
    <w:multiLevelType w:val="hybridMultilevel"/>
    <w:tmpl w:val="77B016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8B7DDA"/>
    <w:multiLevelType w:val="hybridMultilevel"/>
    <w:tmpl w:val="AED6DB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8D4684"/>
    <w:multiLevelType w:val="hybridMultilevel"/>
    <w:tmpl w:val="D4648F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AD4947"/>
    <w:multiLevelType w:val="hybridMultilevel"/>
    <w:tmpl w:val="B4F2383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146DEA"/>
    <w:multiLevelType w:val="hybridMultilevel"/>
    <w:tmpl w:val="F80C779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434BC9"/>
    <w:multiLevelType w:val="hybridMultilevel"/>
    <w:tmpl w:val="2EACE2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DF2A7D"/>
    <w:multiLevelType w:val="hybridMultilevel"/>
    <w:tmpl w:val="5B903D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6A493C"/>
    <w:multiLevelType w:val="hybridMultilevel"/>
    <w:tmpl w:val="AE1024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911A82"/>
    <w:multiLevelType w:val="hybridMultilevel"/>
    <w:tmpl w:val="315853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A173E64"/>
    <w:multiLevelType w:val="hybridMultilevel"/>
    <w:tmpl w:val="838C244E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8F1CFB"/>
    <w:multiLevelType w:val="hybridMultilevel"/>
    <w:tmpl w:val="2B56F5FA"/>
    <w:lvl w:ilvl="0" w:tplc="3836F4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6B0428"/>
    <w:multiLevelType w:val="hybridMultilevel"/>
    <w:tmpl w:val="2CDA0D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0218DF"/>
    <w:multiLevelType w:val="hybridMultilevel"/>
    <w:tmpl w:val="B8D423B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571961"/>
    <w:multiLevelType w:val="hybridMultilevel"/>
    <w:tmpl w:val="8498427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F25DD1"/>
    <w:multiLevelType w:val="hybridMultilevel"/>
    <w:tmpl w:val="D812CC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47508E7"/>
    <w:multiLevelType w:val="hybridMultilevel"/>
    <w:tmpl w:val="88409D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4BD5665"/>
    <w:multiLevelType w:val="hybridMultilevel"/>
    <w:tmpl w:val="54E441D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24787B"/>
    <w:multiLevelType w:val="hybridMultilevel"/>
    <w:tmpl w:val="AEDA803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8"/>
  </w:num>
  <w:num w:numId="2">
    <w:abstractNumId w:val="6"/>
  </w:num>
  <w:num w:numId="3">
    <w:abstractNumId w:val="21"/>
  </w:num>
  <w:num w:numId="4">
    <w:abstractNumId w:val="28"/>
  </w:num>
  <w:num w:numId="5">
    <w:abstractNumId w:val="29"/>
  </w:num>
  <w:num w:numId="6">
    <w:abstractNumId w:val="24"/>
  </w:num>
  <w:num w:numId="7">
    <w:abstractNumId w:val="13"/>
  </w:num>
  <w:num w:numId="8">
    <w:abstractNumId w:val="51"/>
  </w:num>
  <w:num w:numId="9">
    <w:abstractNumId w:val="2"/>
  </w:num>
  <w:num w:numId="10">
    <w:abstractNumId w:val="25"/>
  </w:num>
  <w:num w:numId="11">
    <w:abstractNumId w:val="30"/>
  </w:num>
  <w:num w:numId="12">
    <w:abstractNumId w:val="12"/>
  </w:num>
  <w:num w:numId="13">
    <w:abstractNumId w:val="10"/>
  </w:num>
  <w:num w:numId="14">
    <w:abstractNumId w:val="0"/>
  </w:num>
  <w:num w:numId="15">
    <w:abstractNumId w:val="36"/>
  </w:num>
  <w:num w:numId="16">
    <w:abstractNumId w:val="18"/>
  </w:num>
  <w:num w:numId="17">
    <w:abstractNumId w:val="7"/>
  </w:num>
  <w:num w:numId="18">
    <w:abstractNumId w:val="4"/>
  </w:num>
  <w:num w:numId="19">
    <w:abstractNumId w:val="46"/>
  </w:num>
  <w:num w:numId="20">
    <w:abstractNumId w:val="15"/>
  </w:num>
  <w:num w:numId="21">
    <w:abstractNumId w:val="1"/>
  </w:num>
  <w:num w:numId="22">
    <w:abstractNumId w:val="22"/>
  </w:num>
  <w:num w:numId="23">
    <w:abstractNumId w:val="37"/>
  </w:num>
  <w:num w:numId="24">
    <w:abstractNumId w:val="38"/>
  </w:num>
  <w:num w:numId="25">
    <w:abstractNumId w:val="26"/>
  </w:num>
  <w:num w:numId="26">
    <w:abstractNumId w:val="27"/>
  </w:num>
  <w:num w:numId="27">
    <w:abstractNumId w:val="34"/>
  </w:num>
  <w:num w:numId="28">
    <w:abstractNumId w:val="23"/>
  </w:num>
  <w:num w:numId="29">
    <w:abstractNumId w:val="47"/>
  </w:num>
  <w:num w:numId="30">
    <w:abstractNumId w:val="45"/>
  </w:num>
  <w:num w:numId="31">
    <w:abstractNumId w:val="9"/>
  </w:num>
  <w:num w:numId="32">
    <w:abstractNumId w:val="17"/>
  </w:num>
  <w:num w:numId="33">
    <w:abstractNumId w:val="39"/>
  </w:num>
  <w:num w:numId="34">
    <w:abstractNumId w:val="31"/>
  </w:num>
  <w:num w:numId="35">
    <w:abstractNumId w:val="43"/>
  </w:num>
  <w:num w:numId="36">
    <w:abstractNumId w:val="14"/>
  </w:num>
  <w:num w:numId="37">
    <w:abstractNumId w:val="49"/>
  </w:num>
  <w:num w:numId="38">
    <w:abstractNumId w:val="11"/>
  </w:num>
  <w:num w:numId="39">
    <w:abstractNumId w:val="33"/>
  </w:num>
  <w:num w:numId="40">
    <w:abstractNumId w:val="32"/>
  </w:num>
  <w:num w:numId="41">
    <w:abstractNumId w:val="20"/>
  </w:num>
  <w:num w:numId="42">
    <w:abstractNumId w:val="40"/>
  </w:num>
  <w:num w:numId="43">
    <w:abstractNumId w:val="42"/>
  </w:num>
  <w:num w:numId="44">
    <w:abstractNumId w:val="8"/>
  </w:num>
  <w:num w:numId="45">
    <w:abstractNumId w:val="5"/>
  </w:num>
  <w:num w:numId="46">
    <w:abstractNumId w:val="41"/>
  </w:num>
  <w:num w:numId="47">
    <w:abstractNumId w:val="16"/>
  </w:num>
  <w:num w:numId="48">
    <w:abstractNumId w:val="3"/>
  </w:num>
  <w:num w:numId="49">
    <w:abstractNumId w:val="35"/>
  </w:num>
  <w:num w:numId="50">
    <w:abstractNumId w:val="50"/>
  </w:num>
  <w:num w:numId="51">
    <w:abstractNumId w:val="44"/>
  </w:num>
  <w:num w:numId="52">
    <w:abstractNumId w:val="1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D54"/>
    <w:rsid w:val="000006B6"/>
    <w:rsid w:val="00001718"/>
    <w:rsid w:val="0000395B"/>
    <w:rsid w:val="00005C82"/>
    <w:rsid w:val="00006278"/>
    <w:rsid w:val="00006D54"/>
    <w:rsid w:val="000109E6"/>
    <w:rsid w:val="00013FBB"/>
    <w:rsid w:val="0001404D"/>
    <w:rsid w:val="00037B3B"/>
    <w:rsid w:val="0004097B"/>
    <w:rsid w:val="000409CC"/>
    <w:rsid w:val="00040C0B"/>
    <w:rsid w:val="00041445"/>
    <w:rsid w:val="00046A3B"/>
    <w:rsid w:val="00051BE3"/>
    <w:rsid w:val="00055468"/>
    <w:rsid w:val="00055A66"/>
    <w:rsid w:val="000603AE"/>
    <w:rsid w:val="0006227C"/>
    <w:rsid w:val="00066838"/>
    <w:rsid w:val="000675D7"/>
    <w:rsid w:val="00074214"/>
    <w:rsid w:val="000824B3"/>
    <w:rsid w:val="0008369A"/>
    <w:rsid w:val="00084F56"/>
    <w:rsid w:val="0008703B"/>
    <w:rsid w:val="0008775B"/>
    <w:rsid w:val="00090943"/>
    <w:rsid w:val="000A25FF"/>
    <w:rsid w:val="000B138A"/>
    <w:rsid w:val="000B1A08"/>
    <w:rsid w:val="000B2F13"/>
    <w:rsid w:val="000B6588"/>
    <w:rsid w:val="000C27B2"/>
    <w:rsid w:val="000C29EE"/>
    <w:rsid w:val="000D16D3"/>
    <w:rsid w:val="000E1713"/>
    <w:rsid w:val="000E4167"/>
    <w:rsid w:val="000F2F33"/>
    <w:rsid w:val="000F6D1A"/>
    <w:rsid w:val="0010068E"/>
    <w:rsid w:val="0010269C"/>
    <w:rsid w:val="00103F09"/>
    <w:rsid w:val="001075F5"/>
    <w:rsid w:val="00110A21"/>
    <w:rsid w:val="001114CF"/>
    <w:rsid w:val="00120E21"/>
    <w:rsid w:val="0012290A"/>
    <w:rsid w:val="00122BC8"/>
    <w:rsid w:val="001336BC"/>
    <w:rsid w:val="0013589A"/>
    <w:rsid w:val="00135D88"/>
    <w:rsid w:val="00137BBC"/>
    <w:rsid w:val="001404FE"/>
    <w:rsid w:val="00140582"/>
    <w:rsid w:val="001460C3"/>
    <w:rsid w:val="00157090"/>
    <w:rsid w:val="001636DC"/>
    <w:rsid w:val="00163F40"/>
    <w:rsid w:val="00166867"/>
    <w:rsid w:val="00167014"/>
    <w:rsid w:val="00167387"/>
    <w:rsid w:val="00170BEE"/>
    <w:rsid w:val="00174FFF"/>
    <w:rsid w:val="00176BE0"/>
    <w:rsid w:val="0018009A"/>
    <w:rsid w:val="0018511E"/>
    <w:rsid w:val="00187F40"/>
    <w:rsid w:val="00197DBB"/>
    <w:rsid w:val="001A2F45"/>
    <w:rsid w:val="001A4286"/>
    <w:rsid w:val="001B2679"/>
    <w:rsid w:val="001B6432"/>
    <w:rsid w:val="001B7763"/>
    <w:rsid w:val="001C100C"/>
    <w:rsid w:val="001D0499"/>
    <w:rsid w:val="001D2473"/>
    <w:rsid w:val="001E0154"/>
    <w:rsid w:val="001E1696"/>
    <w:rsid w:val="001E3970"/>
    <w:rsid w:val="001E581E"/>
    <w:rsid w:val="001E5C0A"/>
    <w:rsid w:val="001F7491"/>
    <w:rsid w:val="002001D1"/>
    <w:rsid w:val="00207CD7"/>
    <w:rsid w:val="0021281C"/>
    <w:rsid w:val="00216BAB"/>
    <w:rsid w:val="00217F10"/>
    <w:rsid w:val="00221641"/>
    <w:rsid w:val="002240E1"/>
    <w:rsid w:val="002254A6"/>
    <w:rsid w:val="00230812"/>
    <w:rsid w:val="00230DCC"/>
    <w:rsid w:val="00240416"/>
    <w:rsid w:val="00240A48"/>
    <w:rsid w:val="002523DC"/>
    <w:rsid w:val="002540DB"/>
    <w:rsid w:val="002640ED"/>
    <w:rsid w:val="002721ED"/>
    <w:rsid w:val="002728A4"/>
    <w:rsid w:val="002767B9"/>
    <w:rsid w:val="00290AD3"/>
    <w:rsid w:val="0029527A"/>
    <w:rsid w:val="00296D04"/>
    <w:rsid w:val="002A082D"/>
    <w:rsid w:val="002A5016"/>
    <w:rsid w:val="002C4109"/>
    <w:rsid w:val="002C4C7B"/>
    <w:rsid w:val="002C7B75"/>
    <w:rsid w:val="002D0FD2"/>
    <w:rsid w:val="002D4B7A"/>
    <w:rsid w:val="002D6861"/>
    <w:rsid w:val="002F3BA2"/>
    <w:rsid w:val="002F6168"/>
    <w:rsid w:val="00301EFA"/>
    <w:rsid w:val="00303E61"/>
    <w:rsid w:val="003047C2"/>
    <w:rsid w:val="00305E17"/>
    <w:rsid w:val="003234E3"/>
    <w:rsid w:val="0033092D"/>
    <w:rsid w:val="00341168"/>
    <w:rsid w:val="00342475"/>
    <w:rsid w:val="00345961"/>
    <w:rsid w:val="00345BFE"/>
    <w:rsid w:val="00352CE1"/>
    <w:rsid w:val="00353CF9"/>
    <w:rsid w:val="003628B6"/>
    <w:rsid w:val="00366352"/>
    <w:rsid w:val="00370AE9"/>
    <w:rsid w:val="00373EDC"/>
    <w:rsid w:val="00374704"/>
    <w:rsid w:val="0038475E"/>
    <w:rsid w:val="00385F91"/>
    <w:rsid w:val="00386F82"/>
    <w:rsid w:val="003874DD"/>
    <w:rsid w:val="003900C8"/>
    <w:rsid w:val="003A4219"/>
    <w:rsid w:val="003A499D"/>
    <w:rsid w:val="003A7989"/>
    <w:rsid w:val="003B0410"/>
    <w:rsid w:val="003C5812"/>
    <w:rsid w:val="003D0AB8"/>
    <w:rsid w:val="003D1CAE"/>
    <w:rsid w:val="003D7D22"/>
    <w:rsid w:val="003E51F2"/>
    <w:rsid w:val="003E5B97"/>
    <w:rsid w:val="003F49BB"/>
    <w:rsid w:val="003F6248"/>
    <w:rsid w:val="003F6442"/>
    <w:rsid w:val="003F7699"/>
    <w:rsid w:val="004058E6"/>
    <w:rsid w:val="00410052"/>
    <w:rsid w:val="00411324"/>
    <w:rsid w:val="00411951"/>
    <w:rsid w:val="00414C6C"/>
    <w:rsid w:val="00416115"/>
    <w:rsid w:val="00434EDD"/>
    <w:rsid w:val="00437219"/>
    <w:rsid w:val="00442DAE"/>
    <w:rsid w:val="00451ECB"/>
    <w:rsid w:val="00452824"/>
    <w:rsid w:val="00455FD4"/>
    <w:rsid w:val="00457F56"/>
    <w:rsid w:val="004628C4"/>
    <w:rsid w:val="00466057"/>
    <w:rsid w:val="00480630"/>
    <w:rsid w:val="0048284C"/>
    <w:rsid w:val="0048564F"/>
    <w:rsid w:val="00486B58"/>
    <w:rsid w:val="00491F8E"/>
    <w:rsid w:val="004923DC"/>
    <w:rsid w:val="00492A71"/>
    <w:rsid w:val="004A2231"/>
    <w:rsid w:val="004A5A70"/>
    <w:rsid w:val="004A6006"/>
    <w:rsid w:val="004B153B"/>
    <w:rsid w:val="004B717F"/>
    <w:rsid w:val="004B7BCC"/>
    <w:rsid w:val="004C2475"/>
    <w:rsid w:val="004C2D94"/>
    <w:rsid w:val="004C499D"/>
    <w:rsid w:val="004D35CA"/>
    <w:rsid w:val="004D56E7"/>
    <w:rsid w:val="004D5722"/>
    <w:rsid w:val="004D5A77"/>
    <w:rsid w:val="004E4407"/>
    <w:rsid w:val="004E5AC4"/>
    <w:rsid w:val="004E751B"/>
    <w:rsid w:val="004F532E"/>
    <w:rsid w:val="004F63A8"/>
    <w:rsid w:val="004F6C3D"/>
    <w:rsid w:val="00503D8A"/>
    <w:rsid w:val="00521232"/>
    <w:rsid w:val="0052166C"/>
    <w:rsid w:val="00526FDA"/>
    <w:rsid w:val="005337F1"/>
    <w:rsid w:val="0053576F"/>
    <w:rsid w:val="00537A6E"/>
    <w:rsid w:val="00537BF4"/>
    <w:rsid w:val="005550C6"/>
    <w:rsid w:val="00560060"/>
    <w:rsid w:val="00560AF7"/>
    <w:rsid w:val="00561E25"/>
    <w:rsid w:val="005763A4"/>
    <w:rsid w:val="005860BF"/>
    <w:rsid w:val="00591292"/>
    <w:rsid w:val="00591355"/>
    <w:rsid w:val="00593FF6"/>
    <w:rsid w:val="005967F4"/>
    <w:rsid w:val="005A0AEF"/>
    <w:rsid w:val="005A1420"/>
    <w:rsid w:val="005B1520"/>
    <w:rsid w:val="005B4600"/>
    <w:rsid w:val="005B6CFD"/>
    <w:rsid w:val="005C281F"/>
    <w:rsid w:val="005C7DBD"/>
    <w:rsid w:val="005D3965"/>
    <w:rsid w:val="005D4945"/>
    <w:rsid w:val="005D510E"/>
    <w:rsid w:val="005D7EB3"/>
    <w:rsid w:val="005E05EC"/>
    <w:rsid w:val="005E3830"/>
    <w:rsid w:val="005E5987"/>
    <w:rsid w:val="00600ABF"/>
    <w:rsid w:val="00612C5B"/>
    <w:rsid w:val="00617386"/>
    <w:rsid w:val="006205F0"/>
    <w:rsid w:val="00620A65"/>
    <w:rsid w:val="006218B7"/>
    <w:rsid w:val="00631A26"/>
    <w:rsid w:val="006404A3"/>
    <w:rsid w:val="006426B5"/>
    <w:rsid w:val="00653B87"/>
    <w:rsid w:val="00653CFD"/>
    <w:rsid w:val="00653F1A"/>
    <w:rsid w:val="006572F5"/>
    <w:rsid w:val="00660E45"/>
    <w:rsid w:val="00662746"/>
    <w:rsid w:val="006707EF"/>
    <w:rsid w:val="006718C5"/>
    <w:rsid w:val="006743A5"/>
    <w:rsid w:val="00676337"/>
    <w:rsid w:val="006804AC"/>
    <w:rsid w:val="00687728"/>
    <w:rsid w:val="00694709"/>
    <w:rsid w:val="006A3906"/>
    <w:rsid w:val="006A4CDA"/>
    <w:rsid w:val="006A50CD"/>
    <w:rsid w:val="006A5B3F"/>
    <w:rsid w:val="006B0F6C"/>
    <w:rsid w:val="006B2E54"/>
    <w:rsid w:val="006B427E"/>
    <w:rsid w:val="006C73BB"/>
    <w:rsid w:val="006D18BB"/>
    <w:rsid w:val="006D1DAD"/>
    <w:rsid w:val="006D37CC"/>
    <w:rsid w:val="006D7DD4"/>
    <w:rsid w:val="006E3661"/>
    <w:rsid w:val="006E480E"/>
    <w:rsid w:val="006E4D8C"/>
    <w:rsid w:val="006E7325"/>
    <w:rsid w:val="00720EA2"/>
    <w:rsid w:val="007231A6"/>
    <w:rsid w:val="00727771"/>
    <w:rsid w:val="00733E86"/>
    <w:rsid w:val="007404BB"/>
    <w:rsid w:val="00743C2F"/>
    <w:rsid w:val="007511B2"/>
    <w:rsid w:val="00753522"/>
    <w:rsid w:val="0075424A"/>
    <w:rsid w:val="00762309"/>
    <w:rsid w:val="007658AB"/>
    <w:rsid w:val="007732E0"/>
    <w:rsid w:val="007810FB"/>
    <w:rsid w:val="00781269"/>
    <w:rsid w:val="007945D3"/>
    <w:rsid w:val="007947BB"/>
    <w:rsid w:val="007A5BBF"/>
    <w:rsid w:val="007B399C"/>
    <w:rsid w:val="007B66A0"/>
    <w:rsid w:val="007C3277"/>
    <w:rsid w:val="007C524F"/>
    <w:rsid w:val="007C59E4"/>
    <w:rsid w:val="007C5D57"/>
    <w:rsid w:val="007D4952"/>
    <w:rsid w:val="007D5F6F"/>
    <w:rsid w:val="007E0A3C"/>
    <w:rsid w:val="007F2652"/>
    <w:rsid w:val="007F4005"/>
    <w:rsid w:val="007F5455"/>
    <w:rsid w:val="00803D14"/>
    <w:rsid w:val="00824746"/>
    <w:rsid w:val="00824929"/>
    <w:rsid w:val="00825338"/>
    <w:rsid w:val="00826EF3"/>
    <w:rsid w:val="008305B7"/>
    <w:rsid w:val="008411B4"/>
    <w:rsid w:val="008417A6"/>
    <w:rsid w:val="00856852"/>
    <w:rsid w:val="00860423"/>
    <w:rsid w:val="00871E0B"/>
    <w:rsid w:val="00875B60"/>
    <w:rsid w:val="008776B6"/>
    <w:rsid w:val="008819EF"/>
    <w:rsid w:val="0089296A"/>
    <w:rsid w:val="0089412F"/>
    <w:rsid w:val="008A208B"/>
    <w:rsid w:val="008B0DEF"/>
    <w:rsid w:val="008B24E0"/>
    <w:rsid w:val="008D0041"/>
    <w:rsid w:val="008D145F"/>
    <w:rsid w:val="008E0167"/>
    <w:rsid w:val="008E0B13"/>
    <w:rsid w:val="008E35F1"/>
    <w:rsid w:val="008F1A78"/>
    <w:rsid w:val="008F7C6E"/>
    <w:rsid w:val="009113C7"/>
    <w:rsid w:val="00911AE5"/>
    <w:rsid w:val="00914B14"/>
    <w:rsid w:val="009166A3"/>
    <w:rsid w:val="00922C08"/>
    <w:rsid w:val="0093087D"/>
    <w:rsid w:val="00934031"/>
    <w:rsid w:val="00936E6B"/>
    <w:rsid w:val="00937C52"/>
    <w:rsid w:val="00950977"/>
    <w:rsid w:val="00952F20"/>
    <w:rsid w:val="0095432C"/>
    <w:rsid w:val="00971A1C"/>
    <w:rsid w:val="00972342"/>
    <w:rsid w:val="009740D3"/>
    <w:rsid w:val="00974A06"/>
    <w:rsid w:val="00975DC9"/>
    <w:rsid w:val="0098092E"/>
    <w:rsid w:val="009817BB"/>
    <w:rsid w:val="00984DFE"/>
    <w:rsid w:val="0098585E"/>
    <w:rsid w:val="00987953"/>
    <w:rsid w:val="00994132"/>
    <w:rsid w:val="00994C74"/>
    <w:rsid w:val="00997559"/>
    <w:rsid w:val="009A0310"/>
    <w:rsid w:val="009A22F1"/>
    <w:rsid w:val="009A2AD3"/>
    <w:rsid w:val="009B1B32"/>
    <w:rsid w:val="009B3BC6"/>
    <w:rsid w:val="009C567A"/>
    <w:rsid w:val="009C7069"/>
    <w:rsid w:val="009D0A8F"/>
    <w:rsid w:val="009E34AE"/>
    <w:rsid w:val="009E3EE4"/>
    <w:rsid w:val="009E6D79"/>
    <w:rsid w:val="009E701D"/>
    <w:rsid w:val="009E7F5C"/>
    <w:rsid w:val="009F3E1C"/>
    <w:rsid w:val="009F3F03"/>
    <w:rsid w:val="00A01AF1"/>
    <w:rsid w:val="00A07E40"/>
    <w:rsid w:val="00A1163F"/>
    <w:rsid w:val="00A11FEA"/>
    <w:rsid w:val="00A1256D"/>
    <w:rsid w:val="00A14B63"/>
    <w:rsid w:val="00A15B95"/>
    <w:rsid w:val="00A26674"/>
    <w:rsid w:val="00A26DAD"/>
    <w:rsid w:val="00A3388E"/>
    <w:rsid w:val="00A356D2"/>
    <w:rsid w:val="00A46C6B"/>
    <w:rsid w:val="00A47326"/>
    <w:rsid w:val="00A537F9"/>
    <w:rsid w:val="00A575BA"/>
    <w:rsid w:val="00A57905"/>
    <w:rsid w:val="00A63E80"/>
    <w:rsid w:val="00A70BCF"/>
    <w:rsid w:val="00A710B0"/>
    <w:rsid w:val="00A76271"/>
    <w:rsid w:val="00A80675"/>
    <w:rsid w:val="00A80DB6"/>
    <w:rsid w:val="00A829B2"/>
    <w:rsid w:val="00A84C86"/>
    <w:rsid w:val="00A86529"/>
    <w:rsid w:val="00A87190"/>
    <w:rsid w:val="00A8720F"/>
    <w:rsid w:val="00A902D4"/>
    <w:rsid w:val="00A91EC0"/>
    <w:rsid w:val="00A954DE"/>
    <w:rsid w:val="00AA2E03"/>
    <w:rsid w:val="00AA3A5B"/>
    <w:rsid w:val="00AA73BB"/>
    <w:rsid w:val="00AB7AB4"/>
    <w:rsid w:val="00AC02F0"/>
    <w:rsid w:val="00AC05FC"/>
    <w:rsid w:val="00AC1549"/>
    <w:rsid w:val="00AC3C49"/>
    <w:rsid w:val="00AC6F8C"/>
    <w:rsid w:val="00AD0EB9"/>
    <w:rsid w:val="00AD5F3B"/>
    <w:rsid w:val="00AD7CE7"/>
    <w:rsid w:val="00AE1355"/>
    <w:rsid w:val="00AF5BBE"/>
    <w:rsid w:val="00B02F55"/>
    <w:rsid w:val="00B03A7A"/>
    <w:rsid w:val="00B05806"/>
    <w:rsid w:val="00B078FE"/>
    <w:rsid w:val="00B10CF9"/>
    <w:rsid w:val="00B15908"/>
    <w:rsid w:val="00B209F8"/>
    <w:rsid w:val="00B27D24"/>
    <w:rsid w:val="00B31BD6"/>
    <w:rsid w:val="00B34178"/>
    <w:rsid w:val="00B3482A"/>
    <w:rsid w:val="00B354AD"/>
    <w:rsid w:val="00B4153D"/>
    <w:rsid w:val="00B448B0"/>
    <w:rsid w:val="00B45B2F"/>
    <w:rsid w:val="00B523E3"/>
    <w:rsid w:val="00B6090B"/>
    <w:rsid w:val="00B60ED3"/>
    <w:rsid w:val="00B616A1"/>
    <w:rsid w:val="00B63951"/>
    <w:rsid w:val="00B700DC"/>
    <w:rsid w:val="00B71391"/>
    <w:rsid w:val="00B83BE8"/>
    <w:rsid w:val="00B846A4"/>
    <w:rsid w:val="00B8489B"/>
    <w:rsid w:val="00B909CC"/>
    <w:rsid w:val="00B918BF"/>
    <w:rsid w:val="00B92826"/>
    <w:rsid w:val="00B9787C"/>
    <w:rsid w:val="00BA1CAA"/>
    <w:rsid w:val="00BA21C8"/>
    <w:rsid w:val="00BA4385"/>
    <w:rsid w:val="00BB7BDD"/>
    <w:rsid w:val="00BC5F25"/>
    <w:rsid w:val="00BD0F24"/>
    <w:rsid w:val="00BD2DEE"/>
    <w:rsid w:val="00BD6E20"/>
    <w:rsid w:val="00BE0EFA"/>
    <w:rsid w:val="00BE1680"/>
    <w:rsid w:val="00BE200D"/>
    <w:rsid w:val="00BE7B2E"/>
    <w:rsid w:val="00BF6A93"/>
    <w:rsid w:val="00BF7AF2"/>
    <w:rsid w:val="00C023E1"/>
    <w:rsid w:val="00C0633E"/>
    <w:rsid w:val="00C07CE2"/>
    <w:rsid w:val="00C1141C"/>
    <w:rsid w:val="00C123DF"/>
    <w:rsid w:val="00C15001"/>
    <w:rsid w:val="00C167CF"/>
    <w:rsid w:val="00C16D8A"/>
    <w:rsid w:val="00C177AD"/>
    <w:rsid w:val="00C17FAF"/>
    <w:rsid w:val="00C209E8"/>
    <w:rsid w:val="00C321A1"/>
    <w:rsid w:val="00C34AF1"/>
    <w:rsid w:val="00C36EB1"/>
    <w:rsid w:val="00C411F0"/>
    <w:rsid w:val="00C41AF5"/>
    <w:rsid w:val="00C41C27"/>
    <w:rsid w:val="00C4272F"/>
    <w:rsid w:val="00C427C0"/>
    <w:rsid w:val="00C46396"/>
    <w:rsid w:val="00C52D40"/>
    <w:rsid w:val="00C53F86"/>
    <w:rsid w:val="00C65D59"/>
    <w:rsid w:val="00C73A78"/>
    <w:rsid w:val="00C805C4"/>
    <w:rsid w:val="00C85CB3"/>
    <w:rsid w:val="00C8653F"/>
    <w:rsid w:val="00C90288"/>
    <w:rsid w:val="00C95E38"/>
    <w:rsid w:val="00C96127"/>
    <w:rsid w:val="00CA195B"/>
    <w:rsid w:val="00CA345B"/>
    <w:rsid w:val="00CA3BB5"/>
    <w:rsid w:val="00CB10D3"/>
    <w:rsid w:val="00CB4993"/>
    <w:rsid w:val="00CB66CA"/>
    <w:rsid w:val="00CC5BEC"/>
    <w:rsid w:val="00CC7165"/>
    <w:rsid w:val="00CD13F9"/>
    <w:rsid w:val="00CD4BF7"/>
    <w:rsid w:val="00CE147B"/>
    <w:rsid w:val="00CE3C7B"/>
    <w:rsid w:val="00CE3DB9"/>
    <w:rsid w:val="00CE5228"/>
    <w:rsid w:val="00CF3862"/>
    <w:rsid w:val="00CF386F"/>
    <w:rsid w:val="00CF43E1"/>
    <w:rsid w:val="00CF652A"/>
    <w:rsid w:val="00D0178C"/>
    <w:rsid w:val="00D01A40"/>
    <w:rsid w:val="00D0373D"/>
    <w:rsid w:val="00D0381F"/>
    <w:rsid w:val="00D053DD"/>
    <w:rsid w:val="00D11936"/>
    <w:rsid w:val="00D1308C"/>
    <w:rsid w:val="00D147EA"/>
    <w:rsid w:val="00D17701"/>
    <w:rsid w:val="00D20941"/>
    <w:rsid w:val="00D26006"/>
    <w:rsid w:val="00D260C0"/>
    <w:rsid w:val="00D31460"/>
    <w:rsid w:val="00D32A22"/>
    <w:rsid w:val="00D3503E"/>
    <w:rsid w:val="00D43280"/>
    <w:rsid w:val="00D43C55"/>
    <w:rsid w:val="00D46962"/>
    <w:rsid w:val="00D54402"/>
    <w:rsid w:val="00D60CA3"/>
    <w:rsid w:val="00D61442"/>
    <w:rsid w:val="00D71D53"/>
    <w:rsid w:val="00D90332"/>
    <w:rsid w:val="00DA0F16"/>
    <w:rsid w:val="00DA310C"/>
    <w:rsid w:val="00DA53C1"/>
    <w:rsid w:val="00DB14DA"/>
    <w:rsid w:val="00DB1AF7"/>
    <w:rsid w:val="00DB1B32"/>
    <w:rsid w:val="00DB2B71"/>
    <w:rsid w:val="00DB3B98"/>
    <w:rsid w:val="00DC1B0B"/>
    <w:rsid w:val="00DC28FA"/>
    <w:rsid w:val="00DC2DD7"/>
    <w:rsid w:val="00DC34B6"/>
    <w:rsid w:val="00DC5032"/>
    <w:rsid w:val="00DC5A20"/>
    <w:rsid w:val="00DC6898"/>
    <w:rsid w:val="00DD3859"/>
    <w:rsid w:val="00DD61A3"/>
    <w:rsid w:val="00DD75AF"/>
    <w:rsid w:val="00DF3D68"/>
    <w:rsid w:val="00DF7333"/>
    <w:rsid w:val="00DF7C51"/>
    <w:rsid w:val="00E023C9"/>
    <w:rsid w:val="00E05D1F"/>
    <w:rsid w:val="00E0764D"/>
    <w:rsid w:val="00E14382"/>
    <w:rsid w:val="00E1529D"/>
    <w:rsid w:val="00E22918"/>
    <w:rsid w:val="00E24F8F"/>
    <w:rsid w:val="00E32E84"/>
    <w:rsid w:val="00E37D3E"/>
    <w:rsid w:val="00E43239"/>
    <w:rsid w:val="00E450D3"/>
    <w:rsid w:val="00E578BE"/>
    <w:rsid w:val="00E6681D"/>
    <w:rsid w:val="00E81A45"/>
    <w:rsid w:val="00E82CA0"/>
    <w:rsid w:val="00E9105B"/>
    <w:rsid w:val="00E921B7"/>
    <w:rsid w:val="00EA27E6"/>
    <w:rsid w:val="00EA49CD"/>
    <w:rsid w:val="00EA6910"/>
    <w:rsid w:val="00EB02FE"/>
    <w:rsid w:val="00EB3810"/>
    <w:rsid w:val="00EC3046"/>
    <w:rsid w:val="00EC5B6F"/>
    <w:rsid w:val="00EC72BB"/>
    <w:rsid w:val="00ED3C2B"/>
    <w:rsid w:val="00ED7AF8"/>
    <w:rsid w:val="00EF18C3"/>
    <w:rsid w:val="00EF605B"/>
    <w:rsid w:val="00F01DBA"/>
    <w:rsid w:val="00F046F7"/>
    <w:rsid w:val="00F05B36"/>
    <w:rsid w:val="00F0641F"/>
    <w:rsid w:val="00F07498"/>
    <w:rsid w:val="00F202BE"/>
    <w:rsid w:val="00F21247"/>
    <w:rsid w:val="00F2157D"/>
    <w:rsid w:val="00F30DD6"/>
    <w:rsid w:val="00F3147D"/>
    <w:rsid w:val="00F32D33"/>
    <w:rsid w:val="00F352CA"/>
    <w:rsid w:val="00F37346"/>
    <w:rsid w:val="00F53487"/>
    <w:rsid w:val="00F67CCD"/>
    <w:rsid w:val="00F71320"/>
    <w:rsid w:val="00F73320"/>
    <w:rsid w:val="00F74852"/>
    <w:rsid w:val="00F75EE7"/>
    <w:rsid w:val="00F91E2C"/>
    <w:rsid w:val="00F92F59"/>
    <w:rsid w:val="00F9640F"/>
    <w:rsid w:val="00FA4B30"/>
    <w:rsid w:val="00FA4BAA"/>
    <w:rsid w:val="00FA6D4F"/>
    <w:rsid w:val="00FC008F"/>
    <w:rsid w:val="00FC21C0"/>
    <w:rsid w:val="00FC5D3A"/>
    <w:rsid w:val="00FD6707"/>
    <w:rsid w:val="00FD7259"/>
    <w:rsid w:val="00FE37B4"/>
    <w:rsid w:val="00FE4690"/>
    <w:rsid w:val="00FE5E1C"/>
    <w:rsid w:val="00FE604D"/>
    <w:rsid w:val="00FE6782"/>
    <w:rsid w:val="00FE6E99"/>
    <w:rsid w:val="00FF6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EDC606"/>
  <w15:chartTrackingRefBased/>
  <w15:docId w15:val="{F704C290-E047-407F-A509-E5267929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B98"/>
  </w:style>
  <w:style w:type="paragraph" w:styleId="Titre1">
    <w:name w:val="heading 1"/>
    <w:basedOn w:val="Normal"/>
    <w:next w:val="Normal"/>
    <w:link w:val="Titre1Car"/>
    <w:uiPriority w:val="9"/>
    <w:qFormat/>
    <w:rsid w:val="00DB3B98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B3B98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B3B98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B3B9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B3B9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492249" w:themeColor="tex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B3B9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92249" w:themeColor="tex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B3B9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B3B9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B3B9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006D54"/>
    <w:pPr>
      <w:tabs>
        <w:tab w:val="center" w:pos="4536"/>
        <w:tab w:val="right" w:pos="9072"/>
      </w:tabs>
      <w:spacing w:after="0" w:line="240" w:lineRule="auto"/>
    </w:pPr>
    <w:rPr>
      <w:rFonts w:ascii="Arial" w:eastAsia="Times New Roman" w:hAnsi="Arial" w:cs="Times New Roman"/>
      <w:sz w:val="24"/>
      <w:lang w:val="fr-FR" w:eastAsia="fr-FR"/>
    </w:rPr>
  </w:style>
  <w:style w:type="character" w:customStyle="1" w:styleId="En-tteCar">
    <w:name w:val="En-tête Car"/>
    <w:basedOn w:val="Policepardfaut"/>
    <w:link w:val="En-tte"/>
    <w:rsid w:val="00006D54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006D54"/>
    <w:pPr>
      <w:tabs>
        <w:tab w:val="center" w:pos="4536"/>
        <w:tab w:val="right" w:pos="9072"/>
      </w:tabs>
      <w:spacing w:after="0" w:line="240" w:lineRule="auto"/>
    </w:pPr>
    <w:rPr>
      <w:rFonts w:ascii="Arial" w:eastAsia="Times New Roman" w:hAnsi="Arial" w:cs="Times New Roman"/>
      <w:sz w:val="24"/>
      <w:lang w:val="fr-FR" w:eastAsia="fr-FR"/>
    </w:rPr>
  </w:style>
  <w:style w:type="character" w:customStyle="1" w:styleId="PieddepageCar">
    <w:name w:val="Pied de page Car"/>
    <w:basedOn w:val="Policepardfaut"/>
    <w:link w:val="Pieddepage"/>
    <w:rsid w:val="00006D54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006D54"/>
  </w:style>
  <w:style w:type="character" w:styleId="Lienhypertexte">
    <w:name w:val="Hyperlink"/>
    <w:basedOn w:val="Policepardfaut"/>
    <w:uiPriority w:val="99"/>
    <w:unhideWhenUsed/>
    <w:rsid w:val="00006D54"/>
    <w:rPr>
      <w:color w:val="0066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DB3B9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DB3B9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DB3B9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rsid w:val="00DB3B9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re5Car">
    <w:name w:val="Titre 5 Car"/>
    <w:basedOn w:val="Policepardfaut"/>
    <w:link w:val="Titre5"/>
    <w:uiPriority w:val="9"/>
    <w:rsid w:val="00DB3B98"/>
    <w:rPr>
      <w:rFonts w:asciiTheme="majorHAnsi" w:eastAsiaTheme="majorEastAsia" w:hAnsiTheme="majorHAnsi" w:cstheme="majorBidi"/>
      <w:color w:val="492249" w:themeColor="text2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B3B98"/>
    <w:rPr>
      <w:rFonts w:asciiTheme="majorHAnsi" w:eastAsiaTheme="majorEastAsia" w:hAnsiTheme="majorHAnsi" w:cstheme="majorBidi"/>
      <w:i/>
      <w:iCs/>
      <w:color w:val="492249" w:themeColor="text2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sid w:val="00DB3B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DB3B9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B3B9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A26674"/>
    <w:pPr>
      <w:spacing w:after="0" w:line="240" w:lineRule="auto"/>
    </w:pPr>
    <w:rPr>
      <w:i/>
      <w:iCs/>
      <w:color w:val="632E62" w:themeColor="text2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DB3B9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B3B9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B3B9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us-titreCar">
    <w:name w:val="Sous-titre Car"/>
    <w:basedOn w:val="Policepardfaut"/>
    <w:link w:val="Sous-titre"/>
    <w:uiPriority w:val="11"/>
    <w:rsid w:val="00DB3B98"/>
    <w:rPr>
      <w:color w:val="5A5A5A" w:themeColor="text1" w:themeTint="A5"/>
      <w:spacing w:val="10"/>
    </w:rPr>
  </w:style>
  <w:style w:type="character" w:styleId="lev">
    <w:name w:val="Strong"/>
    <w:basedOn w:val="Policepardfaut"/>
    <w:uiPriority w:val="22"/>
    <w:qFormat/>
    <w:rsid w:val="00DB3B98"/>
    <w:rPr>
      <w:b/>
      <w:bCs/>
      <w:color w:val="000000" w:themeColor="text1"/>
    </w:rPr>
  </w:style>
  <w:style w:type="character" w:styleId="Accentuation">
    <w:name w:val="Emphasis"/>
    <w:basedOn w:val="Policepardfaut"/>
    <w:uiPriority w:val="20"/>
    <w:qFormat/>
    <w:rsid w:val="00DB3B98"/>
    <w:rPr>
      <w:i/>
      <w:iCs/>
      <w:color w:val="auto"/>
    </w:rPr>
  </w:style>
  <w:style w:type="paragraph" w:styleId="Sansinterligne">
    <w:name w:val="No Spacing"/>
    <w:link w:val="SansinterligneCar"/>
    <w:uiPriority w:val="1"/>
    <w:qFormat/>
    <w:rsid w:val="00DB3B9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B3B9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DB3B98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B3B9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B3B98"/>
    <w:rPr>
      <w:color w:val="000000" w:themeColor="text1"/>
      <w:shd w:val="clear" w:color="auto" w:fill="F2F2F2" w:themeFill="background1" w:themeFillShade="F2"/>
    </w:rPr>
  </w:style>
  <w:style w:type="character" w:styleId="Accentuationlgre">
    <w:name w:val="Subtle Emphasis"/>
    <w:basedOn w:val="Policepardfaut"/>
    <w:uiPriority w:val="19"/>
    <w:qFormat/>
    <w:rsid w:val="00DB3B98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DB3B98"/>
    <w:rPr>
      <w:b/>
      <w:bCs/>
      <w:i/>
      <w:iCs/>
      <w:caps/>
    </w:rPr>
  </w:style>
  <w:style w:type="character" w:styleId="Rfrencelgre">
    <w:name w:val="Subtle Reference"/>
    <w:basedOn w:val="Policepardfaut"/>
    <w:uiPriority w:val="31"/>
    <w:qFormat/>
    <w:rsid w:val="00DB3B98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DB3B98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DB3B98"/>
    <w:rPr>
      <w:b w:val="0"/>
      <w:bCs w:val="0"/>
      <w:smallCap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B3B9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352CE1"/>
    <w:pPr>
      <w:spacing w:before="360" w:after="360"/>
    </w:pPr>
    <w:rPr>
      <w:rFonts w:cstheme="minorHAnsi"/>
      <w:b/>
      <w:bCs/>
      <w:caps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352CE1"/>
    <w:pPr>
      <w:spacing w:after="0"/>
    </w:pPr>
    <w:rPr>
      <w:rFonts w:cstheme="minorHAnsi"/>
      <w:b/>
      <w:bCs/>
      <w:smallCaps/>
    </w:rPr>
  </w:style>
  <w:style w:type="paragraph" w:styleId="TM3">
    <w:name w:val="toc 3"/>
    <w:basedOn w:val="Normal"/>
    <w:next w:val="Normal"/>
    <w:autoRedefine/>
    <w:uiPriority w:val="39"/>
    <w:unhideWhenUsed/>
    <w:rsid w:val="00871E0B"/>
    <w:pPr>
      <w:spacing w:after="0"/>
    </w:pPr>
    <w:rPr>
      <w:rFonts w:cstheme="minorHAnsi"/>
      <w:smallCaps/>
    </w:rPr>
  </w:style>
  <w:style w:type="paragraph" w:styleId="TM4">
    <w:name w:val="toc 4"/>
    <w:basedOn w:val="Normal"/>
    <w:next w:val="Normal"/>
    <w:autoRedefine/>
    <w:uiPriority w:val="39"/>
    <w:unhideWhenUsed/>
    <w:rsid w:val="00871E0B"/>
    <w:pPr>
      <w:spacing w:after="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871E0B"/>
    <w:pPr>
      <w:spacing w:after="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871E0B"/>
    <w:pPr>
      <w:spacing w:after="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871E0B"/>
    <w:pPr>
      <w:spacing w:after="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871E0B"/>
    <w:pPr>
      <w:spacing w:after="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871E0B"/>
    <w:pPr>
      <w:spacing w:after="0"/>
    </w:pPr>
    <w:rPr>
      <w:rFonts w:cstheme="minorHAnsi"/>
    </w:rPr>
  </w:style>
  <w:style w:type="paragraph" w:styleId="Paragraphedeliste">
    <w:name w:val="List Paragraph"/>
    <w:basedOn w:val="Normal"/>
    <w:uiPriority w:val="34"/>
    <w:qFormat/>
    <w:rsid w:val="001075F5"/>
    <w:pPr>
      <w:ind w:left="720"/>
      <w:contextualSpacing/>
    </w:pPr>
  </w:style>
  <w:style w:type="table" w:styleId="Grilledutableau">
    <w:name w:val="Table Grid"/>
    <w:basedOn w:val="TableauNormal"/>
    <w:uiPriority w:val="39"/>
    <w:rsid w:val="00014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01404D"/>
    <w:pPr>
      <w:spacing w:after="0" w:line="240" w:lineRule="auto"/>
    </w:pPr>
    <w:tblPr>
      <w:tblStyleRowBandSize w:val="1"/>
      <w:tblStyleColBandSize w:val="1"/>
      <w:tblBorders>
        <w:top w:val="single" w:sz="4" w:space="0" w:color="E398E1" w:themeColor="accent1" w:themeTint="66"/>
        <w:left w:val="single" w:sz="4" w:space="0" w:color="E398E1" w:themeColor="accent1" w:themeTint="66"/>
        <w:bottom w:val="single" w:sz="4" w:space="0" w:color="E398E1" w:themeColor="accent1" w:themeTint="66"/>
        <w:right w:val="single" w:sz="4" w:space="0" w:color="E398E1" w:themeColor="accent1" w:themeTint="66"/>
        <w:insideH w:val="single" w:sz="4" w:space="0" w:color="E398E1" w:themeColor="accent1" w:themeTint="66"/>
        <w:insideV w:val="single" w:sz="4" w:space="0" w:color="E398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565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565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01404D"/>
    <w:pPr>
      <w:spacing w:after="0" w:line="240" w:lineRule="auto"/>
    </w:p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278F" w:themeColor="accent1"/>
          <w:left w:val="single" w:sz="4" w:space="0" w:color="92278F" w:themeColor="accent1"/>
          <w:bottom w:val="single" w:sz="4" w:space="0" w:color="92278F" w:themeColor="accent1"/>
          <w:right w:val="single" w:sz="4" w:space="0" w:color="92278F" w:themeColor="accent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sz="4" w:space="0" w:color="92278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styleId="TableauGrille4-Accentuation5">
    <w:name w:val="Grid Table 4 Accent 5"/>
    <w:basedOn w:val="TableauNormal"/>
    <w:uiPriority w:val="49"/>
    <w:rsid w:val="0001404D"/>
    <w:pPr>
      <w:spacing w:after="0" w:line="240" w:lineRule="auto"/>
    </w:pPr>
    <w:tblPr>
      <w:tblStyleRowBandSize w:val="1"/>
      <w:tblStyleColBandSize w:val="1"/>
      <w:tblBorders>
        <w:top w:val="single" w:sz="4" w:space="0" w:color="8FC8F4" w:themeColor="accent5" w:themeTint="99"/>
        <w:left w:val="single" w:sz="4" w:space="0" w:color="8FC8F4" w:themeColor="accent5" w:themeTint="99"/>
        <w:bottom w:val="single" w:sz="4" w:space="0" w:color="8FC8F4" w:themeColor="accent5" w:themeTint="99"/>
        <w:right w:val="single" w:sz="4" w:space="0" w:color="8FC8F4" w:themeColor="accent5" w:themeTint="99"/>
        <w:insideH w:val="single" w:sz="4" w:space="0" w:color="8FC8F4" w:themeColor="accent5" w:themeTint="99"/>
        <w:insideV w:val="single" w:sz="4" w:space="0" w:color="8FC8F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5A5ED" w:themeColor="accent5"/>
          <w:left w:val="single" w:sz="4" w:space="0" w:color="45A5ED" w:themeColor="accent5"/>
          <w:bottom w:val="single" w:sz="4" w:space="0" w:color="45A5ED" w:themeColor="accent5"/>
          <w:right w:val="single" w:sz="4" w:space="0" w:color="45A5ED" w:themeColor="accent5"/>
          <w:insideH w:val="nil"/>
          <w:insideV w:val="nil"/>
        </w:tcBorders>
        <w:shd w:val="clear" w:color="auto" w:fill="45A5ED" w:themeFill="accent5"/>
      </w:tcPr>
    </w:tblStylePr>
    <w:tblStylePr w:type="lastRow">
      <w:rPr>
        <w:b/>
        <w:bCs/>
      </w:rPr>
      <w:tblPr/>
      <w:tcPr>
        <w:tcBorders>
          <w:top w:val="double" w:sz="4" w:space="0" w:color="45A5E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CFB" w:themeFill="accent5" w:themeFillTint="33"/>
      </w:tcPr>
    </w:tblStylePr>
    <w:tblStylePr w:type="band1Horz">
      <w:tblPr/>
      <w:tcPr>
        <w:shd w:val="clear" w:color="auto" w:fill="D9ECFB" w:themeFill="accent5" w:themeFillTint="33"/>
      </w:tcPr>
    </w:tblStylePr>
  </w:style>
  <w:style w:type="paragraph" w:customStyle="1" w:styleId="Lgendeimage">
    <w:name w:val="Légende image"/>
    <w:basedOn w:val="Sansinterligne"/>
    <w:link w:val="LgendeimageCar"/>
    <w:rsid w:val="00B209F8"/>
    <w:pPr>
      <w:spacing w:before="120"/>
      <w:jc w:val="center"/>
    </w:pPr>
    <w:rPr>
      <w:sz w:val="14"/>
      <w:lang w:val="fr-FR"/>
    </w:rPr>
  </w:style>
  <w:style w:type="paragraph" w:customStyle="1" w:styleId="image">
    <w:name w:val="image"/>
    <w:basedOn w:val="Normal"/>
    <w:link w:val="imageCar"/>
    <w:rsid w:val="00B209F8"/>
    <w:pPr>
      <w:spacing w:after="120"/>
      <w:jc w:val="center"/>
    </w:pPr>
    <w:rPr>
      <w:noProof/>
      <w:lang w:val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209F8"/>
  </w:style>
  <w:style w:type="character" w:customStyle="1" w:styleId="LgendeimageCar">
    <w:name w:val="Légende image Car"/>
    <w:basedOn w:val="SansinterligneCar"/>
    <w:link w:val="Lgendeimage"/>
    <w:rsid w:val="00B209F8"/>
    <w:rPr>
      <w:sz w:val="14"/>
      <w:lang w:val="fr-FR"/>
    </w:rPr>
  </w:style>
  <w:style w:type="character" w:customStyle="1" w:styleId="imageCar">
    <w:name w:val="image Car"/>
    <w:basedOn w:val="Policepardfaut"/>
    <w:link w:val="image"/>
    <w:rsid w:val="00B209F8"/>
    <w:rPr>
      <w:noProof/>
      <w:lang w:val="fr-FR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98092E"/>
    <w:rPr>
      <w:color w:val="605E5C"/>
      <w:shd w:val="clear" w:color="auto" w:fill="E1DFDD"/>
    </w:rPr>
  </w:style>
  <w:style w:type="paragraph" w:customStyle="1" w:styleId="En-ttedeliste">
    <w:name w:val="En-tête de liste"/>
    <w:basedOn w:val="Normal"/>
    <w:link w:val="En-ttedelisteCar"/>
    <w:rsid w:val="0098092E"/>
    <w:pPr>
      <w:spacing w:after="0"/>
    </w:pPr>
    <w:rPr>
      <w:lang w:val="fr-FR"/>
    </w:rPr>
  </w:style>
  <w:style w:type="character" w:customStyle="1" w:styleId="En-ttedelisteCar">
    <w:name w:val="En-tête de liste Car"/>
    <w:basedOn w:val="Policepardfaut"/>
    <w:link w:val="En-ttedeliste"/>
    <w:rsid w:val="0098092E"/>
    <w:rPr>
      <w:lang w:val="fr-FR"/>
    </w:rPr>
  </w:style>
  <w:style w:type="table" w:styleId="TableauGrille3-Accentuation1">
    <w:name w:val="Grid Table 3 Accent 1"/>
    <w:basedOn w:val="TableauNormal"/>
    <w:uiPriority w:val="48"/>
    <w:rsid w:val="005B1520"/>
    <w:pPr>
      <w:spacing w:after="0" w:line="240" w:lineRule="auto"/>
    </w:p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  <w:tblStylePr w:type="neCell">
      <w:tblPr/>
      <w:tcPr>
        <w:tcBorders>
          <w:bottom w:val="single" w:sz="4" w:space="0" w:color="D565D2" w:themeColor="accent1" w:themeTint="99"/>
        </w:tcBorders>
      </w:tcPr>
    </w:tblStylePr>
    <w:tblStylePr w:type="nwCell">
      <w:tblPr/>
      <w:tcPr>
        <w:tcBorders>
          <w:bottom w:val="single" w:sz="4" w:space="0" w:color="D565D2" w:themeColor="accent1" w:themeTint="99"/>
        </w:tcBorders>
      </w:tcPr>
    </w:tblStylePr>
    <w:tblStylePr w:type="seCell">
      <w:tblPr/>
      <w:tcPr>
        <w:tcBorders>
          <w:top w:val="single" w:sz="4" w:space="0" w:color="D565D2" w:themeColor="accent1" w:themeTint="99"/>
        </w:tcBorders>
      </w:tcPr>
    </w:tblStylePr>
    <w:tblStylePr w:type="swCell">
      <w:tblPr/>
      <w:tcPr>
        <w:tcBorders>
          <w:top w:val="single" w:sz="4" w:space="0" w:color="D565D2" w:themeColor="accent1" w:themeTint="99"/>
        </w:tcBorders>
      </w:tcPr>
    </w:tblStylePr>
  </w:style>
  <w:style w:type="table" w:styleId="TableauGrille4-Accentuation2">
    <w:name w:val="Grid Table 4 Accent 2"/>
    <w:basedOn w:val="TableauNormal"/>
    <w:uiPriority w:val="49"/>
    <w:rsid w:val="005B1520"/>
    <w:pPr>
      <w:spacing w:after="0" w:line="240" w:lineRule="auto"/>
    </w:pPr>
    <w:tblPr>
      <w:tblStyleRowBandSize w:val="1"/>
      <w:tblStyleColBandSize w:val="1"/>
      <w:tblBorders>
        <w:top w:val="single" w:sz="4" w:space="0" w:color="C29AE4" w:themeColor="accent2" w:themeTint="99"/>
        <w:left w:val="single" w:sz="4" w:space="0" w:color="C29AE4" w:themeColor="accent2" w:themeTint="99"/>
        <w:bottom w:val="single" w:sz="4" w:space="0" w:color="C29AE4" w:themeColor="accent2" w:themeTint="99"/>
        <w:right w:val="single" w:sz="4" w:space="0" w:color="C29AE4" w:themeColor="accent2" w:themeTint="99"/>
        <w:insideH w:val="single" w:sz="4" w:space="0" w:color="C29AE4" w:themeColor="accent2" w:themeTint="99"/>
        <w:insideV w:val="single" w:sz="4" w:space="0" w:color="C29A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57D3" w:themeColor="accent2"/>
          <w:left w:val="single" w:sz="4" w:space="0" w:color="9B57D3" w:themeColor="accent2"/>
          <w:bottom w:val="single" w:sz="4" w:space="0" w:color="9B57D3" w:themeColor="accent2"/>
          <w:right w:val="single" w:sz="4" w:space="0" w:color="9B57D3" w:themeColor="accent2"/>
          <w:insideH w:val="nil"/>
          <w:insideV w:val="nil"/>
        </w:tcBorders>
        <w:shd w:val="clear" w:color="auto" w:fill="9B57D3" w:themeFill="accent2"/>
      </w:tcPr>
    </w:tblStylePr>
    <w:tblStylePr w:type="lastRow">
      <w:rPr>
        <w:b/>
        <w:bCs/>
      </w:rPr>
      <w:tblPr/>
      <w:tcPr>
        <w:tcBorders>
          <w:top w:val="double" w:sz="4" w:space="0" w:color="9B57D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DDF6" w:themeFill="accent2" w:themeFillTint="33"/>
      </w:tcPr>
    </w:tblStylePr>
    <w:tblStylePr w:type="band1Horz">
      <w:tblPr/>
      <w:tcPr>
        <w:shd w:val="clear" w:color="auto" w:fill="EADDF6" w:themeFill="accent2" w:themeFillTint="33"/>
      </w:tcPr>
    </w:tblStylePr>
  </w:style>
  <w:style w:type="table" w:styleId="TableauGrille4-Accentuation6">
    <w:name w:val="Grid Table 4 Accent 6"/>
    <w:basedOn w:val="TableauNormal"/>
    <w:uiPriority w:val="49"/>
    <w:rsid w:val="005B1520"/>
    <w:pPr>
      <w:spacing w:after="0" w:line="240" w:lineRule="auto"/>
    </w:pPr>
    <w:tblPr>
      <w:tblStyleRowBandSize w:val="1"/>
      <w:tblStyleColBandSize w:val="1"/>
      <w:tblBorders>
        <w:top w:val="single" w:sz="4" w:space="0" w:color="9BB3E9" w:themeColor="accent6" w:themeTint="99"/>
        <w:left w:val="single" w:sz="4" w:space="0" w:color="9BB3E9" w:themeColor="accent6" w:themeTint="99"/>
        <w:bottom w:val="single" w:sz="4" w:space="0" w:color="9BB3E9" w:themeColor="accent6" w:themeTint="99"/>
        <w:right w:val="single" w:sz="4" w:space="0" w:color="9BB3E9" w:themeColor="accent6" w:themeTint="99"/>
        <w:insideH w:val="single" w:sz="4" w:space="0" w:color="9BB3E9" w:themeColor="accent6" w:themeTint="99"/>
        <w:insideV w:val="single" w:sz="4" w:space="0" w:color="9BB3E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982DB" w:themeColor="accent6"/>
          <w:left w:val="single" w:sz="4" w:space="0" w:color="5982DB" w:themeColor="accent6"/>
          <w:bottom w:val="single" w:sz="4" w:space="0" w:color="5982DB" w:themeColor="accent6"/>
          <w:right w:val="single" w:sz="4" w:space="0" w:color="5982DB" w:themeColor="accent6"/>
          <w:insideH w:val="nil"/>
          <w:insideV w:val="nil"/>
        </w:tcBorders>
        <w:shd w:val="clear" w:color="auto" w:fill="5982DB" w:themeFill="accent6"/>
      </w:tcPr>
    </w:tblStylePr>
    <w:tblStylePr w:type="lastRow">
      <w:rPr>
        <w:b/>
        <w:bCs/>
      </w:rPr>
      <w:tblPr/>
      <w:tcPr>
        <w:tcBorders>
          <w:top w:val="double" w:sz="4" w:space="0" w:color="5982D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5F7" w:themeFill="accent6" w:themeFillTint="33"/>
      </w:tcPr>
    </w:tblStylePr>
    <w:tblStylePr w:type="band1Horz">
      <w:tblPr/>
      <w:tcPr>
        <w:shd w:val="clear" w:color="auto" w:fill="DDE5F7" w:themeFill="accent6" w:themeFillTint="33"/>
      </w:tcPr>
    </w:tblStylePr>
  </w:style>
  <w:style w:type="table" w:styleId="TableauGrille4">
    <w:name w:val="Grid Table 4"/>
    <w:basedOn w:val="TableauNormal"/>
    <w:uiPriority w:val="49"/>
    <w:rsid w:val="005D51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1Clair">
    <w:name w:val="Grid Table 1 Light"/>
    <w:basedOn w:val="TableauNormal"/>
    <w:uiPriority w:val="46"/>
    <w:rsid w:val="005D510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-Accentuation6">
    <w:name w:val="Grid Table 2 Accent 6"/>
    <w:basedOn w:val="TableauNormal"/>
    <w:uiPriority w:val="47"/>
    <w:rsid w:val="005D510E"/>
    <w:pPr>
      <w:spacing w:after="0" w:line="240" w:lineRule="auto"/>
    </w:pPr>
    <w:tblPr>
      <w:tblStyleRowBandSize w:val="1"/>
      <w:tblStyleColBandSize w:val="1"/>
      <w:tblBorders>
        <w:top w:val="single" w:sz="2" w:space="0" w:color="9BB3E9" w:themeColor="accent6" w:themeTint="99"/>
        <w:bottom w:val="single" w:sz="2" w:space="0" w:color="9BB3E9" w:themeColor="accent6" w:themeTint="99"/>
        <w:insideH w:val="single" w:sz="2" w:space="0" w:color="9BB3E9" w:themeColor="accent6" w:themeTint="99"/>
        <w:insideV w:val="single" w:sz="2" w:space="0" w:color="9BB3E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BB3E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BB3E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5F7" w:themeFill="accent6" w:themeFillTint="33"/>
      </w:tcPr>
    </w:tblStylePr>
    <w:tblStylePr w:type="band1Horz">
      <w:tblPr/>
      <w:tcPr>
        <w:shd w:val="clear" w:color="auto" w:fill="DDE5F7" w:themeFill="accent6" w:themeFillTint="33"/>
      </w:tcPr>
    </w:tblStylePr>
  </w:style>
  <w:style w:type="table" w:styleId="TableauGrille3-Accentuation6">
    <w:name w:val="Grid Table 3 Accent 6"/>
    <w:basedOn w:val="TableauNormal"/>
    <w:uiPriority w:val="48"/>
    <w:rsid w:val="000C27B2"/>
    <w:pPr>
      <w:spacing w:after="0" w:line="240" w:lineRule="auto"/>
    </w:pPr>
    <w:tblPr>
      <w:tblStyleRowBandSize w:val="1"/>
      <w:tblStyleColBandSize w:val="1"/>
      <w:tblBorders>
        <w:top w:val="single" w:sz="4" w:space="0" w:color="9BB3E9" w:themeColor="accent6" w:themeTint="99"/>
        <w:left w:val="single" w:sz="4" w:space="0" w:color="9BB3E9" w:themeColor="accent6" w:themeTint="99"/>
        <w:bottom w:val="single" w:sz="4" w:space="0" w:color="9BB3E9" w:themeColor="accent6" w:themeTint="99"/>
        <w:right w:val="single" w:sz="4" w:space="0" w:color="9BB3E9" w:themeColor="accent6" w:themeTint="99"/>
        <w:insideH w:val="single" w:sz="4" w:space="0" w:color="9BB3E9" w:themeColor="accent6" w:themeTint="99"/>
        <w:insideV w:val="single" w:sz="4" w:space="0" w:color="9BB3E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5F7" w:themeFill="accent6" w:themeFillTint="33"/>
      </w:tcPr>
    </w:tblStylePr>
    <w:tblStylePr w:type="band1Horz">
      <w:tblPr/>
      <w:tcPr>
        <w:shd w:val="clear" w:color="auto" w:fill="DDE5F7" w:themeFill="accent6" w:themeFillTint="33"/>
      </w:tcPr>
    </w:tblStylePr>
    <w:tblStylePr w:type="neCell">
      <w:tblPr/>
      <w:tcPr>
        <w:tcBorders>
          <w:bottom w:val="single" w:sz="4" w:space="0" w:color="9BB3E9" w:themeColor="accent6" w:themeTint="99"/>
        </w:tcBorders>
      </w:tcPr>
    </w:tblStylePr>
    <w:tblStylePr w:type="nwCell">
      <w:tblPr/>
      <w:tcPr>
        <w:tcBorders>
          <w:bottom w:val="single" w:sz="4" w:space="0" w:color="9BB3E9" w:themeColor="accent6" w:themeTint="99"/>
        </w:tcBorders>
      </w:tcPr>
    </w:tblStylePr>
    <w:tblStylePr w:type="seCell">
      <w:tblPr/>
      <w:tcPr>
        <w:tcBorders>
          <w:top w:val="single" w:sz="4" w:space="0" w:color="9BB3E9" w:themeColor="accent6" w:themeTint="99"/>
        </w:tcBorders>
      </w:tcPr>
    </w:tblStylePr>
    <w:tblStylePr w:type="swCell">
      <w:tblPr/>
      <w:tcPr>
        <w:tcBorders>
          <w:top w:val="single" w:sz="4" w:space="0" w:color="9BB3E9" w:themeColor="accent6" w:themeTint="99"/>
        </w:tcBorders>
      </w:tcPr>
    </w:tblStylePr>
  </w:style>
  <w:style w:type="table" w:styleId="TableauListe3">
    <w:name w:val="List Table 3"/>
    <w:basedOn w:val="TableauNormal"/>
    <w:uiPriority w:val="48"/>
    <w:rsid w:val="00C805C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Grille6Couleur-Accentuation4">
    <w:name w:val="Grid Table 6 Colorful Accent 4"/>
    <w:basedOn w:val="TableauNormal"/>
    <w:uiPriority w:val="51"/>
    <w:rsid w:val="00C805C4"/>
    <w:pPr>
      <w:spacing w:after="0" w:line="240" w:lineRule="auto"/>
    </w:pPr>
    <w:rPr>
      <w:color w:val="463F90" w:themeColor="accent4" w:themeShade="BF"/>
    </w:rPr>
    <w:tblPr>
      <w:tblStyleRowBandSize w:val="1"/>
      <w:tblStyleColBandSize w:val="1"/>
      <w:tblBorders>
        <w:top w:val="single" w:sz="4" w:space="0" w:color="A29ED4" w:themeColor="accent4" w:themeTint="99"/>
        <w:left w:val="single" w:sz="4" w:space="0" w:color="A29ED4" w:themeColor="accent4" w:themeTint="99"/>
        <w:bottom w:val="single" w:sz="4" w:space="0" w:color="A29ED4" w:themeColor="accent4" w:themeTint="99"/>
        <w:right w:val="single" w:sz="4" w:space="0" w:color="A29ED4" w:themeColor="accent4" w:themeTint="99"/>
        <w:insideH w:val="single" w:sz="4" w:space="0" w:color="A29ED4" w:themeColor="accent4" w:themeTint="99"/>
        <w:insideV w:val="single" w:sz="4" w:space="0" w:color="A29ED4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29ED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29ED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EF0" w:themeFill="accent4" w:themeFillTint="33"/>
      </w:tcPr>
    </w:tblStylePr>
    <w:tblStylePr w:type="band1Horz">
      <w:tblPr/>
      <w:tcPr>
        <w:shd w:val="clear" w:color="auto" w:fill="E0DEF0" w:themeFill="accent4" w:themeFillTint="33"/>
      </w:tcPr>
    </w:tblStylePr>
  </w:style>
  <w:style w:type="table" w:styleId="TableauGrille6Couleur">
    <w:name w:val="Grid Table 6 Colorful"/>
    <w:basedOn w:val="TableauNormal"/>
    <w:uiPriority w:val="51"/>
    <w:rsid w:val="00C805C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1Clair-Accentuation4">
    <w:name w:val="Grid Table 1 Light Accent 4"/>
    <w:basedOn w:val="TableauNormal"/>
    <w:uiPriority w:val="46"/>
    <w:rsid w:val="00C805C4"/>
    <w:pPr>
      <w:spacing w:after="0" w:line="240" w:lineRule="auto"/>
    </w:pPr>
    <w:tblPr>
      <w:tblStyleRowBandSize w:val="1"/>
      <w:tblStyleColBandSize w:val="1"/>
      <w:tblBorders>
        <w:top w:val="single" w:sz="4" w:space="0" w:color="C1BEE2" w:themeColor="accent4" w:themeTint="66"/>
        <w:left w:val="single" w:sz="4" w:space="0" w:color="C1BEE2" w:themeColor="accent4" w:themeTint="66"/>
        <w:bottom w:val="single" w:sz="4" w:space="0" w:color="C1BEE2" w:themeColor="accent4" w:themeTint="66"/>
        <w:right w:val="single" w:sz="4" w:space="0" w:color="C1BEE2" w:themeColor="accent4" w:themeTint="66"/>
        <w:insideH w:val="single" w:sz="4" w:space="0" w:color="C1BEE2" w:themeColor="accent4" w:themeTint="66"/>
        <w:insideV w:val="single" w:sz="4" w:space="0" w:color="C1BEE2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29ED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29ED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C805C4"/>
    <w:pPr>
      <w:spacing w:after="0" w:line="240" w:lineRule="auto"/>
    </w:pPr>
    <w:tblPr>
      <w:tblStyleRowBandSize w:val="1"/>
      <w:tblStyleColBandSize w:val="1"/>
      <w:tblBorders>
        <w:top w:val="single" w:sz="4" w:space="0" w:color="BCCCF0" w:themeColor="accent6" w:themeTint="66"/>
        <w:left w:val="single" w:sz="4" w:space="0" w:color="BCCCF0" w:themeColor="accent6" w:themeTint="66"/>
        <w:bottom w:val="single" w:sz="4" w:space="0" w:color="BCCCF0" w:themeColor="accent6" w:themeTint="66"/>
        <w:right w:val="single" w:sz="4" w:space="0" w:color="BCCCF0" w:themeColor="accent6" w:themeTint="66"/>
        <w:insideH w:val="single" w:sz="4" w:space="0" w:color="BCCCF0" w:themeColor="accent6" w:themeTint="66"/>
        <w:insideV w:val="single" w:sz="4" w:space="0" w:color="BCCCF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9BB3E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B3E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epuces">
    <w:name w:val="List Bullet"/>
    <w:basedOn w:val="Normal"/>
    <w:uiPriority w:val="99"/>
    <w:unhideWhenUsed/>
    <w:rsid w:val="006E7325"/>
    <w:pPr>
      <w:numPr>
        <w:numId w:val="14"/>
      </w:numPr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1E5C0A"/>
    <w:rPr>
      <w:color w:val="666699" w:themeColor="followed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9E7F5C"/>
    <w:rPr>
      <w:color w:val="605E5C"/>
      <w:shd w:val="clear" w:color="auto" w:fill="E1DFDD"/>
    </w:rPr>
  </w:style>
  <w:style w:type="character" w:customStyle="1" w:styleId="Mentionnonrsolue3">
    <w:name w:val="Mention non résolue3"/>
    <w:basedOn w:val="Policepardfaut"/>
    <w:uiPriority w:val="99"/>
    <w:semiHidden/>
    <w:unhideWhenUsed/>
    <w:rsid w:val="006D7DD4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2D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2D40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457F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6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annick.baudraz@cpnv.ch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yannickcpnv/intranet_GUI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hyperlink" Target="mailto:andre.mottier@cpnv.c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theo.gautier@cpnv.ch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intranet-calendar.herokuapp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hème Office">
  <a:themeElements>
    <a:clrScheme name="Violet 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425BC-8F8B-4620-8470-DA1A710DB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13629</TotalTime>
  <Pages>18</Pages>
  <Words>1027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BAUDRAZ Yannick</dc:creator>
  <cp:keywords/>
  <dc:description/>
  <cp:lastModifiedBy>Yannick Baudraz</cp:lastModifiedBy>
  <cp:revision>271</cp:revision>
  <cp:lastPrinted>2021-11-14T14:55:00Z</cp:lastPrinted>
  <dcterms:created xsi:type="dcterms:W3CDTF">2019-02-04T08:18:00Z</dcterms:created>
  <dcterms:modified xsi:type="dcterms:W3CDTF">2021-11-14T14:55:00Z</dcterms:modified>
</cp:coreProperties>
</file>