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081860"/>
        <w:docPartObj>
          <w:docPartGallery w:val="Cover Pages"/>
          <w:docPartUnique/>
        </w:docPartObj>
      </w:sdtPr>
      <w:sdtContent>
        <w:p w14:paraId="1C4DEE82" w14:textId="4DC6A4B5" w:rsidR="0090514A" w:rsidRPr="00185B25" w:rsidRDefault="00000000">
          <w:r>
            <w:rPr>
              <w:noProof/>
            </w:rPr>
            <w:pict w14:anchorId="0EF9554D">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39pt;height:247.2pt;z-index:-251658752;visibility:visible;mso-width-percent:906;mso-top-percent:510;mso-position-horizontal:center;mso-position-horizontal-relative:page;mso-position-vertical-relative:page;mso-width-percent:906;mso-top-percent:51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9"/>
                        <w:gridCol w:w="9996"/>
                      </w:tblGrid>
                      <w:tr w:rsidR="009059E3" w:rsidRPr="00185B25" w14:paraId="76E31FE6" w14:textId="77777777">
                        <w:trPr>
                          <w:trHeight w:val="2376"/>
                        </w:trPr>
                        <w:tc>
                          <w:tcPr>
                            <w:tcW w:w="370" w:type="pct"/>
                            <w:shd w:val="clear" w:color="auto" w:fill="4472C4" w:themeFill="accent1"/>
                          </w:tcPr>
                          <w:p w14:paraId="3F07422E" w14:textId="77777777" w:rsidR="0090514A" w:rsidRPr="00185B25" w:rsidRDefault="0090514A"/>
                        </w:tc>
                        <w:sdt>
                          <w:sdtPr>
                            <w:rPr>
                              <w:rFonts w:asciiTheme="majorHAnsi" w:hAnsiTheme="majorHAnsi"/>
                              <w:color w:val="FFFFFF" w:themeColor="background1"/>
                              <w:sz w:val="96"/>
                              <w:szCs w:val="96"/>
                              <w:lang w:val="de-CH"/>
                            </w:rPr>
                            <w:alias w:val="Title"/>
                            <w:tag w:val=""/>
                            <w:id w:val="739824258"/>
                            <w:placeholder>
                              <w:docPart w:val="7723BC86AAB04BFDAE5E284F3DDDD60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482BEEC" w14:textId="622A05E3" w:rsidR="0090514A" w:rsidRPr="00185B25" w:rsidRDefault="00BC0E00">
                                <w:pPr>
                                  <w:pStyle w:val="NoSpacing"/>
                                  <w:spacing w:before="240" w:line="216" w:lineRule="auto"/>
                                  <w:ind w:left="360" w:right="360"/>
                                  <w:contextualSpacing/>
                                  <w:rPr>
                                    <w:rFonts w:asciiTheme="majorHAnsi" w:hAnsiTheme="majorHAnsi"/>
                                    <w:color w:val="FFFFFF" w:themeColor="background1"/>
                                    <w:sz w:val="96"/>
                                    <w:szCs w:val="96"/>
                                    <w:lang w:val="de-CH"/>
                                  </w:rPr>
                                </w:pPr>
                                <w:r w:rsidRPr="00185B25">
                                  <w:rPr>
                                    <w:rFonts w:asciiTheme="majorHAnsi" w:hAnsiTheme="majorHAnsi"/>
                                    <w:color w:val="FFFFFF" w:themeColor="background1"/>
                                    <w:sz w:val="96"/>
                                    <w:szCs w:val="96"/>
                                    <w:lang w:val="de-CH"/>
                                  </w:rPr>
                                  <w:t>E-</w:t>
                                </w:r>
                                <w:r w:rsidR="0090514A" w:rsidRPr="00185B25">
                                  <w:rPr>
                                    <w:rFonts w:asciiTheme="majorHAnsi" w:hAnsiTheme="majorHAnsi"/>
                                    <w:color w:val="FFFFFF" w:themeColor="background1"/>
                                    <w:sz w:val="96"/>
                                    <w:szCs w:val="96"/>
                                    <w:lang w:val="de-CH"/>
                                  </w:rPr>
                                  <w:t>Portfolio</w:t>
                                </w:r>
                              </w:p>
                            </w:tc>
                          </w:sdtContent>
                        </w:sdt>
                      </w:tr>
                      <w:tr w:rsidR="009059E3" w:rsidRPr="00185B25" w14:paraId="3ADAF6EC" w14:textId="77777777">
                        <w:trPr>
                          <w:trHeight w:hRule="exact" w:val="648"/>
                        </w:trPr>
                        <w:tc>
                          <w:tcPr>
                            <w:tcW w:w="370" w:type="pct"/>
                            <w:shd w:val="clear" w:color="auto" w:fill="4472C4" w:themeFill="accent1"/>
                          </w:tcPr>
                          <w:p w14:paraId="024BB54B" w14:textId="77777777" w:rsidR="0090514A" w:rsidRPr="00185B25" w:rsidRDefault="0090514A"/>
                        </w:tc>
                        <w:tc>
                          <w:tcPr>
                            <w:tcW w:w="4630" w:type="pct"/>
                            <w:shd w:val="clear" w:color="auto" w:fill="404040" w:themeFill="text1" w:themeFillTint="BF"/>
                            <w:vAlign w:val="bottom"/>
                          </w:tcPr>
                          <w:p w14:paraId="2D769FBE" w14:textId="77777777" w:rsidR="0090514A" w:rsidRPr="00185B25" w:rsidRDefault="0090514A">
                            <w:pPr>
                              <w:ind w:left="360" w:right="360"/>
                              <w:rPr>
                                <w:color w:val="FFFFFF" w:themeColor="background1"/>
                                <w:sz w:val="28"/>
                                <w:szCs w:val="28"/>
                              </w:rPr>
                            </w:pPr>
                          </w:p>
                        </w:tc>
                      </w:tr>
                      <w:tr w:rsidR="009059E3" w:rsidRPr="00185B25" w14:paraId="4BA23E90" w14:textId="77777777">
                        <w:tc>
                          <w:tcPr>
                            <w:tcW w:w="370" w:type="pct"/>
                            <w:shd w:val="clear" w:color="auto" w:fill="4472C4" w:themeFill="accent1"/>
                          </w:tcPr>
                          <w:p w14:paraId="7D3F7D5E" w14:textId="77777777" w:rsidR="0090514A" w:rsidRPr="00185B25" w:rsidRDefault="0090514A"/>
                        </w:tc>
                        <w:tc>
                          <w:tcPr>
                            <w:tcW w:w="4630" w:type="pct"/>
                            <w:shd w:val="clear" w:color="auto" w:fill="404040" w:themeFill="text1" w:themeFillTint="BF"/>
                            <w:vAlign w:val="bottom"/>
                          </w:tcPr>
                          <w:p w14:paraId="07B983DA" w14:textId="084AB25D" w:rsidR="0090514A" w:rsidRPr="00185B25" w:rsidRDefault="00000000">
                            <w:pPr>
                              <w:pStyle w:val="NoSpacing"/>
                              <w:spacing w:line="288" w:lineRule="auto"/>
                              <w:ind w:left="360" w:right="360"/>
                              <w:rPr>
                                <w:color w:val="FFFFFF" w:themeColor="background1"/>
                                <w:sz w:val="28"/>
                                <w:szCs w:val="28"/>
                                <w:lang w:val="de-CH"/>
                              </w:rPr>
                            </w:pPr>
                            <w:sdt>
                              <w:sdtPr>
                                <w:rPr>
                                  <w:color w:val="FFFFFF" w:themeColor="background1"/>
                                  <w:sz w:val="28"/>
                                  <w:szCs w:val="28"/>
                                  <w:lang w:val="de-CH"/>
                                </w:rPr>
                                <w:alias w:val="Author"/>
                                <w:tag w:val=""/>
                                <w:id w:val="942812742"/>
                                <w:placeholder>
                                  <w:docPart w:val="3060B3A6CE6C4C738C7A942F629C3462"/>
                                </w:placeholder>
                                <w:dataBinding w:prefixMappings="xmlns:ns0='http://purl.org/dc/elements/1.1/' xmlns:ns1='http://schemas.openxmlformats.org/package/2006/metadata/core-properties' " w:xpath="/ns1:coreProperties[1]/ns0:creator[1]" w:storeItemID="{6C3C8BC8-F283-45AE-878A-BAB7291924A1}"/>
                                <w:text/>
                              </w:sdtPr>
                              <w:sdtContent>
                                <w:r w:rsidR="0090514A" w:rsidRPr="00185B25">
                                  <w:rPr>
                                    <w:color w:val="FFFFFF" w:themeColor="background1"/>
                                    <w:sz w:val="28"/>
                                    <w:szCs w:val="28"/>
                                    <w:lang w:val="de-CH"/>
                                  </w:rPr>
                                  <w:t>Mueller Yannick GBS-INA1c_2023</w:t>
                                </w:r>
                              </w:sdtContent>
                            </w:sdt>
                          </w:p>
                          <w:sdt>
                            <w:sdtPr>
                              <w:rPr>
                                <w:color w:val="FFFFFF" w:themeColor="background1"/>
                                <w:sz w:val="28"/>
                                <w:szCs w:val="28"/>
                                <w:lang w:val="de-CH"/>
                              </w:rPr>
                              <w:alias w:val="Course title"/>
                              <w:tag w:val=""/>
                              <w:id w:val="-15923909"/>
                              <w:placeholder>
                                <w:docPart w:val="00316943CA264577B408EA863AE18CF0"/>
                              </w:placeholder>
                              <w:dataBinding w:prefixMappings="xmlns:ns0='http://purl.org/dc/elements/1.1/' xmlns:ns1='http://schemas.openxmlformats.org/package/2006/metadata/core-properties' " w:xpath="/ns1:coreProperties[1]/ns1:category[1]" w:storeItemID="{6C3C8BC8-F283-45AE-878A-BAB7291924A1}"/>
                              <w:text/>
                            </w:sdtPr>
                            <w:sdtContent>
                              <w:p w14:paraId="7303E9AE" w14:textId="153E15FB" w:rsidR="0090514A" w:rsidRPr="00185B25" w:rsidRDefault="0090514A">
                                <w:pPr>
                                  <w:pStyle w:val="NoSpacing"/>
                                  <w:spacing w:line="288" w:lineRule="auto"/>
                                  <w:ind w:left="360" w:right="360"/>
                                  <w:rPr>
                                    <w:color w:val="FFFFFF" w:themeColor="background1"/>
                                    <w:sz w:val="28"/>
                                    <w:szCs w:val="28"/>
                                    <w:lang w:val="de-CH"/>
                                  </w:rPr>
                                </w:pPr>
                                <w:r w:rsidRPr="00185B25">
                                  <w:rPr>
                                    <w:color w:val="FFFFFF" w:themeColor="background1"/>
                                    <w:sz w:val="28"/>
                                    <w:szCs w:val="28"/>
                                    <w:lang w:val="de-CH"/>
                                  </w:rPr>
                                  <w:t>Modul 431</w:t>
                                </w:r>
                              </w:p>
                            </w:sdtContent>
                          </w:sdt>
                          <w:p w14:paraId="7828ADD8" w14:textId="4D29AE6A" w:rsidR="0090514A" w:rsidRPr="00185B25" w:rsidRDefault="00AF651C">
                            <w:pPr>
                              <w:pStyle w:val="NoSpacing"/>
                              <w:spacing w:after="240" w:line="288" w:lineRule="auto"/>
                              <w:ind w:left="360" w:right="360"/>
                              <w:rPr>
                                <w:color w:val="FFFFFF" w:themeColor="background1"/>
                                <w:sz w:val="28"/>
                                <w:szCs w:val="28"/>
                                <w:lang w:val="de-CH"/>
                              </w:rPr>
                            </w:pPr>
                            <w:r>
                              <w:rPr>
                                <w:color w:val="FFFFFF" w:themeColor="background1"/>
                                <w:sz w:val="28"/>
                                <w:szCs w:val="28"/>
                                <w:lang w:val="de-CH"/>
                              </w:rPr>
                              <w:t>13.02.2024</w:t>
                            </w:r>
                          </w:p>
                        </w:tc>
                      </w:tr>
                    </w:tbl>
                    <w:p w14:paraId="2A470756" w14:textId="77777777" w:rsidR="0090514A" w:rsidRPr="00185B25" w:rsidRDefault="0090514A"/>
                  </w:txbxContent>
                </v:textbox>
                <w10:wrap anchorx="page" anchory="page"/>
              </v:shape>
            </w:pict>
          </w:r>
        </w:p>
        <w:p w14:paraId="18E9A365" w14:textId="6DC72F29" w:rsidR="0090514A" w:rsidRPr="00185B25" w:rsidRDefault="0090514A">
          <w:r w:rsidRPr="00185B25">
            <w:br w:type="page"/>
          </w:r>
        </w:p>
      </w:sdtContent>
    </w:sdt>
    <w:sdt>
      <w:sdtPr>
        <w:rPr>
          <w:rFonts w:asciiTheme="minorHAnsi" w:eastAsiaTheme="minorHAnsi" w:hAnsiTheme="minorHAnsi" w:cstheme="minorBidi"/>
          <w:color w:val="auto"/>
          <w:kern w:val="2"/>
          <w:sz w:val="22"/>
          <w:szCs w:val="22"/>
          <w:lang w:val="de-CH"/>
        </w:rPr>
        <w:id w:val="-573590168"/>
        <w:docPartObj>
          <w:docPartGallery w:val="Table of Contents"/>
          <w:docPartUnique/>
        </w:docPartObj>
      </w:sdtPr>
      <w:sdtEndPr>
        <w:rPr>
          <w:b/>
          <w:bCs/>
        </w:rPr>
      </w:sdtEndPr>
      <w:sdtContent>
        <w:p w14:paraId="139C8F3B" w14:textId="417C48E6" w:rsidR="00317AB6" w:rsidRPr="00185B25" w:rsidRDefault="00317AB6">
          <w:pPr>
            <w:pStyle w:val="TOCHeading"/>
            <w:rPr>
              <w:lang w:val="de-CH"/>
            </w:rPr>
          </w:pPr>
          <w:r w:rsidRPr="00185B25">
            <w:rPr>
              <w:lang w:val="de-CH"/>
            </w:rPr>
            <w:t>Inhaltsverzeichnis</w:t>
          </w:r>
        </w:p>
        <w:p w14:paraId="721FDA95" w14:textId="3B5C1288" w:rsidR="00312CB7" w:rsidRDefault="00317AB6">
          <w:pPr>
            <w:pStyle w:val="TOC1"/>
            <w:tabs>
              <w:tab w:val="right" w:leader="dot" w:pos="9062"/>
            </w:tabs>
            <w:rPr>
              <w:rFonts w:eastAsiaTheme="minorEastAsia"/>
              <w:noProof/>
              <w:sz w:val="24"/>
              <w:szCs w:val="24"/>
              <w:lang w:eastAsia="de-CH"/>
            </w:rPr>
          </w:pPr>
          <w:r w:rsidRPr="00185B25">
            <w:fldChar w:fldCharType="begin"/>
          </w:r>
          <w:r w:rsidRPr="00185B25">
            <w:instrText xml:space="preserve"> TOC \o "1-3" \h \z \u </w:instrText>
          </w:r>
          <w:r w:rsidRPr="00185B25">
            <w:fldChar w:fldCharType="separate"/>
          </w:r>
          <w:hyperlink w:anchor="_Toc161142063" w:history="1">
            <w:r w:rsidR="00312CB7" w:rsidRPr="0043115C">
              <w:rPr>
                <w:rStyle w:val="Hyperlink"/>
                <w:noProof/>
              </w:rPr>
              <w:t>Organisation</w:t>
            </w:r>
            <w:r w:rsidR="00312CB7">
              <w:rPr>
                <w:noProof/>
                <w:webHidden/>
              </w:rPr>
              <w:tab/>
            </w:r>
            <w:r w:rsidR="00312CB7">
              <w:rPr>
                <w:noProof/>
                <w:webHidden/>
              </w:rPr>
              <w:fldChar w:fldCharType="begin"/>
            </w:r>
            <w:r w:rsidR="00312CB7">
              <w:rPr>
                <w:noProof/>
                <w:webHidden/>
              </w:rPr>
              <w:instrText xml:space="preserve"> PAGEREF _Toc161142063 \h </w:instrText>
            </w:r>
            <w:r w:rsidR="00312CB7">
              <w:rPr>
                <w:noProof/>
                <w:webHidden/>
              </w:rPr>
            </w:r>
            <w:r w:rsidR="00312CB7">
              <w:rPr>
                <w:noProof/>
                <w:webHidden/>
              </w:rPr>
              <w:fldChar w:fldCharType="separate"/>
            </w:r>
            <w:r w:rsidR="00312CB7">
              <w:rPr>
                <w:noProof/>
                <w:webHidden/>
              </w:rPr>
              <w:t>2</w:t>
            </w:r>
            <w:r w:rsidR="00312CB7">
              <w:rPr>
                <w:noProof/>
                <w:webHidden/>
              </w:rPr>
              <w:fldChar w:fldCharType="end"/>
            </w:r>
          </w:hyperlink>
        </w:p>
        <w:p w14:paraId="4B117F5D" w14:textId="11E32E69" w:rsidR="00312CB7" w:rsidRDefault="00000000">
          <w:pPr>
            <w:pStyle w:val="TOC2"/>
            <w:tabs>
              <w:tab w:val="right" w:leader="dot" w:pos="9062"/>
            </w:tabs>
            <w:rPr>
              <w:rFonts w:eastAsiaTheme="minorEastAsia"/>
              <w:noProof/>
              <w:sz w:val="24"/>
              <w:szCs w:val="24"/>
              <w:lang w:eastAsia="de-CH"/>
            </w:rPr>
          </w:pPr>
          <w:hyperlink w:anchor="_Toc161142064" w:history="1">
            <w:r w:rsidR="00312CB7" w:rsidRPr="0043115C">
              <w:rPr>
                <w:rStyle w:val="Hyperlink"/>
                <w:noProof/>
              </w:rPr>
              <w:t>1.1.1 Aufgaben und Aufträge in Ihrem Lehrbetrieb</w:t>
            </w:r>
            <w:r w:rsidR="00312CB7">
              <w:rPr>
                <w:noProof/>
                <w:webHidden/>
              </w:rPr>
              <w:tab/>
            </w:r>
            <w:r w:rsidR="00312CB7">
              <w:rPr>
                <w:noProof/>
                <w:webHidden/>
              </w:rPr>
              <w:fldChar w:fldCharType="begin"/>
            </w:r>
            <w:r w:rsidR="00312CB7">
              <w:rPr>
                <w:noProof/>
                <w:webHidden/>
              </w:rPr>
              <w:instrText xml:space="preserve"> PAGEREF _Toc161142064 \h </w:instrText>
            </w:r>
            <w:r w:rsidR="00312CB7">
              <w:rPr>
                <w:noProof/>
                <w:webHidden/>
              </w:rPr>
            </w:r>
            <w:r w:rsidR="00312CB7">
              <w:rPr>
                <w:noProof/>
                <w:webHidden/>
              </w:rPr>
              <w:fldChar w:fldCharType="separate"/>
            </w:r>
            <w:r w:rsidR="00312CB7">
              <w:rPr>
                <w:noProof/>
                <w:webHidden/>
              </w:rPr>
              <w:t>2</w:t>
            </w:r>
            <w:r w:rsidR="00312CB7">
              <w:rPr>
                <w:noProof/>
                <w:webHidden/>
              </w:rPr>
              <w:fldChar w:fldCharType="end"/>
            </w:r>
          </w:hyperlink>
        </w:p>
        <w:p w14:paraId="794FE8BA" w14:textId="5537F50F" w:rsidR="00312CB7" w:rsidRDefault="00000000">
          <w:pPr>
            <w:pStyle w:val="TOC2"/>
            <w:tabs>
              <w:tab w:val="right" w:leader="dot" w:pos="9062"/>
            </w:tabs>
            <w:rPr>
              <w:rFonts w:eastAsiaTheme="minorEastAsia"/>
              <w:noProof/>
              <w:sz w:val="24"/>
              <w:szCs w:val="24"/>
              <w:lang w:eastAsia="de-CH"/>
            </w:rPr>
          </w:pPr>
          <w:hyperlink w:anchor="_Toc161142065" w:history="1">
            <w:r w:rsidR="00312CB7" w:rsidRPr="0043115C">
              <w:rPr>
                <w:rStyle w:val="Hyperlink"/>
                <w:noProof/>
              </w:rPr>
              <w:t>1.1.2 Aufträge aus dem Lehrbetrieb</w:t>
            </w:r>
            <w:r w:rsidR="00312CB7">
              <w:rPr>
                <w:noProof/>
                <w:webHidden/>
              </w:rPr>
              <w:tab/>
            </w:r>
            <w:r w:rsidR="00312CB7">
              <w:rPr>
                <w:noProof/>
                <w:webHidden/>
              </w:rPr>
              <w:fldChar w:fldCharType="begin"/>
            </w:r>
            <w:r w:rsidR="00312CB7">
              <w:rPr>
                <w:noProof/>
                <w:webHidden/>
              </w:rPr>
              <w:instrText xml:space="preserve"> PAGEREF _Toc161142065 \h </w:instrText>
            </w:r>
            <w:r w:rsidR="00312CB7">
              <w:rPr>
                <w:noProof/>
                <w:webHidden/>
              </w:rPr>
            </w:r>
            <w:r w:rsidR="00312CB7">
              <w:rPr>
                <w:noProof/>
                <w:webHidden/>
              </w:rPr>
              <w:fldChar w:fldCharType="separate"/>
            </w:r>
            <w:r w:rsidR="00312CB7">
              <w:rPr>
                <w:noProof/>
                <w:webHidden/>
              </w:rPr>
              <w:t>2</w:t>
            </w:r>
            <w:r w:rsidR="00312CB7">
              <w:rPr>
                <w:noProof/>
                <w:webHidden/>
              </w:rPr>
              <w:fldChar w:fldCharType="end"/>
            </w:r>
          </w:hyperlink>
        </w:p>
        <w:p w14:paraId="09A00E87" w14:textId="02AF1EA6" w:rsidR="00312CB7" w:rsidRDefault="00000000">
          <w:pPr>
            <w:pStyle w:val="TOC2"/>
            <w:tabs>
              <w:tab w:val="right" w:leader="dot" w:pos="9062"/>
            </w:tabs>
            <w:rPr>
              <w:rFonts w:eastAsiaTheme="minorEastAsia"/>
              <w:noProof/>
              <w:sz w:val="24"/>
              <w:szCs w:val="24"/>
              <w:lang w:eastAsia="de-CH"/>
            </w:rPr>
          </w:pPr>
          <w:hyperlink w:anchor="_Toc161142066" w:history="1">
            <w:r w:rsidR="00312CB7" w:rsidRPr="0043115C">
              <w:rPr>
                <w:rStyle w:val="Hyperlink"/>
                <w:noProof/>
              </w:rPr>
              <w:t>1.1.3 Häufigkeit Aufgaben versus Aufträge</w:t>
            </w:r>
            <w:r w:rsidR="00312CB7">
              <w:rPr>
                <w:noProof/>
                <w:webHidden/>
              </w:rPr>
              <w:tab/>
            </w:r>
            <w:r w:rsidR="00312CB7">
              <w:rPr>
                <w:noProof/>
                <w:webHidden/>
              </w:rPr>
              <w:fldChar w:fldCharType="begin"/>
            </w:r>
            <w:r w:rsidR="00312CB7">
              <w:rPr>
                <w:noProof/>
                <w:webHidden/>
              </w:rPr>
              <w:instrText xml:space="preserve"> PAGEREF _Toc161142066 \h </w:instrText>
            </w:r>
            <w:r w:rsidR="00312CB7">
              <w:rPr>
                <w:noProof/>
                <w:webHidden/>
              </w:rPr>
            </w:r>
            <w:r w:rsidR="00312CB7">
              <w:rPr>
                <w:noProof/>
                <w:webHidden/>
              </w:rPr>
              <w:fldChar w:fldCharType="separate"/>
            </w:r>
            <w:r w:rsidR="00312CB7">
              <w:rPr>
                <w:noProof/>
                <w:webHidden/>
              </w:rPr>
              <w:t>2</w:t>
            </w:r>
            <w:r w:rsidR="00312CB7">
              <w:rPr>
                <w:noProof/>
                <w:webHidden/>
              </w:rPr>
              <w:fldChar w:fldCharType="end"/>
            </w:r>
          </w:hyperlink>
        </w:p>
        <w:p w14:paraId="5C59F455" w14:textId="33CD0F36" w:rsidR="00312CB7" w:rsidRDefault="00000000">
          <w:pPr>
            <w:pStyle w:val="TOC2"/>
            <w:tabs>
              <w:tab w:val="right" w:leader="dot" w:pos="9062"/>
            </w:tabs>
            <w:rPr>
              <w:rFonts w:eastAsiaTheme="minorEastAsia"/>
              <w:noProof/>
              <w:sz w:val="24"/>
              <w:szCs w:val="24"/>
              <w:lang w:eastAsia="de-CH"/>
            </w:rPr>
          </w:pPr>
          <w:hyperlink w:anchor="_Toc161142067" w:history="1">
            <w:r w:rsidR="00312CB7" w:rsidRPr="0043115C">
              <w:rPr>
                <w:rStyle w:val="Hyperlink"/>
                <w:noProof/>
              </w:rPr>
              <w:t>1.2.1 &amp; 1.2.2 Organigramm versus Ablaufdiagramm</w:t>
            </w:r>
            <w:r w:rsidR="00312CB7">
              <w:rPr>
                <w:noProof/>
                <w:webHidden/>
              </w:rPr>
              <w:tab/>
            </w:r>
            <w:r w:rsidR="00312CB7">
              <w:rPr>
                <w:noProof/>
                <w:webHidden/>
              </w:rPr>
              <w:fldChar w:fldCharType="begin"/>
            </w:r>
            <w:r w:rsidR="00312CB7">
              <w:rPr>
                <w:noProof/>
                <w:webHidden/>
              </w:rPr>
              <w:instrText xml:space="preserve"> PAGEREF _Toc161142067 \h </w:instrText>
            </w:r>
            <w:r w:rsidR="00312CB7">
              <w:rPr>
                <w:noProof/>
                <w:webHidden/>
              </w:rPr>
            </w:r>
            <w:r w:rsidR="00312CB7">
              <w:rPr>
                <w:noProof/>
                <w:webHidden/>
              </w:rPr>
              <w:fldChar w:fldCharType="separate"/>
            </w:r>
            <w:r w:rsidR="00312CB7">
              <w:rPr>
                <w:noProof/>
                <w:webHidden/>
              </w:rPr>
              <w:t>2</w:t>
            </w:r>
            <w:r w:rsidR="00312CB7">
              <w:rPr>
                <w:noProof/>
                <w:webHidden/>
              </w:rPr>
              <w:fldChar w:fldCharType="end"/>
            </w:r>
          </w:hyperlink>
        </w:p>
        <w:p w14:paraId="01FF4FED" w14:textId="1C8CB67D" w:rsidR="00312CB7" w:rsidRDefault="00000000">
          <w:pPr>
            <w:pStyle w:val="TOC2"/>
            <w:tabs>
              <w:tab w:val="right" w:leader="dot" w:pos="9062"/>
            </w:tabs>
            <w:rPr>
              <w:rFonts w:eastAsiaTheme="minorEastAsia"/>
              <w:noProof/>
              <w:sz w:val="24"/>
              <w:szCs w:val="24"/>
              <w:lang w:eastAsia="de-CH"/>
            </w:rPr>
          </w:pPr>
          <w:hyperlink w:anchor="_Toc161142068" w:history="1">
            <w:r w:rsidR="00312CB7" w:rsidRPr="0043115C">
              <w:rPr>
                <w:rStyle w:val="Hyperlink"/>
                <w:noProof/>
              </w:rPr>
              <w:t>1.2.3 Schlüssel zur Erfolgssteigerung in der Unternehmensorganisation: Aufbau- und Ablauforganisation</w:t>
            </w:r>
            <w:r w:rsidR="00312CB7">
              <w:rPr>
                <w:noProof/>
                <w:webHidden/>
              </w:rPr>
              <w:tab/>
            </w:r>
            <w:r w:rsidR="00312CB7">
              <w:rPr>
                <w:noProof/>
                <w:webHidden/>
              </w:rPr>
              <w:fldChar w:fldCharType="begin"/>
            </w:r>
            <w:r w:rsidR="00312CB7">
              <w:rPr>
                <w:noProof/>
                <w:webHidden/>
              </w:rPr>
              <w:instrText xml:space="preserve"> PAGEREF _Toc161142068 \h </w:instrText>
            </w:r>
            <w:r w:rsidR="00312CB7">
              <w:rPr>
                <w:noProof/>
                <w:webHidden/>
              </w:rPr>
            </w:r>
            <w:r w:rsidR="00312CB7">
              <w:rPr>
                <w:noProof/>
                <w:webHidden/>
              </w:rPr>
              <w:fldChar w:fldCharType="separate"/>
            </w:r>
            <w:r w:rsidR="00312CB7">
              <w:rPr>
                <w:noProof/>
                <w:webHidden/>
              </w:rPr>
              <w:t>3</w:t>
            </w:r>
            <w:r w:rsidR="00312CB7">
              <w:rPr>
                <w:noProof/>
                <w:webHidden/>
              </w:rPr>
              <w:fldChar w:fldCharType="end"/>
            </w:r>
          </w:hyperlink>
        </w:p>
        <w:p w14:paraId="3AA9F1EB" w14:textId="79D8F8CD" w:rsidR="00312CB7" w:rsidRDefault="00000000">
          <w:pPr>
            <w:pStyle w:val="TOC2"/>
            <w:tabs>
              <w:tab w:val="right" w:leader="dot" w:pos="9062"/>
            </w:tabs>
            <w:rPr>
              <w:rFonts w:eastAsiaTheme="minorEastAsia"/>
              <w:noProof/>
              <w:sz w:val="24"/>
              <w:szCs w:val="24"/>
              <w:lang w:eastAsia="de-CH"/>
            </w:rPr>
          </w:pPr>
          <w:hyperlink w:anchor="_Toc161142069" w:history="1">
            <w:r w:rsidR="00312CB7" w:rsidRPr="0043115C">
              <w:rPr>
                <w:rStyle w:val="Hyperlink"/>
                <w:noProof/>
              </w:rPr>
              <w:t>1.3.1 &amp; 1.3.2 Projektantrag zu einer selbst erkannten IST-Situation erstellen</w:t>
            </w:r>
            <w:r w:rsidR="00312CB7">
              <w:rPr>
                <w:noProof/>
                <w:webHidden/>
              </w:rPr>
              <w:tab/>
            </w:r>
            <w:r w:rsidR="00312CB7">
              <w:rPr>
                <w:noProof/>
                <w:webHidden/>
              </w:rPr>
              <w:fldChar w:fldCharType="begin"/>
            </w:r>
            <w:r w:rsidR="00312CB7">
              <w:rPr>
                <w:noProof/>
                <w:webHidden/>
              </w:rPr>
              <w:instrText xml:space="preserve"> PAGEREF _Toc161142069 \h </w:instrText>
            </w:r>
            <w:r w:rsidR="00312CB7">
              <w:rPr>
                <w:noProof/>
                <w:webHidden/>
              </w:rPr>
            </w:r>
            <w:r w:rsidR="00312CB7">
              <w:rPr>
                <w:noProof/>
                <w:webHidden/>
              </w:rPr>
              <w:fldChar w:fldCharType="separate"/>
            </w:r>
            <w:r w:rsidR="00312CB7">
              <w:rPr>
                <w:noProof/>
                <w:webHidden/>
              </w:rPr>
              <w:t>3</w:t>
            </w:r>
            <w:r w:rsidR="00312CB7">
              <w:rPr>
                <w:noProof/>
                <w:webHidden/>
              </w:rPr>
              <w:fldChar w:fldCharType="end"/>
            </w:r>
          </w:hyperlink>
        </w:p>
        <w:p w14:paraId="24B28E68" w14:textId="12A1BA0E" w:rsidR="00312CB7" w:rsidRDefault="00000000">
          <w:pPr>
            <w:pStyle w:val="TOC2"/>
            <w:tabs>
              <w:tab w:val="right" w:leader="dot" w:pos="9062"/>
            </w:tabs>
            <w:rPr>
              <w:rFonts w:eastAsiaTheme="minorEastAsia"/>
              <w:noProof/>
              <w:sz w:val="24"/>
              <w:szCs w:val="24"/>
              <w:lang w:eastAsia="de-CH"/>
            </w:rPr>
          </w:pPr>
          <w:hyperlink w:anchor="_Toc161142070" w:history="1">
            <w:r w:rsidR="00312CB7" w:rsidRPr="0043115C">
              <w:rPr>
                <w:rStyle w:val="Hyperlink"/>
                <w:noProof/>
              </w:rPr>
              <w:t>1.4 Projekte</w:t>
            </w:r>
            <w:r w:rsidR="00312CB7">
              <w:rPr>
                <w:noProof/>
                <w:webHidden/>
              </w:rPr>
              <w:tab/>
            </w:r>
            <w:r w:rsidR="00312CB7">
              <w:rPr>
                <w:noProof/>
                <w:webHidden/>
              </w:rPr>
              <w:fldChar w:fldCharType="begin"/>
            </w:r>
            <w:r w:rsidR="00312CB7">
              <w:rPr>
                <w:noProof/>
                <w:webHidden/>
              </w:rPr>
              <w:instrText xml:space="preserve"> PAGEREF _Toc161142070 \h </w:instrText>
            </w:r>
            <w:r w:rsidR="00312CB7">
              <w:rPr>
                <w:noProof/>
                <w:webHidden/>
              </w:rPr>
            </w:r>
            <w:r w:rsidR="00312CB7">
              <w:rPr>
                <w:noProof/>
                <w:webHidden/>
              </w:rPr>
              <w:fldChar w:fldCharType="separate"/>
            </w:r>
            <w:r w:rsidR="00312CB7">
              <w:rPr>
                <w:noProof/>
                <w:webHidden/>
              </w:rPr>
              <w:t>4</w:t>
            </w:r>
            <w:r w:rsidR="00312CB7">
              <w:rPr>
                <w:noProof/>
                <w:webHidden/>
              </w:rPr>
              <w:fldChar w:fldCharType="end"/>
            </w:r>
          </w:hyperlink>
        </w:p>
        <w:p w14:paraId="710DE194" w14:textId="4A152540" w:rsidR="00312CB7" w:rsidRDefault="00000000">
          <w:pPr>
            <w:pStyle w:val="TOC3"/>
            <w:tabs>
              <w:tab w:val="right" w:leader="dot" w:pos="9062"/>
            </w:tabs>
            <w:rPr>
              <w:rFonts w:eastAsiaTheme="minorEastAsia"/>
              <w:noProof/>
              <w:sz w:val="24"/>
              <w:szCs w:val="24"/>
              <w:lang w:eastAsia="de-CH"/>
            </w:rPr>
          </w:pPr>
          <w:hyperlink w:anchor="_Toc161142071" w:history="1">
            <w:r w:rsidR="00312CB7" w:rsidRPr="0043115C">
              <w:rPr>
                <w:rStyle w:val="Hyperlink"/>
                <w:noProof/>
              </w:rPr>
              <w:t>4.1.1 &amp; 4.1.2 Fünf Aufträge welche ich in meinem Lehrbetrieb ausgeführt habe</w:t>
            </w:r>
            <w:r w:rsidR="00312CB7">
              <w:rPr>
                <w:noProof/>
                <w:webHidden/>
              </w:rPr>
              <w:tab/>
            </w:r>
            <w:r w:rsidR="00312CB7">
              <w:rPr>
                <w:noProof/>
                <w:webHidden/>
              </w:rPr>
              <w:fldChar w:fldCharType="begin"/>
            </w:r>
            <w:r w:rsidR="00312CB7">
              <w:rPr>
                <w:noProof/>
                <w:webHidden/>
              </w:rPr>
              <w:instrText xml:space="preserve"> PAGEREF _Toc161142071 \h </w:instrText>
            </w:r>
            <w:r w:rsidR="00312CB7">
              <w:rPr>
                <w:noProof/>
                <w:webHidden/>
              </w:rPr>
            </w:r>
            <w:r w:rsidR="00312CB7">
              <w:rPr>
                <w:noProof/>
                <w:webHidden/>
              </w:rPr>
              <w:fldChar w:fldCharType="separate"/>
            </w:r>
            <w:r w:rsidR="00312CB7">
              <w:rPr>
                <w:noProof/>
                <w:webHidden/>
              </w:rPr>
              <w:t>4</w:t>
            </w:r>
            <w:r w:rsidR="00312CB7">
              <w:rPr>
                <w:noProof/>
                <w:webHidden/>
              </w:rPr>
              <w:fldChar w:fldCharType="end"/>
            </w:r>
          </w:hyperlink>
        </w:p>
        <w:p w14:paraId="3C93D4A4" w14:textId="468F8755" w:rsidR="00312CB7" w:rsidRDefault="00000000">
          <w:pPr>
            <w:pStyle w:val="TOC3"/>
            <w:tabs>
              <w:tab w:val="right" w:leader="dot" w:pos="9062"/>
            </w:tabs>
            <w:rPr>
              <w:rFonts w:eastAsiaTheme="minorEastAsia"/>
              <w:noProof/>
              <w:sz w:val="24"/>
              <w:szCs w:val="24"/>
              <w:lang w:eastAsia="de-CH"/>
            </w:rPr>
          </w:pPr>
          <w:hyperlink w:anchor="_Toc161142072" w:history="1">
            <w:r w:rsidR="00312CB7" w:rsidRPr="0043115C">
              <w:rPr>
                <w:rStyle w:val="Hyperlink"/>
                <w:noProof/>
              </w:rPr>
              <w:t>4.1.3 Projektarbeit der Sekundarschule</w:t>
            </w:r>
            <w:r w:rsidR="00312CB7">
              <w:rPr>
                <w:noProof/>
                <w:webHidden/>
              </w:rPr>
              <w:tab/>
            </w:r>
            <w:r w:rsidR="00312CB7">
              <w:rPr>
                <w:noProof/>
                <w:webHidden/>
              </w:rPr>
              <w:fldChar w:fldCharType="begin"/>
            </w:r>
            <w:r w:rsidR="00312CB7">
              <w:rPr>
                <w:noProof/>
                <w:webHidden/>
              </w:rPr>
              <w:instrText xml:space="preserve"> PAGEREF _Toc161142072 \h </w:instrText>
            </w:r>
            <w:r w:rsidR="00312CB7">
              <w:rPr>
                <w:noProof/>
                <w:webHidden/>
              </w:rPr>
            </w:r>
            <w:r w:rsidR="00312CB7">
              <w:rPr>
                <w:noProof/>
                <w:webHidden/>
              </w:rPr>
              <w:fldChar w:fldCharType="separate"/>
            </w:r>
            <w:r w:rsidR="00312CB7">
              <w:rPr>
                <w:noProof/>
                <w:webHidden/>
              </w:rPr>
              <w:t>4</w:t>
            </w:r>
            <w:r w:rsidR="00312CB7">
              <w:rPr>
                <w:noProof/>
                <w:webHidden/>
              </w:rPr>
              <w:fldChar w:fldCharType="end"/>
            </w:r>
          </w:hyperlink>
        </w:p>
        <w:p w14:paraId="0E516462" w14:textId="3E763A52" w:rsidR="00312CB7" w:rsidRDefault="00000000">
          <w:pPr>
            <w:pStyle w:val="TOC3"/>
            <w:tabs>
              <w:tab w:val="right" w:leader="dot" w:pos="9062"/>
            </w:tabs>
            <w:rPr>
              <w:rFonts w:eastAsiaTheme="minorEastAsia"/>
              <w:noProof/>
              <w:sz w:val="24"/>
              <w:szCs w:val="24"/>
              <w:lang w:eastAsia="de-CH"/>
            </w:rPr>
          </w:pPr>
          <w:hyperlink w:anchor="_Toc161142073" w:history="1">
            <w:r w:rsidR="00312CB7" w:rsidRPr="0043115C">
              <w:rPr>
                <w:rStyle w:val="Hyperlink"/>
                <w:noProof/>
              </w:rPr>
              <w:t>Rollen in einem Projekt</w:t>
            </w:r>
            <w:r w:rsidR="00312CB7">
              <w:rPr>
                <w:noProof/>
                <w:webHidden/>
              </w:rPr>
              <w:tab/>
            </w:r>
            <w:r w:rsidR="00312CB7">
              <w:rPr>
                <w:noProof/>
                <w:webHidden/>
              </w:rPr>
              <w:fldChar w:fldCharType="begin"/>
            </w:r>
            <w:r w:rsidR="00312CB7">
              <w:rPr>
                <w:noProof/>
                <w:webHidden/>
              </w:rPr>
              <w:instrText xml:space="preserve"> PAGEREF _Toc161142073 \h </w:instrText>
            </w:r>
            <w:r w:rsidR="00312CB7">
              <w:rPr>
                <w:noProof/>
                <w:webHidden/>
              </w:rPr>
            </w:r>
            <w:r w:rsidR="00312CB7">
              <w:rPr>
                <w:noProof/>
                <w:webHidden/>
              </w:rPr>
              <w:fldChar w:fldCharType="separate"/>
            </w:r>
            <w:r w:rsidR="00312CB7">
              <w:rPr>
                <w:noProof/>
                <w:webHidden/>
              </w:rPr>
              <w:t>4</w:t>
            </w:r>
            <w:r w:rsidR="00312CB7">
              <w:rPr>
                <w:noProof/>
                <w:webHidden/>
              </w:rPr>
              <w:fldChar w:fldCharType="end"/>
            </w:r>
          </w:hyperlink>
        </w:p>
        <w:p w14:paraId="6384BE0B" w14:textId="34354428" w:rsidR="00312CB7" w:rsidRDefault="00000000">
          <w:pPr>
            <w:pStyle w:val="TOC2"/>
            <w:tabs>
              <w:tab w:val="right" w:leader="dot" w:pos="9062"/>
            </w:tabs>
            <w:rPr>
              <w:rFonts w:eastAsiaTheme="minorEastAsia"/>
              <w:noProof/>
              <w:sz w:val="24"/>
              <w:szCs w:val="24"/>
              <w:lang w:eastAsia="de-CH"/>
            </w:rPr>
          </w:pPr>
          <w:hyperlink w:anchor="_Toc161142074" w:history="1">
            <w:r w:rsidR="00312CB7" w:rsidRPr="0043115C">
              <w:rPr>
                <w:rStyle w:val="Hyperlink"/>
                <w:noProof/>
              </w:rPr>
              <w:t>2.1 Informationenbeschaffung</w:t>
            </w:r>
            <w:r w:rsidR="00312CB7">
              <w:rPr>
                <w:noProof/>
                <w:webHidden/>
              </w:rPr>
              <w:tab/>
            </w:r>
            <w:r w:rsidR="00312CB7">
              <w:rPr>
                <w:noProof/>
                <w:webHidden/>
              </w:rPr>
              <w:fldChar w:fldCharType="begin"/>
            </w:r>
            <w:r w:rsidR="00312CB7">
              <w:rPr>
                <w:noProof/>
                <w:webHidden/>
              </w:rPr>
              <w:instrText xml:space="preserve"> PAGEREF _Toc161142074 \h </w:instrText>
            </w:r>
            <w:r w:rsidR="00312CB7">
              <w:rPr>
                <w:noProof/>
                <w:webHidden/>
              </w:rPr>
            </w:r>
            <w:r w:rsidR="00312CB7">
              <w:rPr>
                <w:noProof/>
                <w:webHidden/>
              </w:rPr>
              <w:fldChar w:fldCharType="separate"/>
            </w:r>
            <w:r w:rsidR="00312CB7">
              <w:rPr>
                <w:noProof/>
                <w:webHidden/>
              </w:rPr>
              <w:t>5</w:t>
            </w:r>
            <w:r w:rsidR="00312CB7">
              <w:rPr>
                <w:noProof/>
                <w:webHidden/>
              </w:rPr>
              <w:fldChar w:fldCharType="end"/>
            </w:r>
          </w:hyperlink>
        </w:p>
        <w:p w14:paraId="767B9FE8" w14:textId="56924BDA" w:rsidR="00312CB7" w:rsidRDefault="00000000">
          <w:pPr>
            <w:pStyle w:val="TOC3"/>
            <w:tabs>
              <w:tab w:val="right" w:leader="dot" w:pos="9062"/>
            </w:tabs>
            <w:rPr>
              <w:rFonts w:eastAsiaTheme="minorEastAsia"/>
              <w:noProof/>
              <w:sz w:val="24"/>
              <w:szCs w:val="24"/>
              <w:lang w:eastAsia="de-CH"/>
            </w:rPr>
          </w:pPr>
          <w:hyperlink w:anchor="_Toc161142075" w:history="1">
            <w:r w:rsidR="00312CB7" w:rsidRPr="0043115C">
              <w:rPr>
                <w:rStyle w:val="Hyperlink"/>
                <w:noProof/>
              </w:rPr>
              <w:t>2.1.1 Notizen</w:t>
            </w:r>
            <w:r w:rsidR="00312CB7">
              <w:rPr>
                <w:noProof/>
                <w:webHidden/>
              </w:rPr>
              <w:tab/>
            </w:r>
            <w:r w:rsidR="00312CB7">
              <w:rPr>
                <w:noProof/>
                <w:webHidden/>
              </w:rPr>
              <w:fldChar w:fldCharType="begin"/>
            </w:r>
            <w:r w:rsidR="00312CB7">
              <w:rPr>
                <w:noProof/>
                <w:webHidden/>
              </w:rPr>
              <w:instrText xml:space="preserve"> PAGEREF _Toc161142075 \h </w:instrText>
            </w:r>
            <w:r w:rsidR="00312CB7">
              <w:rPr>
                <w:noProof/>
                <w:webHidden/>
              </w:rPr>
            </w:r>
            <w:r w:rsidR="00312CB7">
              <w:rPr>
                <w:noProof/>
                <w:webHidden/>
              </w:rPr>
              <w:fldChar w:fldCharType="separate"/>
            </w:r>
            <w:r w:rsidR="00312CB7">
              <w:rPr>
                <w:noProof/>
                <w:webHidden/>
              </w:rPr>
              <w:t>5</w:t>
            </w:r>
            <w:r w:rsidR="00312CB7">
              <w:rPr>
                <w:noProof/>
                <w:webHidden/>
              </w:rPr>
              <w:fldChar w:fldCharType="end"/>
            </w:r>
          </w:hyperlink>
        </w:p>
        <w:p w14:paraId="7FB28768" w14:textId="52FF9260" w:rsidR="00312CB7" w:rsidRDefault="00000000">
          <w:pPr>
            <w:pStyle w:val="TOC3"/>
            <w:tabs>
              <w:tab w:val="right" w:leader="dot" w:pos="9062"/>
            </w:tabs>
            <w:rPr>
              <w:rFonts w:eastAsiaTheme="minorEastAsia"/>
              <w:noProof/>
              <w:sz w:val="24"/>
              <w:szCs w:val="24"/>
              <w:lang w:eastAsia="de-CH"/>
            </w:rPr>
          </w:pPr>
          <w:hyperlink w:anchor="_Toc161142076" w:history="1">
            <w:r w:rsidR="00312CB7" w:rsidRPr="0043115C">
              <w:rPr>
                <w:rStyle w:val="Hyperlink"/>
                <w:noProof/>
              </w:rPr>
              <w:t>2.1.2 Zitieren</w:t>
            </w:r>
            <w:r w:rsidR="00312CB7">
              <w:rPr>
                <w:noProof/>
                <w:webHidden/>
              </w:rPr>
              <w:tab/>
            </w:r>
            <w:r w:rsidR="00312CB7">
              <w:rPr>
                <w:noProof/>
                <w:webHidden/>
              </w:rPr>
              <w:fldChar w:fldCharType="begin"/>
            </w:r>
            <w:r w:rsidR="00312CB7">
              <w:rPr>
                <w:noProof/>
                <w:webHidden/>
              </w:rPr>
              <w:instrText xml:space="preserve"> PAGEREF _Toc161142076 \h </w:instrText>
            </w:r>
            <w:r w:rsidR="00312CB7">
              <w:rPr>
                <w:noProof/>
                <w:webHidden/>
              </w:rPr>
            </w:r>
            <w:r w:rsidR="00312CB7">
              <w:rPr>
                <w:noProof/>
                <w:webHidden/>
              </w:rPr>
              <w:fldChar w:fldCharType="separate"/>
            </w:r>
            <w:r w:rsidR="00312CB7">
              <w:rPr>
                <w:noProof/>
                <w:webHidden/>
              </w:rPr>
              <w:t>5</w:t>
            </w:r>
            <w:r w:rsidR="00312CB7">
              <w:rPr>
                <w:noProof/>
                <w:webHidden/>
              </w:rPr>
              <w:fldChar w:fldCharType="end"/>
            </w:r>
          </w:hyperlink>
        </w:p>
        <w:p w14:paraId="7F0191FF" w14:textId="5DBD03A0" w:rsidR="00312CB7" w:rsidRDefault="00000000">
          <w:pPr>
            <w:pStyle w:val="TOC3"/>
            <w:tabs>
              <w:tab w:val="right" w:leader="dot" w:pos="9062"/>
            </w:tabs>
            <w:rPr>
              <w:rFonts w:eastAsiaTheme="minorEastAsia"/>
              <w:noProof/>
              <w:sz w:val="24"/>
              <w:szCs w:val="24"/>
              <w:lang w:eastAsia="de-CH"/>
            </w:rPr>
          </w:pPr>
          <w:hyperlink w:anchor="_Toc161142077" w:history="1">
            <w:r w:rsidR="00312CB7" w:rsidRPr="0043115C">
              <w:rPr>
                <w:rStyle w:val="Hyperlink"/>
                <w:noProof/>
              </w:rPr>
              <w:t>2.2 Informationen strukturieren</w:t>
            </w:r>
            <w:r w:rsidR="00312CB7">
              <w:rPr>
                <w:noProof/>
                <w:webHidden/>
              </w:rPr>
              <w:tab/>
            </w:r>
            <w:r w:rsidR="00312CB7">
              <w:rPr>
                <w:noProof/>
                <w:webHidden/>
              </w:rPr>
              <w:fldChar w:fldCharType="begin"/>
            </w:r>
            <w:r w:rsidR="00312CB7">
              <w:rPr>
                <w:noProof/>
                <w:webHidden/>
              </w:rPr>
              <w:instrText xml:space="preserve"> PAGEREF _Toc161142077 \h </w:instrText>
            </w:r>
            <w:r w:rsidR="00312CB7">
              <w:rPr>
                <w:noProof/>
                <w:webHidden/>
              </w:rPr>
            </w:r>
            <w:r w:rsidR="00312CB7">
              <w:rPr>
                <w:noProof/>
                <w:webHidden/>
              </w:rPr>
              <w:fldChar w:fldCharType="separate"/>
            </w:r>
            <w:r w:rsidR="00312CB7">
              <w:rPr>
                <w:noProof/>
                <w:webHidden/>
              </w:rPr>
              <w:t>6</w:t>
            </w:r>
            <w:r w:rsidR="00312CB7">
              <w:rPr>
                <w:noProof/>
                <w:webHidden/>
              </w:rPr>
              <w:fldChar w:fldCharType="end"/>
            </w:r>
          </w:hyperlink>
        </w:p>
        <w:p w14:paraId="782F82B4" w14:textId="7A4ACF28" w:rsidR="00317AB6" w:rsidRPr="00185B25" w:rsidRDefault="00317AB6">
          <w:r w:rsidRPr="00185B25">
            <w:rPr>
              <w:b/>
              <w:bCs/>
            </w:rPr>
            <w:fldChar w:fldCharType="end"/>
          </w:r>
        </w:p>
      </w:sdtContent>
    </w:sdt>
    <w:p w14:paraId="615C38B6" w14:textId="516FB8C0" w:rsidR="0090514A" w:rsidRPr="00185B25" w:rsidRDefault="0090514A">
      <w:r w:rsidRPr="00185B25">
        <w:br w:type="page"/>
      </w:r>
    </w:p>
    <w:p w14:paraId="02E28D69" w14:textId="477D75B3" w:rsidR="00BC0E00" w:rsidRPr="00185B25" w:rsidRDefault="00317AB6" w:rsidP="00317AB6">
      <w:pPr>
        <w:pStyle w:val="Heading1"/>
      </w:pPr>
      <w:bookmarkStart w:id="0" w:name="_Toc161142063"/>
      <w:r w:rsidRPr="00185B25">
        <w:lastRenderedPageBreak/>
        <w:t>Organisation</w:t>
      </w:r>
      <w:bookmarkEnd w:id="0"/>
    </w:p>
    <w:p w14:paraId="661BA52D" w14:textId="7D68160D" w:rsidR="00317AB6" w:rsidRPr="00185B25" w:rsidRDefault="005E31A5" w:rsidP="00317AB6">
      <w:pPr>
        <w:pStyle w:val="Heading2"/>
      </w:pPr>
      <w:bookmarkStart w:id="1" w:name="_Toc161142064"/>
      <w:r>
        <w:t>1.</w:t>
      </w:r>
      <w:r w:rsidR="0018045A">
        <w:t xml:space="preserve">1.1 </w:t>
      </w:r>
      <w:r w:rsidR="00317AB6" w:rsidRPr="00185B25">
        <w:t>Aufgaben und Aufträge in Ihrem Lehrbetrieb</w:t>
      </w:r>
      <w:bookmarkEnd w:id="1"/>
    </w:p>
    <w:p w14:paraId="780D220C" w14:textId="1991CABA" w:rsidR="00317AB6" w:rsidRDefault="009170AF" w:rsidP="00317AB6">
      <w:r>
        <w:t>Meine Aufgaben bei der Swisscom variieren von Projekt zu Projekt da wir ein sehr spezielles Ausbildungsmodell haben und ich grundsätzlich jedes Semester eine neue Berufsbildnerin oder Berufsbildner habe.</w:t>
      </w:r>
    </w:p>
    <w:p w14:paraId="338BA45B" w14:textId="2616A8A4" w:rsidR="00B115E1" w:rsidRDefault="005E31A5" w:rsidP="00B115E1">
      <w:pPr>
        <w:pStyle w:val="Heading2"/>
      </w:pPr>
      <w:bookmarkStart w:id="2" w:name="_Toc161142065"/>
      <w:r>
        <w:t>1.</w:t>
      </w:r>
      <w:r w:rsidR="0018045A">
        <w:t xml:space="preserve">1.2 </w:t>
      </w:r>
      <w:r w:rsidR="00B115E1">
        <w:t>Aufträge aus dem Lehrbetrieb</w:t>
      </w:r>
      <w:bookmarkEnd w:id="2"/>
    </w:p>
    <w:p w14:paraId="508DC1C6" w14:textId="46D3A039" w:rsidR="00B115E1" w:rsidRDefault="00B115E1" w:rsidP="00B115E1">
      <w:r>
        <w:t>Im Lehrbetrieb hatte ich die Aufgabe eine Windows-Domäne einzurichten und danach mit den Einstellungen herumzuspielen.</w:t>
      </w:r>
    </w:p>
    <w:p w14:paraId="58583CE9" w14:textId="4B4E2E8C" w:rsidR="00B115E1" w:rsidRDefault="005E31A5" w:rsidP="00B115E1">
      <w:pPr>
        <w:pStyle w:val="Heading2"/>
      </w:pPr>
      <w:bookmarkStart w:id="3" w:name="_Toc161142066"/>
      <w:r>
        <w:t>1.</w:t>
      </w:r>
      <w:r w:rsidR="0018045A">
        <w:t xml:space="preserve">1.3 </w:t>
      </w:r>
      <w:r w:rsidR="00B115E1">
        <w:t>Häufigkeit Aufgaben versus Aufträge</w:t>
      </w:r>
      <w:bookmarkEnd w:id="3"/>
    </w:p>
    <w:p w14:paraId="51286303" w14:textId="79D3EBE4" w:rsidR="00B115E1" w:rsidRDefault="00B115E1" w:rsidP="00B115E1">
      <w:r>
        <w:t>Ich denke, dass ich häufiger mit Aufgaben zu tun haben werde, da diese immer wieder kommen und Aufträge einmalig sind und somit grössere Tasks sind.</w:t>
      </w:r>
    </w:p>
    <w:p w14:paraId="69EE63D3" w14:textId="7A476605" w:rsidR="00B115E1" w:rsidRDefault="005E31A5" w:rsidP="00B115E1">
      <w:pPr>
        <w:pStyle w:val="Heading2"/>
      </w:pPr>
      <w:bookmarkStart w:id="4" w:name="_Toc161142067"/>
      <w:r>
        <w:t>1.</w:t>
      </w:r>
      <w:r w:rsidR="0018045A">
        <w:t xml:space="preserve">2.1 &amp; </w:t>
      </w:r>
      <w:r>
        <w:t>1.</w:t>
      </w:r>
      <w:r w:rsidR="0018045A">
        <w:t xml:space="preserve">2.2 </w:t>
      </w:r>
      <w:r w:rsidR="00B115E1">
        <w:t>Organigramm versus Ablaufdiagramm</w:t>
      </w:r>
      <w:bookmarkEnd w:id="4"/>
    </w:p>
    <w:p w14:paraId="3B0F06E1" w14:textId="77777777" w:rsidR="00470502" w:rsidRDefault="00B115E1" w:rsidP="00470502">
      <w:pPr>
        <w:keepNext/>
      </w:pPr>
      <w:r>
        <w:t>Ein Organigramm beschreibt den Aufbau einer Organisation in verschiedenen Stufen und ist hierarchisch. Beispiel Swisscom:</w:t>
      </w:r>
      <w:r>
        <w:br/>
      </w:r>
      <w:r w:rsidRPr="00B115E1">
        <w:rPr>
          <w:noProof/>
        </w:rPr>
        <w:drawing>
          <wp:inline distT="0" distB="0" distL="0" distR="0" wp14:anchorId="4F0BD125" wp14:editId="6A1B410A">
            <wp:extent cx="5760720" cy="2655570"/>
            <wp:effectExtent l="0" t="0" r="0" b="0"/>
            <wp:docPr id="586284091" name="Picture 1" descr="https://www.swisscom.ch/de/about/governance/organisation-und-struktu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84091" name="Picture 1" descr="https://www.swisscom.ch/de/about/governance/organisation-und-struktur.html"/>
                    <pic:cNvPicPr/>
                  </pic:nvPicPr>
                  <pic:blipFill>
                    <a:blip r:embed="rId9"/>
                    <a:stretch>
                      <a:fillRect/>
                    </a:stretch>
                  </pic:blipFill>
                  <pic:spPr>
                    <a:xfrm>
                      <a:off x="0" y="0"/>
                      <a:ext cx="5760720" cy="2655570"/>
                    </a:xfrm>
                    <a:prstGeom prst="rect">
                      <a:avLst/>
                    </a:prstGeom>
                  </pic:spPr>
                </pic:pic>
              </a:graphicData>
            </a:graphic>
          </wp:inline>
        </w:drawing>
      </w:r>
    </w:p>
    <w:p w14:paraId="5E327EAB" w14:textId="73E72B81" w:rsidR="00B115E1" w:rsidRDefault="00470502" w:rsidP="00470502">
      <w:pPr>
        <w:pStyle w:val="Caption"/>
      </w:pPr>
      <w:bookmarkStart w:id="5" w:name="_Toc160538232"/>
      <w:r>
        <w:t xml:space="preserve">Abbildung </w:t>
      </w:r>
      <w:fldSimple w:instr=" SEQ Abbildung \* ARABIC ">
        <w:r w:rsidR="00D27D6A">
          <w:rPr>
            <w:noProof/>
          </w:rPr>
          <w:t>1</w:t>
        </w:r>
      </w:fldSimple>
      <w:r>
        <w:t xml:space="preserve">: </w:t>
      </w:r>
      <w:hyperlink r:id="rId10" w:history="1">
        <w:r w:rsidR="004A13C1" w:rsidRPr="00FD2F50">
          <w:rPr>
            <w:rStyle w:val="Hyperlink"/>
          </w:rPr>
          <w:t>https://www.swisscom.ch/de/about/governance/organisation-und-struktur.html</w:t>
        </w:r>
        <w:bookmarkEnd w:id="5"/>
      </w:hyperlink>
    </w:p>
    <w:p w14:paraId="727AD1B4" w14:textId="77777777" w:rsidR="004A13C1" w:rsidRPr="004A13C1" w:rsidRDefault="004A13C1" w:rsidP="004A13C1"/>
    <w:p w14:paraId="7329F3F1" w14:textId="77777777" w:rsidR="00470502" w:rsidRDefault="00B115E1" w:rsidP="00470502">
      <w:pPr>
        <w:keepNext/>
      </w:pPr>
      <w:r>
        <w:lastRenderedPageBreak/>
        <w:t>Ein Ablaufdiagramm beschreibt einen Prozess mit einer graphischen Darstellung zum Beispiel Kaffee machen:</w:t>
      </w:r>
      <w:r>
        <w:br/>
      </w:r>
      <w:r>
        <w:rPr>
          <w:noProof/>
        </w:rPr>
        <w:drawing>
          <wp:inline distT="0" distB="0" distL="0" distR="0" wp14:anchorId="71018EBD" wp14:editId="14A3569E">
            <wp:extent cx="2202234" cy="3101340"/>
            <wp:effectExtent l="0" t="0" r="0" b="0"/>
            <wp:docPr id="910072008" name="Picture 1" descr="A diagram of a coffee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72008" name="Picture 1" descr="A diagram of a coffee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19471" cy="3125615"/>
                    </a:xfrm>
                    <a:prstGeom prst="rect">
                      <a:avLst/>
                    </a:prstGeom>
                  </pic:spPr>
                </pic:pic>
              </a:graphicData>
            </a:graphic>
          </wp:inline>
        </w:drawing>
      </w:r>
    </w:p>
    <w:p w14:paraId="3F42476A" w14:textId="7322DF82" w:rsidR="00B115E1" w:rsidRDefault="00470502" w:rsidP="00470502">
      <w:pPr>
        <w:pStyle w:val="Caption"/>
      </w:pPr>
      <w:bookmarkStart w:id="6" w:name="_Toc160538233"/>
      <w:r>
        <w:t xml:space="preserve">Abbildung </w:t>
      </w:r>
      <w:fldSimple w:instr=" SEQ Abbildung \* ARABIC ">
        <w:r w:rsidR="00D27D6A">
          <w:rPr>
            <w:noProof/>
          </w:rPr>
          <w:t>2</w:t>
        </w:r>
      </w:fldSimple>
      <w:r>
        <w:t xml:space="preserve">: Selbst erstellt mit </w:t>
      </w:r>
      <w:r w:rsidRPr="00E75696">
        <w:t>https://online.visual-paradigm.com/app/diagrams/#diagram:proj=0&amp;type=Flowchart&amp;width=11&amp;height=8.5&amp;unit=inch</w:t>
      </w:r>
      <w:bookmarkEnd w:id="6"/>
    </w:p>
    <w:p w14:paraId="1793E67C" w14:textId="40A41329" w:rsidR="00590CD9" w:rsidRDefault="005E31A5" w:rsidP="00590CD9">
      <w:pPr>
        <w:pStyle w:val="Heading2"/>
      </w:pPr>
      <w:bookmarkStart w:id="7" w:name="_Toc161142068"/>
      <w:r>
        <w:t>1.</w:t>
      </w:r>
      <w:r w:rsidR="0018045A">
        <w:t xml:space="preserve">2.3 </w:t>
      </w:r>
      <w:r w:rsidR="002B2B84" w:rsidRPr="002B2B84">
        <w:t>Schlüssel zur Erfolgssteigerung in der Unternehmensorganisation: Aufbau- und Ablauforganisation</w:t>
      </w:r>
      <w:bookmarkEnd w:id="7"/>
    </w:p>
    <w:p w14:paraId="59D86CA1" w14:textId="6D198387" w:rsidR="00470502" w:rsidRDefault="00590CD9" w:rsidP="00590CD9">
      <w:r w:rsidRPr="00590CD9">
        <w:t>Unternehmen können durch eine Vielzahl struktureller und kultureller Faktoren in Bezug auf Aufbau- und Ablauforganisation erfolgreicher sein. Eine klare Organisationsstruktur und Rollenverteilung minimieren Missverständnisse und steigern die Effizienz. Flexibilität und Anpassungsfähigkeit ermöglichen es erfolgreichen Unternehmen, sich kontinuierlich an neue Gegebenheiten anzupassen und traditionelle Arbeitsweisen zu hinterfragen. Effektive Kommunikation, sowohl vertikal als auch horizontal, löst Probleme schneller, fördert Innovation und steigert das Mitarbeiterengagement. Klare Unternehmensziele und -vision geben Mitarbeitern einen gemeinsamen Zweck und motivieren sie. Effiziente Arbeitsabläufe und Prozesse sparen Zeit und Ressourcen durch Automatisierung und Lean-Prinzipien. Eine positive Unternehmenskultur, die Zusammenarbeit, Innovation und Vertrauen fördert, steigert die Mitarbeiterzufriedenheit und -produktivität. Kontinuierliche Weiterbildung und Entwicklung verbessern die Fähigkeiten der Mitarbeiter und steigern die Innovationsfähigkeit des Unternehmens.</w:t>
      </w:r>
    </w:p>
    <w:p w14:paraId="1E6FA555" w14:textId="431E233C" w:rsidR="004A13C1" w:rsidRDefault="005E31A5" w:rsidP="004A13C1">
      <w:pPr>
        <w:pStyle w:val="Heading2"/>
      </w:pPr>
      <w:bookmarkStart w:id="8" w:name="_Toc161142069"/>
      <w:r>
        <w:t>1.</w:t>
      </w:r>
      <w:r w:rsidR="004A13C1">
        <w:t xml:space="preserve">3.1 &amp; </w:t>
      </w:r>
      <w:r>
        <w:t>1.</w:t>
      </w:r>
      <w:r w:rsidR="004A13C1">
        <w:t>3.2 Projektantrag zu einer selbst erkannten IST-Situation erstellen</w:t>
      </w:r>
      <w:bookmarkEnd w:id="8"/>
    </w:p>
    <w:tbl>
      <w:tblPr>
        <w:tblStyle w:val="TableGrid"/>
        <w:tblW w:w="0" w:type="auto"/>
        <w:tblLook w:val="04A0" w:firstRow="1" w:lastRow="0" w:firstColumn="1" w:lastColumn="0" w:noHBand="0" w:noVBand="1"/>
      </w:tblPr>
      <w:tblGrid>
        <w:gridCol w:w="3694"/>
        <w:gridCol w:w="5586"/>
      </w:tblGrid>
      <w:tr w:rsidR="004A13C1" w14:paraId="4BB48D82" w14:textId="77777777" w:rsidTr="00832418">
        <w:trPr>
          <w:trHeight w:val="257"/>
        </w:trPr>
        <w:tc>
          <w:tcPr>
            <w:tcW w:w="3694" w:type="dxa"/>
          </w:tcPr>
          <w:p w14:paraId="2CF6A679" w14:textId="7634E88E" w:rsidR="004A13C1" w:rsidRDefault="004A13C1" w:rsidP="004A13C1">
            <w:r>
              <w:t>Projektantrag</w:t>
            </w:r>
          </w:p>
        </w:tc>
        <w:tc>
          <w:tcPr>
            <w:tcW w:w="5586" w:type="dxa"/>
          </w:tcPr>
          <w:p w14:paraId="0D5D3485" w14:textId="50E0EF45" w:rsidR="004A13C1" w:rsidRDefault="004A13C1" w:rsidP="004A13C1">
            <w:r>
              <w:t>Lageverwaltung</w:t>
            </w:r>
          </w:p>
        </w:tc>
      </w:tr>
      <w:tr w:rsidR="004A13C1" w14:paraId="773FB572" w14:textId="77777777" w:rsidTr="00832418">
        <w:trPr>
          <w:trHeight w:val="2622"/>
        </w:trPr>
        <w:tc>
          <w:tcPr>
            <w:tcW w:w="3694" w:type="dxa"/>
          </w:tcPr>
          <w:p w14:paraId="68A5A118" w14:textId="2D865AC4" w:rsidR="004A13C1" w:rsidRDefault="004A13C1" w:rsidP="004A13C1">
            <w:r>
              <w:t>Ausganslage</w:t>
            </w:r>
          </w:p>
        </w:tc>
        <w:tc>
          <w:tcPr>
            <w:tcW w:w="5586" w:type="dxa"/>
          </w:tcPr>
          <w:p w14:paraId="35221300" w14:textId="236BA693" w:rsidR="004A13C1" w:rsidRDefault="004A13C1" w:rsidP="004A13C1">
            <w:r>
              <w:t>Die Anträge für kritische VPN-Zugänge müssen manuell genehmigt werden, was soweit auch kein Problem ist, das Problem besteht aber darin., dass dies sehr langsam geschieht, da man die Antragsmail vielleicht übersieht. Man könnte jedoch auch ein System bauen welches automatisch ein Jira-Ticket eröffnet und dieses einer Zufälligen Person welche diese Zugänge genehmigen darf zuweist, so würde es diese Person spätestens beim nächsten Daily sehen und könnte den Request viel schneller schliessen, damit die beantragende Person schneller weiterarbeiten könnte.</w:t>
            </w:r>
          </w:p>
        </w:tc>
      </w:tr>
      <w:tr w:rsidR="004A13C1" w14:paraId="08FF18B9" w14:textId="77777777" w:rsidTr="00832418">
        <w:trPr>
          <w:trHeight w:val="784"/>
        </w:trPr>
        <w:tc>
          <w:tcPr>
            <w:tcW w:w="3694" w:type="dxa"/>
          </w:tcPr>
          <w:p w14:paraId="6220DD6F" w14:textId="701AA7C2" w:rsidR="004A13C1" w:rsidRDefault="00EC06B3" w:rsidP="004A13C1">
            <w:r>
              <w:lastRenderedPageBreak/>
              <w:t>Gestaltungsbereich/Gestaltungsinhalte</w:t>
            </w:r>
          </w:p>
        </w:tc>
        <w:tc>
          <w:tcPr>
            <w:tcW w:w="5586" w:type="dxa"/>
          </w:tcPr>
          <w:p w14:paraId="21DBD174" w14:textId="04C84977" w:rsidR="004A13C1" w:rsidRDefault="00EC06B3" w:rsidP="004A13C1">
            <w:r>
              <w:t>Betroffen von diesem Projekt sind nur Mitarbeitende, welche VPN-Zugang zu kritischer Infrastruktur brauchen und Mitarbeitende welche diese Requests genehmigen müssen.</w:t>
            </w:r>
          </w:p>
        </w:tc>
      </w:tr>
      <w:tr w:rsidR="004A13C1" w14:paraId="1A5E2481" w14:textId="77777777" w:rsidTr="00832418">
        <w:trPr>
          <w:trHeight w:val="784"/>
        </w:trPr>
        <w:tc>
          <w:tcPr>
            <w:tcW w:w="3694" w:type="dxa"/>
          </w:tcPr>
          <w:p w14:paraId="3D6432EB" w14:textId="24FD7774" w:rsidR="004A13C1" w:rsidRDefault="00EC06B3" w:rsidP="004A13C1">
            <w:r>
              <w:t>Ziele/Ergebnisse</w:t>
            </w:r>
          </w:p>
        </w:tc>
        <w:tc>
          <w:tcPr>
            <w:tcW w:w="5586" w:type="dxa"/>
          </w:tcPr>
          <w:p w14:paraId="480246AD" w14:textId="57C04BB4" w:rsidR="004A13C1" w:rsidRDefault="00094AA9" w:rsidP="004A13C1">
            <w:r>
              <w:t>Eine Zeitersparnis etlicher Arbeitsstunden, da die Zugänge schneller genehmigt werden und die beantragende Person schne</w:t>
            </w:r>
            <w:r w:rsidR="000726EA">
              <w:t>l</w:t>
            </w:r>
            <w:r>
              <w:t>ler weiterarbeiten kann.</w:t>
            </w:r>
          </w:p>
        </w:tc>
      </w:tr>
      <w:tr w:rsidR="004A13C1" w14:paraId="57DA173D" w14:textId="77777777" w:rsidTr="00832418">
        <w:trPr>
          <w:trHeight w:val="1826"/>
        </w:trPr>
        <w:tc>
          <w:tcPr>
            <w:tcW w:w="3694" w:type="dxa"/>
          </w:tcPr>
          <w:p w14:paraId="28AB318C" w14:textId="4F2DEDC0" w:rsidR="004A13C1" w:rsidRDefault="000726EA" w:rsidP="004A13C1">
            <w:r>
              <w:t>Termine</w:t>
            </w:r>
          </w:p>
        </w:tc>
        <w:tc>
          <w:tcPr>
            <w:tcW w:w="5586" w:type="dxa"/>
          </w:tcPr>
          <w:p w14:paraId="47969BD4" w14:textId="77777777" w:rsidR="004A13C1" w:rsidRDefault="000726EA" w:rsidP="004A13C1">
            <w:r>
              <w:t>Die Projektdauer ist auf 3 Monate festgelegt. Die Meilensteine sind wie folgt.</w:t>
            </w:r>
          </w:p>
          <w:p w14:paraId="6AE6D97A" w14:textId="29C074ED" w:rsidR="000726EA" w:rsidRDefault="000726EA" w:rsidP="000726EA">
            <w:pPr>
              <w:pStyle w:val="ListParagraph"/>
              <w:numPr>
                <w:ilvl w:val="0"/>
                <w:numId w:val="1"/>
              </w:numPr>
            </w:pPr>
            <w:r>
              <w:t>Projektstart</w:t>
            </w:r>
          </w:p>
          <w:p w14:paraId="0C26AD7C" w14:textId="77777777" w:rsidR="000726EA" w:rsidRDefault="000726EA" w:rsidP="000726EA">
            <w:pPr>
              <w:pStyle w:val="ListParagraph"/>
              <w:numPr>
                <w:ilvl w:val="0"/>
                <w:numId w:val="1"/>
              </w:numPr>
            </w:pPr>
            <w:r>
              <w:t>Lösungen</w:t>
            </w:r>
          </w:p>
          <w:p w14:paraId="695160D2" w14:textId="77777777" w:rsidR="000726EA" w:rsidRDefault="000726EA" w:rsidP="000726EA">
            <w:pPr>
              <w:pStyle w:val="ListParagraph"/>
              <w:numPr>
                <w:ilvl w:val="0"/>
                <w:numId w:val="1"/>
              </w:numPr>
            </w:pPr>
            <w:r>
              <w:t>Lösung wählen</w:t>
            </w:r>
          </w:p>
          <w:p w14:paraId="0286074D" w14:textId="0767DDF9" w:rsidR="000726EA" w:rsidRDefault="000726EA" w:rsidP="000726EA">
            <w:pPr>
              <w:pStyle w:val="ListParagraph"/>
              <w:numPr>
                <w:ilvl w:val="0"/>
                <w:numId w:val="1"/>
              </w:numPr>
            </w:pPr>
            <w:r>
              <w:t>Automation entwickelt</w:t>
            </w:r>
          </w:p>
          <w:p w14:paraId="4A9882AE" w14:textId="38739281" w:rsidR="000726EA" w:rsidRDefault="000726EA" w:rsidP="000726EA">
            <w:pPr>
              <w:pStyle w:val="ListParagraph"/>
              <w:numPr>
                <w:ilvl w:val="0"/>
                <w:numId w:val="1"/>
              </w:numPr>
            </w:pPr>
            <w:r>
              <w:t>Automation eingeführt</w:t>
            </w:r>
          </w:p>
        </w:tc>
      </w:tr>
      <w:tr w:rsidR="004A13C1" w14:paraId="0FC30C13" w14:textId="77777777" w:rsidTr="00832418">
        <w:trPr>
          <w:trHeight w:val="1053"/>
        </w:trPr>
        <w:tc>
          <w:tcPr>
            <w:tcW w:w="3694" w:type="dxa"/>
          </w:tcPr>
          <w:p w14:paraId="64BA6AAE" w14:textId="6103CD69" w:rsidR="004A13C1" w:rsidRDefault="00832418" w:rsidP="004A13C1">
            <w:r>
              <w:t>Begründung der Attraktivität</w:t>
            </w:r>
          </w:p>
        </w:tc>
        <w:tc>
          <w:tcPr>
            <w:tcW w:w="5586" w:type="dxa"/>
          </w:tcPr>
          <w:p w14:paraId="5E9B8826" w14:textId="1C13B35E" w:rsidR="004A13C1" w:rsidRDefault="00832418" w:rsidP="004A13C1">
            <w:r>
              <w:t>Nach der Einführung der Automation hätten die beantragende und die genehmigende Person weniger Zeitverzögerung wodurch die Produktivität steigt und somit wertvolle Zeit gewonnen wird.</w:t>
            </w:r>
          </w:p>
        </w:tc>
      </w:tr>
      <w:tr w:rsidR="004A13C1" w14:paraId="338207ED" w14:textId="77777777" w:rsidTr="00832418">
        <w:trPr>
          <w:trHeight w:val="257"/>
        </w:trPr>
        <w:tc>
          <w:tcPr>
            <w:tcW w:w="3694" w:type="dxa"/>
          </w:tcPr>
          <w:p w14:paraId="48B2E874" w14:textId="00DC6F7C" w:rsidR="004A13C1" w:rsidRDefault="00832418" w:rsidP="00832418">
            <w:r>
              <w:t>Antragsteller</w:t>
            </w:r>
          </w:p>
        </w:tc>
        <w:tc>
          <w:tcPr>
            <w:tcW w:w="5586" w:type="dxa"/>
          </w:tcPr>
          <w:p w14:paraId="128C82C9" w14:textId="7CEEB1F1" w:rsidR="004A13C1" w:rsidRDefault="00832418" w:rsidP="004A13C1">
            <w:r>
              <w:t>Yannick Müller, Lernender Informatiker mit der Fachrichtung Applikationsentwicklung</w:t>
            </w:r>
          </w:p>
        </w:tc>
      </w:tr>
    </w:tbl>
    <w:p w14:paraId="3FD1CF91" w14:textId="2F8D633C" w:rsidR="004A13C1" w:rsidRDefault="005E31A5" w:rsidP="00D14137">
      <w:pPr>
        <w:pStyle w:val="Heading2"/>
      </w:pPr>
      <w:bookmarkStart w:id="9" w:name="_Toc161142070"/>
      <w:r>
        <w:t>1.</w:t>
      </w:r>
      <w:r w:rsidR="00D14137">
        <w:t>4 Projekte</w:t>
      </w:r>
      <w:bookmarkEnd w:id="9"/>
    </w:p>
    <w:p w14:paraId="18EE86CD" w14:textId="6C32D063" w:rsidR="00D14137" w:rsidRDefault="00D14137" w:rsidP="00D14137">
      <w:pPr>
        <w:pStyle w:val="Heading3"/>
      </w:pPr>
      <w:bookmarkStart w:id="10" w:name="_Toc161142071"/>
      <w:r>
        <w:t>4.1.1 &amp; 4.1.2 Fünf Aufträge welche ich in meinem Lehrbetrieb ausgeführt habe</w:t>
      </w:r>
      <w:bookmarkEnd w:id="10"/>
    </w:p>
    <w:p w14:paraId="14097D96" w14:textId="11BE937E" w:rsidR="00D14137" w:rsidRDefault="00D14137" w:rsidP="00D14137">
      <w:pPr>
        <w:pStyle w:val="ListParagraph"/>
        <w:numPr>
          <w:ilvl w:val="0"/>
          <w:numId w:val="2"/>
        </w:numPr>
      </w:pPr>
      <w:r>
        <w:t>Als ersten Auftrag hatte ich meinen geschäftlichen Laptop aufzusetzen nach einer Anleitung. (Realisierung)</w:t>
      </w:r>
    </w:p>
    <w:p w14:paraId="1835372C" w14:textId="58FC372D" w:rsidR="00D14137" w:rsidRDefault="00D14137" w:rsidP="00D14137">
      <w:pPr>
        <w:pStyle w:val="ListParagraph"/>
        <w:numPr>
          <w:ilvl w:val="0"/>
          <w:numId w:val="2"/>
        </w:numPr>
      </w:pPr>
      <w:r>
        <w:t>Ich durfte eine Windows-Domäne aufsetzten und diese auch mit Clients versehen. (Realisierung</w:t>
      </w:r>
      <w:r w:rsidR="001426C7">
        <w:t xml:space="preserve"> &amp; Einführung</w:t>
      </w:r>
      <w:r>
        <w:t>)</w:t>
      </w:r>
    </w:p>
    <w:p w14:paraId="11F35377" w14:textId="32822903" w:rsidR="00D14137" w:rsidRDefault="00D14137" w:rsidP="00D14137">
      <w:pPr>
        <w:pStyle w:val="ListParagraph"/>
        <w:numPr>
          <w:ilvl w:val="0"/>
          <w:numId w:val="2"/>
        </w:numPr>
      </w:pPr>
      <w:r>
        <w:t>Wir Lernende durften einen Server mit Linux aufsetzten und Docker-Container darauf erstellen. (Realisierung)</w:t>
      </w:r>
    </w:p>
    <w:p w14:paraId="3A71D082" w14:textId="71F4550D" w:rsidR="00D14137" w:rsidRDefault="00D14137" w:rsidP="00D14137">
      <w:pPr>
        <w:pStyle w:val="ListParagraph"/>
        <w:numPr>
          <w:ilvl w:val="0"/>
          <w:numId w:val="2"/>
        </w:numPr>
      </w:pPr>
      <w:r>
        <w:t>Ich musste/durfte mich mit vim auseinandersetzen und nun ist es mein Lieblingseditor. (Realisierung</w:t>
      </w:r>
      <w:r w:rsidR="001426C7">
        <w:t xml:space="preserve"> &amp; Einführung</w:t>
      </w:r>
      <w:r>
        <w:t>)</w:t>
      </w:r>
    </w:p>
    <w:p w14:paraId="1251213C" w14:textId="265905AB" w:rsidR="00D14137" w:rsidRDefault="00D14137" w:rsidP="00D14137">
      <w:pPr>
        <w:pStyle w:val="ListParagraph"/>
        <w:numPr>
          <w:ilvl w:val="0"/>
          <w:numId w:val="2"/>
        </w:numPr>
      </w:pPr>
      <w:r>
        <w:t>Ich werde eine eigene Pipeline in GitLab erstellen. (Initialisierung)</w:t>
      </w:r>
    </w:p>
    <w:p w14:paraId="1494006F" w14:textId="2C6CA1E3" w:rsidR="00D14137" w:rsidRDefault="00D14137" w:rsidP="00D14137">
      <w:pPr>
        <w:pStyle w:val="Heading3"/>
      </w:pPr>
      <w:bookmarkStart w:id="11" w:name="_Toc161142072"/>
      <w:r>
        <w:t>4.1.3 Projektarbeit der Sekundarschule</w:t>
      </w:r>
      <w:bookmarkEnd w:id="11"/>
    </w:p>
    <w:p w14:paraId="1FF616A5" w14:textId="3E6E0A69" w:rsidR="00D14137" w:rsidRDefault="00941366" w:rsidP="00D14137">
      <w:r>
        <w:t xml:space="preserve">In der Sekundarschule habe ich einen schwebenden Tisch gebaut, dies war sehr komplex da man viele Sachen beachten musste und nicht zu vielen Leuten gehen konnte um Hilfe anzufragen, da man sonst den Zaubertrick verraten musste. </w:t>
      </w:r>
      <w:r w:rsidR="00AF292A">
        <w:t>Ich lernte zu improvisieren und neue Lösungen zu finden, da meine erste Idee überhaupt nicht funktioniert hatte.</w:t>
      </w:r>
    </w:p>
    <w:p w14:paraId="6142F789" w14:textId="747E85E9" w:rsidR="00F123B2" w:rsidRDefault="00F123B2" w:rsidP="00F123B2">
      <w:pPr>
        <w:pStyle w:val="Heading3"/>
      </w:pPr>
      <w:bookmarkStart w:id="12" w:name="_Toc161142073"/>
      <w:r>
        <w:t>Rollen in einem Projekt</w:t>
      </w:r>
      <w:bookmarkEnd w:id="12"/>
    </w:p>
    <w:p w14:paraId="1DA6DF3E" w14:textId="77777777" w:rsidR="00F123B2" w:rsidRDefault="00F123B2" w:rsidP="00F123B2">
      <w:pPr>
        <w:pStyle w:val="Heading4"/>
      </w:pPr>
      <w:bookmarkStart w:id="13" w:name="_Toc159332944"/>
      <w:r>
        <w:t>Projektleiter:</w:t>
      </w:r>
      <w:bookmarkEnd w:id="13"/>
    </w:p>
    <w:p w14:paraId="04E78590" w14:textId="12111F1B" w:rsidR="00F123B2" w:rsidRDefault="00F123B2" w:rsidP="00F123B2">
      <w:r>
        <w:t>Aufgaben: Schnittstellen, Organisieren, Verwalten</w:t>
      </w:r>
      <w:r>
        <w:br/>
        <w:t>Kompetenz: Führung, Kommunikativ, Organisationstalent, Entscheidungskompetenz</w:t>
      </w:r>
      <w:r>
        <w:br/>
        <w:t>Verantwortung: Mitarbeiter, Budget, Zielerreichung</w:t>
      </w:r>
    </w:p>
    <w:p w14:paraId="40FB9F4F" w14:textId="77777777" w:rsidR="00F123B2" w:rsidRDefault="00F123B2" w:rsidP="00F123B2">
      <w:pPr>
        <w:pStyle w:val="Heading4"/>
      </w:pPr>
      <w:bookmarkStart w:id="14" w:name="_Toc159332945"/>
      <w:r>
        <w:t>Projektmitarbeiter:</w:t>
      </w:r>
      <w:bookmarkEnd w:id="14"/>
    </w:p>
    <w:p w14:paraId="4B372583" w14:textId="2A688851" w:rsidR="00F123B2" w:rsidRDefault="00F123B2" w:rsidP="00F123B2">
      <w:r>
        <w:t>Aufgaben: Delegierte Aufgaben vom Projektleiter lösen</w:t>
      </w:r>
      <w:r>
        <w:br/>
        <w:t>Kompetenz: Zuverlässigkeit, Teamwork, Fachwissen</w:t>
      </w:r>
      <w:r>
        <w:br/>
        <w:t>Verantwortung: Umsetzung, (Zuverlässigkeit – Zeiten einhalten)</w:t>
      </w:r>
    </w:p>
    <w:p w14:paraId="24007480" w14:textId="77777777" w:rsidR="00B719DD" w:rsidRDefault="00B719DD" w:rsidP="00F123B2"/>
    <w:p w14:paraId="608FE51F" w14:textId="3CBADFF0" w:rsidR="005E31A5" w:rsidRDefault="005E31A5" w:rsidP="005E31A5">
      <w:pPr>
        <w:pStyle w:val="Heading2"/>
      </w:pPr>
      <w:bookmarkStart w:id="15" w:name="_Toc161142074"/>
      <w:r>
        <w:lastRenderedPageBreak/>
        <w:t>2.1 Informationenbeschaffung</w:t>
      </w:r>
      <w:bookmarkEnd w:id="15"/>
    </w:p>
    <w:p w14:paraId="3EFE3B4E" w14:textId="0F1F43B3" w:rsidR="005E31A5" w:rsidRDefault="005E31A5" w:rsidP="005E31A5">
      <w:pPr>
        <w:pStyle w:val="Heading3"/>
      </w:pPr>
      <w:bookmarkStart w:id="16" w:name="_Toc161142075"/>
      <w:r>
        <w:t>2.1.1 Notizen</w:t>
      </w:r>
      <w:bookmarkEnd w:id="16"/>
    </w:p>
    <w:p w14:paraId="4D7A9654" w14:textId="1F2A2DDB" w:rsidR="00171BBB" w:rsidRPr="00171BBB" w:rsidRDefault="00171BBB" w:rsidP="00171BBB">
      <w:pPr>
        <w:pStyle w:val="Heading4"/>
      </w:pPr>
      <w:r>
        <w:t>How-To Notitzen</w:t>
      </w:r>
    </w:p>
    <w:p w14:paraId="0BFC93CD" w14:textId="77777777" w:rsidR="00B55C5F" w:rsidRPr="00B55C5F"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Verwende Stichpunkte</w:t>
      </w:r>
      <w:r w:rsidRPr="00B55C5F">
        <w:rPr>
          <w:rFonts w:asciiTheme="majorHAnsi" w:hAnsiTheme="majorHAnsi" w:cstheme="majorHAnsi"/>
          <w:sz w:val="22"/>
          <w:szCs w:val="22"/>
        </w:rPr>
        <w:t>: Schreibe kurze, prägnante Stichpunkte anstelle von ganzen Sätzen.</w:t>
      </w:r>
    </w:p>
    <w:p w14:paraId="73BECFA6" w14:textId="77777777" w:rsidR="00B55C5F" w:rsidRPr="00B55C5F"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Wichtige Informationen erfassen</w:t>
      </w:r>
      <w:r w:rsidRPr="00B55C5F">
        <w:rPr>
          <w:rFonts w:asciiTheme="majorHAnsi" w:hAnsiTheme="majorHAnsi" w:cstheme="majorHAnsi"/>
          <w:sz w:val="22"/>
          <w:szCs w:val="22"/>
        </w:rPr>
        <w:t>: Konzentriere dich auf die Hauptpunkte, Schlüsselbegriffe und relevante Details.</w:t>
      </w:r>
    </w:p>
    <w:p w14:paraId="7A310BA3" w14:textId="77777777" w:rsidR="00B55C5F" w:rsidRPr="00B55C5F"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Organisiere die Informationen</w:t>
      </w:r>
      <w:r w:rsidRPr="00B55C5F">
        <w:rPr>
          <w:rFonts w:asciiTheme="majorHAnsi" w:hAnsiTheme="majorHAnsi" w:cstheme="majorHAnsi"/>
          <w:sz w:val="22"/>
          <w:szCs w:val="22"/>
        </w:rPr>
        <w:t>: Strukturiere deine Notizen klar und logisch, z. B. durch die Verwendung von Nummerierungen oder Bulletpoints.</w:t>
      </w:r>
    </w:p>
    <w:p w14:paraId="469861A1" w14:textId="77777777" w:rsidR="00B55C5F" w:rsidRPr="00B55C5F"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Vermeide unnötigen Ballast</w:t>
      </w:r>
      <w:r w:rsidRPr="00B55C5F">
        <w:rPr>
          <w:rFonts w:asciiTheme="majorHAnsi" w:hAnsiTheme="majorHAnsi" w:cstheme="majorHAnsi"/>
          <w:sz w:val="22"/>
          <w:szCs w:val="22"/>
        </w:rPr>
        <w:t>: Halte dich an das Wesentliche und vermeide überflüssige Details oder Wiederholungen.</w:t>
      </w:r>
    </w:p>
    <w:p w14:paraId="5EE6293D" w14:textId="77777777" w:rsidR="00B55C5F" w:rsidRPr="00B55C5F"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Halte dich an das Thema</w:t>
      </w:r>
      <w:r w:rsidRPr="00B55C5F">
        <w:rPr>
          <w:rFonts w:asciiTheme="majorHAnsi" w:hAnsiTheme="majorHAnsi" w:cstheme="majorHAnsi"/>
          <w:sz w:val="22"/>
          <w:szCs w:val="22"/>
        </w:rPr>
        <w:t>: Fokussiere dich auf das Hauptthema und notiere nur Informationen, die damit in Zusammenhang stehen.</w:t>
      </w:r>
    </w:p>
    <w:p w14:paraId="3EC8FB80" w14:textId="77777777" w:rsidR="00B55C5F" w:rsidRPr="00B55C5F"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Kürze lange Sätze</w:t>
      </w:r>
      <w:r w:rsidRPr="00B55C5F">
        <w:rPr>
          <w:rFonts w:asciiTheme="majorHAnsi" w:hAnsiTheme="majorHAnsi" w:cstheme="majorHAnsi"/>
          <w:sz w:val="22"/>
          <w:szCs w:val="22"/>
        </w:rPr>
        <w:t>: Formuliere lange Sätze in kurze, prägnante Sätze um, um die Informationen kompakter zu gestalten.</w:t>
      </w:r>
    </w:p>
    <w:p w14:paraId="3F653E62" w14:textId="77777777" w:rsidR="00B55C5F" w:rsidRPr="00B55C5F"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Verwende Abkürzungen und Symbole</w:t>
      </w:r>
      <w:r w:rsidRPr="00B55C5F">
        <w:rPr>
          <w:rFonts w:asciiTheme="majorHAnsi" w:hAnsiTheme="majorHAnsi" w:cstheme="majorHAnsi"/>
          <w:sz w:val="22"/>
          <w:szCs w:val="22"/>
        </w:rPr>
        <w:t>: Verwende Abkürzungen und Symbole, um häufig verwendete Begriffe oder Konzepte schnell aufzuschreiben.</w:t>
      </w:r>
    </w:p>
    <w:p w14:paraId="2A170A1F" w14:textId="77777777" w:rsidR="00B55C5F" w:rsidRPr="00B55C5F"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Sei präzise</w:t>
      </w:r>
      <w:r w:rsidRPr="00B55C5F">
        <w:rPr>
          <w:rFonts w:asciiTheme="majorHAnsi" w:hAnsiTheme="majorHAnsi" w:cstheme="majorHAnsi"/>
          <w:sz w:val="22"/>
          <w:szCs w:val="22"/>
        </w:rPr>
        <w:t>: Drücke dich klar und präzise aus, um Missverständnisse zu vermeiden.</w:t>
      </w:r>
    </w:p>
    <w:p w14:paraId="50EC1CE7" w14:textId="77777777" w:rsidR="00B55C5F" w:rsidRPr="00B55C5F"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Überprüfe und überarbeite deine Notizen</w:t>
      </w:r>
      <w:r w:rsidRPr="00B55C5F">
        <w:rPr>
          <w:rFonts w:asciiTheme="majorHAnsi" w:hAnsiTheme="majorHAnsi" w:cstheme="majorHAnsi"/>
          <w:sz w:val="22"/>
          <w:szCs w:val="22"/>
        </w:rPr>
        <w:t>: Überprüfe deine Notizen regelmäßig und ergänze sie bei Bedarf mit zusätzlichen Informationen oder kläre Unklarheiten.</w:t>
      </w:r>
    </w:p>
    <w:p w14:paraId="31E43549" w14:textId="6E506CFF" w:rsidR="00171BBB" w:rsidRDefault="00B55C5F" w:rsidP="00171BBB">
      <w:pPr>
        <w:pStyle w:val="NormalWeb"/>
        <w:numPr>
          <w:ilvl w:val="0"/>
          <w:numId w:val="5"/>
        </w:numPr>
        <w:rPr>
          <w:rFonts w:asciiTheme="majorHAnsi" w:hAnsiTheme="majorHAnsi" w:cstheme="majorHAnsi"/>
          <w:sz w:val="22"/>
          <w:szCs w:val="22"/>
        </w:rPr>
      </w:pPr>
      <w:r w:rsidRPr="00B55C5F">
        <w:rPr>
          <w:rStyle w:val="Strong"/>
          <w:rFonts w:asciiTheme="majorHAnsi" w:hAnsiTheme="majorHAnsi" w:cstheme="majorHAnsi"/>
          <w:sz w:val="22"/>
          <w:szCs w:val="22"/>
        </w:rPr>
        <w:t>Mache Notizen leserlich</w:t>
      </w:r>
      <w:r w:rsidRPr="00B55C5F">
        <w:rPr>
          <w:rFonts w:asciiTheme="majorHAnsi" w:hAnsiTheme="majorHAnsi" w:cstheme="majorHAnsi"/>
          <w:sz w:val="22"/>
          <w:szCs w:val="22"/>
        </w:rPr>
        <w:t>: Stelle sicher, dass deine Notizen leicht lesbar sind, damit du sie später problemlos verstehen kannst.</w:t>
      </w:r>
    </w:p>
    <w:p w14:paraId="3606C989" w14:textId="476B710A" w:rsidR="00171BBB" w:rsidRDefault="00171BBB" w:rsidP="00171BBB">
      <w:pPr>
        <w:pStyle w:val="Heading4"/>
      </w:pPr>
      <w:r>
        <w:t>Beispiele</w:t>
      </w:r>
    </w:p>
    <w:p w14:paraId="1261629E" w14:textId="77777777" w:rsidR="00D27D6A" w:rsidRDefault="00171BBB" w:rsidP="00D27D6A">
      <w:pPr>
        <w:keepNext/>
      </w:pPr>
      <w:r w:rsidRPr="00171BBB">
        <w:rPr>
          <w:noProof/>
        </w:rPr>
        <w:drawing>
          <wp:inline distT="0" distB="0" distL="0" distR="0" wp14:anchorId="7C698577" wp14:editId="6CAC1BA9">
            <wp:extent cx="2160544" cy="3255613"/>
            <wp:effectExtent l="552450" t="0" r="525780" b="0"/>
            <wp:docPr id="256320709" name="Picture 1"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20709" name="Picture 1" descr="A graph paper with writing on it&#10;&#10;Description automatically generated"/>
                    <pic:cNvPicPr/>
                  </pic:nvPicPr>
                  <pic:blipFill>
                    <a:blip r:embed="rId12"/>
                    <a:stretch>
                      <a:fillRect/>
                    </a:stretch>
                  </pic:blipFill>
                  <pic:spPr>
                    <a:xfrm rot="16200000">
                      <a:off x="0" y="0"/>
                      <a:ext cx="2167777" cy="3266512"/>
                    </a:xfrm>
                    <a:prstGeom prst="rect">
                      <a:avLst/>
                    </a:prstGeom>
                  </pic:spPr>
                </pic:pic>
              </a:graphicData>
            </a:graphic>
          </wp:inline>
        </w:drawing>
      </w:r>
    </w:p>
    <w:p w14:paraId="46BB5177" w14:textId="63C06516" w:rsidR="00171BBB" w:rsidRDefault="00D27D6A" w:rsidP="00D27D6A">
      <w:pPr>
        <w:pStyle w:val="Caption"/>
      </w:pPr>
      <w:bookmarkStart w:id="17" w:name="_Toc160538234"/>
      <w:r>
        <w:t xml:space="preserve">Abbildung </w:t>
      </w:r>
      <w:fldSimple w:instr=" SEQ Abbildung \* ARABIC ">
        <w:r>
          <w:rPr>
            <w:noProof/>
          </w:rPr>
          <w:t>3</w:t>
        </w:r>
      </w:fldSimple>
      <w:r>
        <w:t>: Meine Notizen</w:t>
      </w:r>
      <w:bookmarkEnd w:id="17"/>
    </w:p>
    <w:p w14:paraId="3F496E19" w14:textId="4C3DA61F" w:rsidR="001B107D" w:rsidRDefault="001B107D" w:rsidP="001B107D">
      <w:pPr>
        <w:pStyle w:val="Heading4"/>
      </w:pPr>
      <w:r>
        <w:t>Kritik an meinen Notizen</w:t>
      </w:r>
    </w:p>
    <w:p w14:paraId="44B69F0C" w14:textId="769E0ECE" w:rsidR="001B107D" w:rsidRDefault="001B107D" w:rsidP="001B107D">
      <w:pPr>
        <w:rPr>
          <w:rFonts w:asciiTheme="majorHAnsi" w:hAnsiTheme="majorHAnsi" w:cstheme="majorHAnsi"/>
        </w:rPr>
      </w:pPr>
      <w:r w:rsidRPr="001B107D">
        <w:rPr>
          <w:rFonts w:asciiTheme="majorHAnsi" w:hAnsiTheme="majorHAnsi" w:cstheme="majorHAnsi"/>
        </w:rPr>
        <w:t xml:space="preserve">Ich sehe relativ viel </w:t>
      </w:r>
      <w:r>
        <w:rPr>
          <w:rFonts w:asciiTheme="majorHAnsi" w:hAnsiTheme="majorHAnsi" w:cstheme="majorHAnsi"/>
        </w:rPr>
        <w:t>Optimierungsbedarf</w:t>
      </w:r>
      <w:r w:rsidRPr="001B107D">
        <w:rPr>
          <w:rFonts w:asciiTheme="majorHAnsi" w:hAnsiTheme="majorHAnsi" w:cstheme="majorHAnsi"/>
        </w:rPr>
        <w:t xml:space="preserve"> in meinen</w:t>
      </w:r>
      <w:r>
        <w:rPr>
          <w:rFonts w:asciiTheme="majorHAnsi" w:hAnsiTheme="majorHAnsi" w:cstheme="majorHAnsi"/>
        </w:rPr>
        <w:t xml:space="preserve"> Notizen, aber die Hauptsache ist, dass ich meine Notizen verstehen.</w:t>
      </w:r>
    </w:p>
    <w:p w14:paraId="78773396" w14:textId="2EB0F3A5" w:rsidR="00BD4468" w:rsidRDefault="00BD4468" w:rsidP="00BD4468">
      <w:pPr>
        <w:pStyle w:val="Heading3"/>
      </w:pPr>
      <w:bookmarkStart w:id="18" w:name="_Toc161142076"/>
      <w:r>
        <w:t>2.1.2 Zitieren</w:t>
      </w:r>
      <w:bookmarkEnd w:id="18"/>
    </w:p>
    <w:p w14:paraId="2E4C71A6" w14:textId="45B0C4E5" w:rsidR="00BD4468" w:rsidRDefault="00BD4468">
      <w:r>
        <w:t>Wenn man etwas zitiert, dann gibt man die Quelle zu seinem Wissen an.</w:t>
      </w:r>
    </w:p>
    <w:p w14:paraId="54B97CDF" w14:textId="0672C2F4" w:rsidR="00E60C90" w:rsidRDefault="00E60C90" w:rsidP="00312CB7">
      <w:pPr>
        <w:pStyle w:val="Heading2"/>
      </w:pPr>
      <w:bookmarkStart w:id="19" w:name="_Toc161142077"/>
      <w:r>
        <w:lastRenderedPageBreak/>
        <w:t>2.2 Informationen strukturieren</w:t>
      </w:r>
      <w:bookmarkEnd w:id="19"/>
    </w:p>
    <w:p w14:paraId="53F7A4B8" w14:textId="7BADBF76" w:rsidR="00E60C90" w:rsidRDefault="00E60C90" w:rsidP="00E60C90">
      <w:r>
        <w:t>Zettelkasten-Methode:</w:t>
      </w:r>
    </w:p>
    <w:p w14:paraId="5E770939" w14:textId="3D232430" w:rsidR="00E60C90" w:rsidRDefault="00E60C90" w:rsidP="00E60C90">
      <w:pPr>
        <w:pStyle w:val="ListParagraph"/>
        <w:numPr>
          <w:ilvl w:val="0"/>
          <w:numId w:val="6"/>
        </w:numPr>
      </w:pPr>
      <w:r>
        <w:t>Die Zettelkasten-Methode, ursprünglich von Niklas Luhmann entwickelt, ist eine bewährte Methode zur Strukturierung von Wissen.</w:t>
      </w:r>
    </w:p>
    <w:p w14:paraId="17A9BC81" w14:textId="484F471B" w:rsidR="00E60C90" w:rsidRDefault="00E60C90" w:rsidP="00E60C90">
      <w:pPr>
        <w:pStyle w:val="ListParagraph"/>
        <w:numPr>
          <w:ilvl w:val="0"/>
          <w:numId w:val="6"/>
        </w:numPr>
      </w:pPr>
      <w:r>
        <w:t>Was ist ein Zettelkasten? Ein Zettelkasten ist ein System, bei dem Informationen auf Zetteln gesammelt und kategorisiert werden. Diese Kategorien können nach Bedarf angepasst werden.</w:t>
      </w:r>
    </w:p>
    <w:p w14:paraId="65B170CF" w14:textId="792D7106" w:rsidR="00E60C90" w:rsidRDefault="00E60C90" w:rsidP="00E60C90">
      <w:pPr>
        <w:pStyle w:val="ListParagraph"/>
        <w:numPr>
          <w:ilvl w:val="0"/>
          <w:numId w:val="6"/>
        </w:numPr>
      </w:pPr>
      <w:r>
        <w:t>Wie funktioniert es? Sie erstellen Zettel zu verschiedenen Themen und verknüpfen sie miteinander. Jeder Zettel enthält eine Idee, ein Zitat oder eine Information. Durch Querverweise entsteht ein Netzwerk von Wissen.</w:t>
      </w:r>
    </w:p>
    <w:p w14:paraId="6341AE22" w14:textId="19031FF8" w:rsidR="00E60C90" w:rsidRDefault="00E60C90" w:rsidP="00E60C90">
      <w:pPr>
        <w:pStyle w:val="ListParagraph"/>
        <w:numPr>
          <w:ilvl w:val="0"/>
          <w:numId w:val="6"/>
        </w:numPr>
      </w:pPr>
      <w:r>
        <w:t>Beispiel: Wenn Sie zu einem Projekt recherchieren, erstellen Sie Zettel zu relevanten Themen, Personen oder Konzepten und verknüpfen diese miteinander.</w:t>
      </w:r>
    </w:p>
    <w:p w14:paraId="170C7D23" w14:textId="72D6C0BB" w:rsidR="00E60C90" w:rsidRDefault="00312CB7" w:rsidP="000310CE">
      <w:pPr>
        <w:pStyle w:val="Heading2"/>
      </w:pPr>
      <w:r>
        <w:t>3.1 Tagesplanung mit ALPEN</w:t>
      </w:r>
    </w:p>
    <w:p w14:paraId="0F6DA643" w14:textId="7C90124B" w:rsidR="00312CB7" w:rsidRPr="00312CB7" w:rsidRDefault="00312CB7" w:rsidP="00312CB7">
      <w:pPr>
        <w:pStyle w:val="Heading3"/>
      </w:pPr>
      <w:r w:rsidRPr="00312CB7">
        <w:rPr>
          <w:b/>
          <w:bCs/>
        </w:rPr>
        <w:t>A</w:t>
      </w:r>
      <w:r>
        <w:t>ufgaben notieren</w:t>
      </w:r>
    </w:p>
    <w:p w14:paraId="2460E8A1" w14:textId="7D8F4C4E" w:rsidR="00312CB7" w:rsidRDefault="00312CB7" w:rsidP="00312CB7">
      <w:pPr>
        <w:pStyle w:val="ListParagraph"/>
        <w:numPr>
          <w:ilvl w:val="0"/>
          <w:numId w:val="7"/>
        </w:numPr>
      </w:pPr>
      <w:r>
        <w:t>Duschen</w:t>
      </w:r>
    </w:p>
    <w:p w14:paraId="2FFCF999" w14:textId="3E1AC769" w:rsidR="00312CB7" w:rsidRDefault="00312CB7" w:rsidP="00312CB7">
      <w:pPr>
        <w:pStyle w:val="ListParagraph"/>
        <w:numPr>
          <w:ilvl w:val="0"/>
          <w:numId w:val="7"/>
        </w:numPr>
      </w:pPr>
      <w:r>
        <w:t>Zähne putzen</w:t>
      </w:r>
    </w:p>
    <w:p w14:paraId="48A05E53" w14:textId="00EFF7F8" w:rsidR="00312CB7" w:rsidRDefault="00312CB7" w:rsidP="00312CB7">
      <w:pPr>
        <w:pStyle w:val="ListParagraph"/>
        <w:numPr>
          <w:ilvl w:val="0"/>
          <w:numId w:val="7"/>
        </w:numPr>
      </w:pPr>
      <w:r>
        <w:t>Material richten</w:t>
      </w:r>
    </w:p>
    <w:p w14:paraId="32AFB242" w14:textId="53773127" w:rsidR="00312CB7" w:rsidRDefault="00312CB7" w:rsidP="00312CB7">
      <w:pPr>
        <w:pStyle w:val="ListParagraph"/>
        <w:numPr>
          <w:ilvl w:val="0"/>
          <w:numId w:val="7"/>
        </w:numPr>
      </w:pPr>
      <w:r>
        <w:t>Zur Arbeit gehen</w:t>
      </w:r>
    </w:p>
    <w:p w14:paraId="4E371F33" w14:textId="72851CBB" w:rsidR="00312CB7" w:rsidRDefault="00312CB7" w:rsidP="00312CB7">
      <w:pPr>
        <w:pStyle w:val="ListParagraph"/>
        <w:numPr>
          <w:ilvl w:val="0"/>
          <w:numId w:val="7"/>
        </w:numPr>
      </w:pPr>
      <w:r>
        <w:t>Arbeiten</w:t>
      </w:r>
    </w:p>
    <w:p w14:paraId="162CD4EE" w14:textId="571B9D6B" w:rsidR="00312CB7" w:rsidRDefault="00312CB7" w:rsidP="00312CB7">
      <w:pPr>
        <w:pStyle w:val="ListParagraph"/>
        <w:numPr>
          <w:ilvl w:val="0"/>
          <w:numId w:val="7"/>
        </w:numPr>
      </w:pPr>
      <w:r>
        <w:t>Mittagessen</w:t>
      </w:r>
    </w:p>
    <w:p w14:paraId="280BD654" w14:textId="376307E3" w:rsidR="00312CB7" w:rsidRDefault="00312CB7" w:rsidP="00312CB7">
      <w:pPr>
        <w:pStyle w:val="ListParagraph"/>
        <w:numPr>
          <w:ilvl w:val="0"/>
          <w:numId w:val="7"/>
        </w:numPr>
      </w:pPr>
      <w:r>
        <w:t>Arbeiten</w:t>
      </w:r>
    </w:p>
    <w:p w14:paraId="23FDDB2F" w14:textId="57FE85C5" w:rsidR="00312CB7" w:rsidRDefault="00312CB7" w:rsidP="00312CB7">
      <w:pPr>
        <w:pStyle w:val="ListParagraph"/>
        <w:numPr>
          <w:ilvl w:val="0"/>
          <w:numId w:val="7"/>
        </w:numPr>
      </w:pPr>
      <w:r>
        <w:t>Nach Hause Gehen</w:t>
      </w:r>
    </w:p>
    <w:p w14:paraId="7D9C97B5" w14:textId="3C768AEC" w:rsidR="00312CB7" w:rsidRDefault="00312CB7" w:rsidP="00312CB7">
      <w:pPr>
        <w:pStyle w:val="ListParagraph"/>
        <w:numPr>
          <w:ilvl w:val="0"/>
          <w:numId w:val="7"/>
        </w:numPr>
      </w:pPr>
      <w:r>
        <w:t>Musik (Probe, Üben)</w:t>
      </w:r>
    </w:p>
    <w:p w14:paraId="4396D4A5" w14:textId="2543CDE3" w:rsidR="00312CB7" w:rsidRDefault="00312CB7" w:rsidP="00312CB7">
      <w:pPr>
        <w:pStyle w:val="ListParagraph"/>
        <w:numPr>
          <w:ilvl w:val="0"/>
          <w:numId w:val="7"/>
        </w:numPr>
      </w:pPr>
      <w:r>
        <w:t>Lernen</w:t>
      </w:r>
    </w:p>
    <w:p w14:paraId="24AB4E22" w14:textId="751A7C60" w:rsidR="00312CB7" w:rsidRDefault="00312CB7" w:rsidP="00312CB7">
      <w:pPr>
        <w:pStyle w:val="ListParagraph"/>
        <w:numPr>
          <w:ilvl w:val="0"/>
          <w:numId w:val="7"/>
        </w:numPr>
      </w:pPr>
      <w:r>
        <w:t>Cyber-Security-Video anschauen</w:t>
      </w:r>
    </w:p>
    <w:p w14:paraId="310D3B03" w14:textId="52E6A25F" w:rsidR="00312CB7" w:rsidRDefault="00312CB7" w:rsidP="00312CB7">
      <w:pPr>
        <w:pStyle w:val="ListParagraph"/>
        <w:numPr>
          <w:ilvl w:val="0"/>
          <w:numId w:val="7"/>
        </w:numPr>
      </w:pPr>
      <w:r>
        <w:t>Bett reif machen</w:t>
      </w:r>
    </w:p>
    <w:p w14:paraId="33352642" w14:textId="7BC2F049" w:rsidR="00312CB7" w:rsidRDefault="00312CB7" w:rsidP="00312CB7">
      <w:pPr>
        <w:pStyle w:val="Heading3"/>
      </w:pPr>
      <w:r w:rsidRPr="00312CB7">
        <w:rPr>
          <w:b/>
          <w:bCs/>
        </w:rPr>
        <w:t>L</w:t>
      </w:r>
      <w:r>
        <w:t>änge bestimmen</w:t>
      </w:r>
    </w:p>
    <w:p w14:paraId="0496CBD9" w14:textId="02349FC5" w:rsidR="00312CB7" w:rsidRDefault="00312CB7" w:rsidP="00312CB7">
      <w:pPr>
        <w:pStyle w:val="ListParagraph"/>
        <w:numPr>
          <w:ilvl w:val="0"/>
          <w:numId w:val="8"/>
        </w:numPr>
      </w:pPr>
      <w:r>
        <w:t>6 min</w:t>
      </w:r>
    </w:p>
    <w:p w14:paraId="2086F715" w14:textId="7261313F" w:rsidR="00312CB7" w:rsidRDefault="00312CB7" w:rsidP="00312CB7">
      <w:pPr>
        <w:pStyle w:val="ListParagraph"/>
        <w:numPr>
          <w:ilvl w:val="0"/>
          <w:numId w:val="8"/>
        </w:numPr>
      </w:pPr>
      <w:r>
        <w:t>5 min</w:t>
      </w:r>
    </w:p>
    <w:p w14:paraId="67216890" w14:textId="59FD8627" w:rsidR="00312CB7" w:rsidRDefault="00312CB7" w:rsidP="00312CB7">
      <w:pPr>
        <w:pStyle w:val="ListParagraph"/>
        <w:numPr>
          <w:ilvl w:val="0"/>
          <w:numId w:val="8"/>
        </w:numPr>
      </w:pPr>
      <w:r>
        <w:t>10 min</w:t>
      </w:r>
    </w:p>
    <w:p w14:paraId="7531811F" w14:textId="3E930F8C" w:rsidR="00312CB7" w:rsidRDefault="00312CB7" w:rsidP="00312CB7">
      <w:pPr>
        <w:pStyle w:val="ListParagraph"/>
        <w:numPr>
          <w:ilvl w:val="0"/>
          <w:numId w:val="8"/>
        </w:numPr>
      </w:pPr>
      <w:r>
        <w:t>17 min</w:t>
      </w:r>
    </w:p>
    <w:p w14:paraId="70B86251" w14:textId="417CA7F2" w:rsidR="00312CB7" w:rsidRDefault="00312CB7" w:rsidP="00312CB7">
      <w:pPr>
        <w:pStyle w:val="ListParagraph"/>
        <w:numPr>
          <w:ilvl w:val="0"/>
          <w:numId w:val="8"/>
        </w:numPr>
      </w:pPr>
      <w:r>
        <w:t>5 h</w:t>
      </w:r>
    </w:p>
    <w:p w14:paraId="539E6D15" w14:textId="11789CA9" w:rsidR="00312CB7" w:rsidRDefault="00312CB7" w:rsidP="00312CB7">
      <w:pPr>
        <w:pStyle w:val="ListParagraph"/>
        <w:numPr>
          <w:ilvl w:val="0"/>
          <w:numId w:val="8"/>
        </w:numPr>
      </w:pPr>
      <w:r>
        <w:t>30 min</w:t>
      </w:r>
    </w:p>
    <w:p w14:paraId="4533B600" w14:textId="68C8966E" w:rsidR="00312CB7" w:rsidRDefault="00312CB7" w:rsidP="00312CB7">
      <w:pPr>
        <w:pStyle w:val="ListParagraph"/>
        <w:numPr>
          <w:ilvl w:val="0"/>
          <w:numId w:val="8"/>
        </w:numPr>
      </w:pPr>
      <w:r>
        <w:t>3 h</w:t>
      </w:r>
    </w:p>
    <w:p w14:paraId="18BDEDD7" w14:textId="5B5096B2" w:rsidR="00312CB7" w:rsidRDefault="00312CB7" w:rsidP="00312CB7">
      <w:pPr>
        <w:pStyle w:val="ListParagraph"/>
        <w:numPr>
          <w:ilvl w:val="0"/>
          <w:numId w:val="8"/>
        </w:numPr>
      </w:pPr>
      <w:r>
        <w:t>17 min</w:t>
      </w:r>
    </w:p>
    <w:p w14:paraId="7E0E328E" w14:textId="33DF213F" w:rsidR="00312CB7" w:rsidRDefault="00312CB7" w:rsidP="00312CB7">
      <w:pPr>
        <w:pStyle w:val="ListParagraph"/>
        <w:numPr>
          <w:ilvl w:val="0"/>
          <w:numId w:val="8"/>
        </w:numPr>
      </w:pPr>
      <w:r>
        <w:t>1 h</w:t>
      </w:r>
    </w:p>
    <w:p w14:paraId="515C0F53" w14:textId="25D284E9" w:rsidR="00312CB7" w:rsidRDefault="00312CB7" w:rsidP="00312CB7">
      <w:pPr>
        <w:pStyle w:val="ListParagraph"/>
        <w:numPr>
          <w:ilvl w:val="0"/>
          <w:numId w:val="8"/>
        </w:numPr>
      </w:pPr>
      <w:r>
        <w:t>45 min</w:t>
      </w:r>
    </w:p>
    <w:p w14:paraId="29DC9AEA" w14:textId="280015CA" w:rsidR="00312CB7" w:rsidRDefault="009059E3" w:rsidP="00312CB7">
      <w:pPr>
        <w:pStyle w:val="ListParagraph"/>
        <w:numPr>
          <w:ilvl w:val="0"/>
          <w:numId w:val="8"/>
        </w:numPr>
      </w:pPr>
      <w:r>
        <w:t>18</w:t>
      </w:r>
      <w:r w:rsidR="00312CB7">
        <w:t xml:space="preserve"> min</w:t>
      </w:r>
    </w:p>
    <w:p w14:paraId="68E6E995" w14:textId="02A8FF5C" w:rsidR="00312CB7" w:rsidRDefault="009059E3" w:rsidP="00312CB7">
      <w:pPr>
        <w:pStyle w:val="ListParagraph"/>
        <w:numPr>
          <w:ilvl w:val="0"/>
          <w:numId w:val="8"/>
        </w:numPr>
      </w:pPr>
      <w:r>
        <w:t>5</w:t>
      </w:r>
      <w:r w:rsidR="00312CB7">
        <w:t xml:space="preserve"> min</w:t>
      </w:r>
    </w:p>
    <w:p w14:paraId="7B0D500D" w14:textId="13DA0E02" w:rsidR="009059E3" w:rsidRDefault="009059E3" w:rsidP="009059E3">
      <w:pPr>
        <w:pStyle w:val="Heading3"/>
      </w:pPr>
      <w:r w:rsidRPr="009059E3">
        <w:rPr>
          <w:b/>
          <w:bCs/>
        </w:rPr>
        <w:t>P</w:t>
      </w:r>
      <w:r>
        <w:t>ufferzeit einrechnen</w:t>
      </w:r>
    </w:p>
    <w:p w14:paraId="649FF4CC" w14:textId="71979C0C" w:rsidR="009059E3" w:rsidRDefault="009059E3" w:rsidP="009059E3">
      <w:pPr>
        <w:pStyle w:val="ListParagraph"/>
        <w:numPr>
          <w:ilvl w:val="0"/>
          <w:numId w:val="9"/>
        </w:numPr>
      </w:pPr>
      <w:r>
        <w:t>10 min</w:t>
      </w:r>
    </w:p>
    <w:p w14:paraId="22900E9D" w14:textId="35E3FD72" w:rsidR="009059E3" w:rsidRDefault="009059E3" w:rsidP="009059E3">
      <w:pPr>
        <w:pStyle w:val="ListParagraph"/>
        <w:numPr>
          <w:ilvl w:val="0"/>
          <w:numId w:val="9"/>
        </w:numPr>
      </w:pPr>
      <w:r>
        <w:t>7 min</w:t>
      </w:r>
    </w:p>
    <w:p w14:paraId="4946DDCA" w14:textId="0BEC711F" w:rsidR="009059E3" w:rsidRDefault="009059E3" w:rsidP="009059E3">
      <w:pPr>
        <w:pStyle w:val="ListParagraph"/>
        <w:numPr>
          <w:ilvl w:val="0"/>
          <w:numId w:val="9"/>
        </w:numPr>
      </w:pPr>
      <w:r>
        <w:t>15 min</w:t>
      </w:r>
    </w:p>
    <w:p w14:paraId="3F9A89B1" w14:textId="3BCCA3FD" w:rsidR="009059E3" w:rsidRDefault="009059E3" w:rsidP="009059E3">
      <w:pPr>
        <w:pStyle w:val="ListParagraph"/>
        <w:numPr>
          <w:ilvl w:val="0"/>
          <w:numId w:val="9"/>
        </w:numPr>
      </w:pPr>
      <w:r>
        <w:t>25 min</w:t>
      </w:r>
    </w:p>
    <w:p w14:paraId="2BA91CC0" w14:textId="1141B79D" w:rsidR="009059E3" w:rsidRDefault="009059E3" w:rsidP="009059E3">
      <w:pPr>
        <w:pStyle w:val="ListParagraph"/>
        <w:numPr>
          <w:ilvl w:val="0"/>
          <w:numId w:val="9"/>
        </w:numPr>
      </w:pPr>
      <w:r>
        <w:t>5 h</w:t>
      </w:r>
    </w:p>
    <w:p w14:paraId="719C1421" w14:textId="1F11ADBF" w:rsidR="009059E3" w:rsidRDefault="009059E3" w:rsidP="009059E3">
      <w:pPr>
        <w:pStyle w:val="ListParagraph"/>
        <w:numPr>
          <w:ilvl w:val="0"/>
          <w:numId w:val="9"/>
        </w:numPr>
      </w:pPr>
      <w:r>
        <w:lastRenderedPageBreak/>
        <w:t>40 min</w:t>
      </w:r>
    </w:p>
    <w:p w14:paraId="22EA8CF2" w14:textId="02284974" w:rsidR="009059E3" w:rsidRDefault="009059E3" w:rsidP="009059E3">
      <w:pPr>
        <w:pStyle w:val="ListParagraph"/>
        <w:numPr>
          <w:ilvl w:val="0"/>
          <w:numId w:val="9"/>
        </w:numPr>
      </w:pPr>
      <w:r>
        <w:t>3 h</w:t>
      </w:r>
    </w:p>
    <w:p w14:paraId="5390E73E" w14:textId="51978100" w:rsidR="009059E3" w:rsidRDefault="009059E3" w:rsidP="009059E3">
      <w:pPr>
        <w:pStyle w:val="ListParagraph"/>
        <w:numPr>
          <w:ilvl w:val="0"/>
          <w:numId w:val="9"/>
        </w:numPr>
      </w:pPr>
      <w:r>
        <w:t>25 min</w:t>
      </w:r>
    </w:p>
    <w:p w14:paraId="0432FA42" w14:textId="135E94E2" w:rsidR="009059E3" w:rsidRDefault="009059E3" w:rsidP="009059E3">
      <w:pPr>
        <w:pStyle w:val="ListParagraph"/>
        <w:numPr>
          <w:ilvl w:val="0"/>
          <w:numId w:val="9"/>
        </w:numPr>
      </w:pPr>
      <w:r>
        <w:t>1 h 15 min</w:t>
      </w:r>
    </w:p>
    <w:p w14:paraId="58EBE281" w14:textId="39E29700" w:rsidR="009059E3" w:rsidRDefault="009059E3" w:rsidP="009059E3">
      <w:pPr>
        <w:pStyle w:val="ListParagraph"/>
        <w:numPr>
          <w:ilvl w:val="0"/>
          <w:numId w:val="9"/>
        </w:numPr>
      </w:pPr>
      <w:r>
        <w:t>1 h</w:t>
      </w:r>
    </w:p>
    <w:p w14:paraId="3B017E55" w14:textId="71CFA5A0" w:rsidR="009059E3" w:rsidRDefault="009059E3" w:rsidP="009059E3">
      <w:pPr>
        <w:pStyle w:val="ListParagraph"/>
        <w:numPr>
          <w:ilvl w:val="0"/>
          <w:numId w:val="9"/>
        </w:numPr>
      </w:pPr>
      <w:r>
        <w:t>30 min</w:t>
      </w:r>
    </w:p>
    <w:p w14:paraId="36E87993" w14:textId="0BC9F37D" w:rsidR="009059E3" w:rsidRDefault="009059E3" w:rsidP="009059E3">
      <w:pPr>
        <w:pStyle w:val="ListParagraph"/>
        <w:numPr>
          <w:ilvl w:val="0"/>
          <w:numId w:val="9"/>
        </w:numPr>
      </w:pPr>
      <w:r>
        <w:t>7 min</w:t>
      </w:r>
    </w:p>
    <w:p w14:paraId="5F95BF78" w14:textId="6DAC31D4" w:rsidR="006D4528" w:rsidRDefault="006D4528" w:rsidP="006D4528">
      <w:pPr>
        <w:pStyle w:val="Heading3"/>
      </w:pPr>
      <w:r w:rsidRPr="006D4528">
        <w:rPr>
          <w:b/>
          <w:bCs/>
        </w:rPr>
        <w:t>E</w:t>
      </w:r>
      <w:r>
        <w:t>ntscheidungen treffen</w:t>
      </w:r>
    </w:p>
    <w:p w14:paraId="6AB9E2E1" w14:textId="22F44092" w:rsidR="006D4528" w:rsidRDefault="006D4528" w:rsidP="006D4528">
      <w:r>
        <w:t>Welche Prüfungen/Hausaufgaben sind wichtiger.</w:t>
      </w:r>
    </w:p>
    <w:p w14:paraId="2182D187" w14:textId="30A78A40" w:rsidR="006D4528" w:rsidRDefault="006D4528" w:rsidP="006D4528">
      <w:pPr>
        <w:pStyle w:val="Heading3"/>
      </w:pPr>
      <w:r w:rsidRPr="006D4528">
        <w:rPr>
          <w:b/>
          <w:bCs/>
        </w:rPr>
        <w:t>N</w:t>
      </w:r>
      <w:r>
        <w:t>achkontrolle</w:t>
      </w:r>
    </w:p>
    <w:p w14:paraId="7AB6A80D" w14:textId="5CB4280E" w:rsidR="006D4528" w:rsidRDefault="006D4528" w:rsidP="006D4528">
      <w:r>
        <w:t>Wurde an den Prüfungen eine gute Leistung erzielt.</w:t>
      </w:r>
      <w:r>
        <w:br/>
        <w:t>Wurden alle Hausaufgaben erledigt.</w:t>
      </w:r>
      <w:r>
        <w:br/>
        <w:t>Wurde die geplante Zeit eingehalten.</w:t>
      </w:r>
    </w:p>
    <w:p w14:paraId="7AEA47FD" w14:textId="41219CEF" w:rsidR="004465B4" w:rsidRDefault="004465B4" w:rsidP="004465B4">
      <w:pPr>
        <w:pStyle w:val="Heading2"/>
      </w:pPr>
      <w:r>
        <w:t>Reflexion Arbeitsplanung</w:t>
      </w:r>
    </w:p>
    <w:p w14:paraId="0C888A78" w14:textId="3B30E2A5" w:rsidR="004465B4" w:rsidRDefault="004465B4" w:rsidP="004465B4">
      <w:r>
        <w:t xml:space="preserve">Gemäss Besprechung mit </w:t>
      </w:r>
      <w:r w:rsidR="007F0077">
        <w:t>Herr Nagaratnam</w:t>
      </w:r>
      <w:r>
        <w:t>.</w:t>
      </w:r>
    </w:p>
    <w:p w14:paraId="2E0056A6" w14:textId="387FA69E" w:rsidR="004465B4" w:rsidRDefault="004465B4" w:rsidP="004465B4">
      <w:pPr>
        <w:pStyle w:val="ListParagraph"/>
        <w:numPr>
          <w:ilvl w:val="0"/>
          <w:numId w:val="10"/>
        </w:numPr>
      </w:pPr>
      <w:r>
        <w:t>Ökosysteme und Biodiversität: Etwa 20% der Arten in einem Ökosystem tragen zu rund 80% seiner Stabilität und Vielfalt bei. Wenn diese Schlüsselarten verloren gehen, kann das große Auswirkungen auf das gesamte Ökosystem haben.</w:t>
      </w:r>
    </w:p>
    <w:p w14:paraId="1946F390" w14:textId="7E78B275" w:rsidR="004465B4" w:rsidRDefault="004465B4" w:rsidP="004465B4">
      <w:pPr>
        <w:pStyle w:val="ListParagraph"/>
        <w:numPr>
          <w:ilvl w:val="0"/>
          <w:numId w:val="10"/>
        </w:numPr>
      </w:pPr>
      <w:r>
        <w:t>Nahrungsketten und -netze: In einer Nahrungskette sind oft 20% der Arten für die Regulierung von rund 80% der Populationsdynamik verantwortlich. Zum Beispiel können Raubtiere in einer Nahrungskette die Populationen ihrer Beutetiere kontrollieren.</w:t>
      </w:r>
    </w:p>
    <w:p w14:paraId="1849BEC2" w14:textId="555210FD" w:rsidR="004465B4" w:rsidRDefault="004465B4" w:rsidP="004465B4">
      <w:pPr>
        <w:pStyle w:val="ListParagraph"/>
        <w:numPr>
          <w:ilvl w:val="0"/>
          <w:numId w:val="10"/>
        </w:numPr>
      </w:pPr>
      <w:r>
        <w:t>Genetische Variation und Evolution: Etwa 20% der Genotypen oder Allele einer Population können entscheidend sein für rund 80% ihrer Anpassungsfähigkeit an die Umwelt. Das bedeutet, dass einige spezifische genetische Varianten wichtiger sind als andere für die Überlebensfähigkeit einer Art.</w:t>
      </w:r>
    </w:p>
    <w:p w14:paraId="5CD6FD33" w14:textId="00106A6F" w:rsidR="004465B4" w:rsidRDefault="004465B4" w:rsidP="004465B4">
      <w:pPr>
        <w:pStyle w:val="ListParagraph"/>
        <w:numPr>
          <w:ilvl w:val="0"/>
          <w:numId w:val="10"/>
        </w:numPr>
      </w:pPr>
      <w:r>
        <w:t>Pflanzenwachstum und -produktivität: Etwa 20% der Pflanzenarten tragen zu etwa 80% der gesamten Biomasseproduktion in einem Ökosystem bei. Das heißt, nur wenige Pflanzen sind besonders effizient in der Nutzung von Sonnenlicht und Nährstoffen aus dem Boden.</w:t>
      </w:r>
    </w:p>
    <w:p w14:paraId="74401AE1" w14:textId="2125B41A" w:rsidR="000310CE" w:rsidRDefault="00BA4698" w:rsidP="00BA4698">
      <w:pPr>
        <w:pStyle w:val="Heading2"/>
      </w:pPr>
      <w:r>
        <w:t>3.1 Präsentationen</w:t>
      </w:r>
    </w:p>
    <w:p w14:paraId="1081ED2F" w14:textId="77777777" w:rsidR="00BA4698" w:rsidRPr="00BA4698" w:rsidRDefault="00BA4698" w:rsidP="00BA4698"/>
    <w:p w14:paraId="06D7CA3B" w14:textId="11F9D912" w:rsidR="00470502" w:rsidRDefault="00470502">
      <w:r>
        <w:br w:type="page"/>
      </w:r>
    </w:p>
    <w:p w14:paraId="2AD5EE7C" w14:textId="0E33750F" w:rsidR="00D27D6A" w:rsidRDefault="00470502">
      <w:pPr>
        <w:pStyle w:val="TableofFigures"/>
        <w:tabs>
          <w:tab w:val="right" w:leader="dot" w:pos="9062"/>
        </w:tabs>
        <w:rPr>
          <w:rFonts w:eastAsiaTheme="minorEastAsia"/>
          <w:noProof/>
          <w:sz w:val="24"/>
          <w:szCs w:val="24"/>
          <w:lang w:eastAsia="de-CH"/>
        </w:rPr>
      </w:pPr>
      <w:r>
        <w:lastRenderedPageBreak/>
        <w:fldChar w:fldCharType="begin"/>
      </w:r>
      <w:r w:rsidRPr="00470502">
        <w:rPr>
          <w:lang w:val="en-US"/>
        </w:rPr>
        <w:instrText xml:space="preserve"> TOC \h \z \c "Abbildung" </w:instrText>
      </w:r>
      <w:r>
        <w:fldChar w:fldCharType="separate"/>
      </w:r>
      <w:hyperlink w:anchor="_Toc160538232" w:history="1">
        <w:r w:rsidR="00D27D6A" w:rsidRPr="00E92B66">
          <w:rPr>
            <w:rStyle w:val="Hyperlink"/>
            <w:noProof/>
          </w:rPr>
          <w:t>Abbildung 1: https://www.swisscom.ch/de/about/governance/organisation-und-struktur.html</w:t>
        </w:r>
        <w:r w:rsidR="00D27D6A">
          <w:rPr>
            <w:noProof/>
            <w:webHidden/>
          </w:rPr>
          <w:tab/>
        </w:r>
        <w:r w:rsidR="00D27D6A">
          <w:rPr>
            <w:noProof/>
            <w:webHidden/>
          </w:rPr>
          <w:fldChar w:fldCharType="begin"/>
        </w:r>
        <w:r w:rsidR="00D27D6A">
          <w:rPr>
            <w:noProof/>
            <w:webHidden/>
          </w:rPr>
          <w:instrText xml:space="preserve"> PAGEREF _Toc160538232 \h </w:instrText>
        </w:r>
        <w:r w:rsidR="00D27D6A">
          <w:rPr>
            <w:noProof/>
            <w:webHidden/>
          </w:rPr>
        </w:r>
        <w:r w:rsidR="00D27D6A">
          <w:rPr>
            <w:noProof/>
            <w:webHidden/>
          </w:rPr>
          <w:fldChar w:fldCharType="separate"/>
        </w:r>
        <w:r w:rsidR="00D27D6A">
          <w:rPr>
            <w:noProof/>
            <w:webHidden/>
          </w:rPr>
          <w:t>2</w:t>
        </w:r>
        <w:r w:rsidR="00D27D6A">
          <w:rPr>
            <w:noProof/>
            <w:webHidden/>
          </w:rPr>
          <w:fldChar w:fldCharType="end"/>
        </w:r>
      </w:hyperlink>
    </w:p>
    <w:p w14:paraId="6C2AD706" w14:textId="5D27A235" w:rsidR="00D27D6A" w:rsidRDefault="00000000">
      <w:pPr>
        <w:pStyle w:val="TableofFigures"/>
        <w:tabs>
          <w:tab w:val="right" w:leader="dot" w:pos="9062"/>
        </w:tabs>
        <w:rPr>
          <w:rFonts w:eastAsiaTheme="minorEastAsia"/>
          <w:noProof/>
          <w:sz w:val="24"/>
          <w:szCs w:val="24"/>
          <w:lang w:eastAsia="de-CH"/>
        </w:rPr>
      </w:pPr>
      <w:hyperlink w:anchor="_Toc160538233" w:history="1">
        <w:r w:rsidR="00D27D6A" w:rsidRPr="00E92B66">
          <w:rPr>
            <w:rStyle w:val="Hyperlink"/>
            <w:noProof/>
          </w:rPr>
          <w:t>Abbildung 2: Selbst erstellt mit https://online.visual-paradigm.com/app/diagrams/#diagram:proj=0&amp;type=Flowchart&amp;width=11&amp;height=8.5&amp;unit=inch</w:t>
        </w:r>
        <w:r w:rsidR="00D27D6A">
          <w:rPr>
            <w:noProof/>
            <w:webHidden/>
          </w:rPr>
          <w:tab/>
        </w:r>
        <w:r w:rsidR="00D27D6A">
          <w:rPr>
            <w:noProof/>
            <w:webHidden/>
          </w:rPr>
          <w:fldChar w:fldCharType="begin"/>
        </w:r>
        <w:r w:rsidR="00D27D6A">
          <w:rPr>
            <w:noProof/>
            <w:webHidden/>
          </w:rPr>
          <w:instrText xml:space="preserve"> PAGEREF _Toc160538233 \h </w:instrText>
        </w:r>
        <w:r w:rsidR="00D27D6A">
          <w:rPr>
            <w:noProof/>
            <w:webHidden/>
          </w:rPr>
        </w:r>
        <w:r w:rsidR="00D27D6A">
          <w:rPr>
            <w:noProof/>
            <w:webHidden/>
          </w:rPr>
          <w:fldChar w:fldCharType="separate"/>
        </w:r>
        <w:r w:rsidR="00D27D6A">
          <w:rPr>
            <w:noProof/>
            <w:webHidden/>
          </w:rPr>
          <w:t>3</w:t>
        </w:r>
        <w:r w:rsidR="00D27D6A">
          <w:rPr>
            <w:noProof/>
            <w:webHidden/>
          </w:rPr>
          <w:fldChar w:fldCharType="end"/>
        </w:r>
      </w:hyperlink>
    </w:p>
    <w:p w14:paraId="4287E210" w14:textId="49BA3BEE" w:rsidR="00D27D6A" w:rsidRDefault="00000000">
      <w:pPr>
        <w:pStyle w:val="TableofFigures"/>
        <w:tabs>
          <w:tab w:val="right" w:leader="dot" w:pos="9062"/>
        </w:tabs>
        <w:rPr>
          <w:rFonts w:eastAsiaTheme="minorEastAsia"/>
          <w:noProof/>
          <w:sz w:val="24"/>
          <w:szCs w:val="24"/>
          <w:lang w:eastAsia="de-CH"/>
        </w:rPr>
      </w:pPr>
      <w:hyperlink w:anchor="_Toc160538234" w:history="1">
        <w:r w:rsidR="00D27D6A" w:rsidRPr="00E92B66">
          <w:rPr>
            <w:rStyle w:val="Hyperlink"/>
            <w:noProof/>
          </w:rPr>
          <w:t>Abbildung 3: Meine Notizen</w:t>
        </w:r>
        <w:r w:rsidR="00D27D6A">
          <w:rPr>
            <w:noProof/>
            <w:webHidden/>
          </w:rPr>
          <w:tab/>
        </w:r>
        <w:r w:rsidR="00D27D6A">
          <w:rPr>
            <w:noProof/>
            <w:webHidden/>
          </w:rPr>
          <w:fldChar w:fldCharType="begin"/>
        </w:r>
        <w:r w:rsidR="00D27D6A">
          <w:rPr>
            <w:noProof/>
            <w:webHidden/>
          </w:rPr>
          <w:instrText xml:space="preserve"> PAGEREF _Toc160538234 \h </w:instrText>
        </w:r>
        <w:r w:rsidR="00D27D6A">
          <w:rPr>
            <w:noProof/>
            <w:webHidden/>
          </w:rPr>
        </w:r>
        <w:r w:rsidR="00D27D6A">
          <w:rPr>
            <w:noProof/>
            <w:webHidden/>
          </w:rPr>
          <w:fldChar w:fldCharType="separate"/>
        </w:r>
        <w:r w:rsidR="00D27D6A">
          <w:rPr>
            <w:noProof/>
            <w:webHidden/>
          </w:rPr>
          <w:t>5</w:t>
        </w:r>
        <w:r w:rsidR="00D27D6A">
          <w:rPr>
            <w:noProof/>
            <w:webHidden/>
          </w:rPr>
          <w:fldChar w:fldCharType="end"/>
        </w:r>
      </w:hyperlink>
    </w:p>
    <w:p w14:paraId="42811543" w14:textId="71F85467" w:rsidR="00590CD9" w:rsidRPr="00470502" w:rsidRDefault="00470502" w:rsidP="00590CD9">
      <w:pPr>
        <w:rPr>
          <w:lang w:val="en-US"/>
        </w:rPr>
      </w:pPr>
      <w:r>
        <w:fldChar w:fldCharType="end"/>
      </w:r>
    </w:p>
    <w:sectPr w:rsidR="00590CD9" w:rsidRPr="00470502" w:rsidSect="00936626">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B221" w14:textId="77777777" w:rsidR="00936626" w:rsidRPr="00185B25" w:rsidRDefault="00936626" w:rsidP="00BC0E00">
      <w:pPr>
        <w:spacing w:after="0" w:line="240" w:lineRule="auto"/>
      </w:pPr>
      <w:r w:rsidRPr="00185B25">
        <w:separator/>
      </w:r>
    </w:p>
  </w:endnote>
  <w:endnote w:type="continuationSeparator" w:id="0">
    <w:p w14:paraId="33D5F496" w14:textId="77777777" w:rsidR="00936626" w:rsidRPr="00185B25" w:rsidRDefault="00936626" w:rsidP="00BC0E00">
      <w:pPr>
        <w:spacing w:after="0" w:line="240" w:lineRule="auto"/>
      </w:pPr>
      <w:r w:rsidRPr="00185B2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903350"/>
      <w:docPartObj>
        <w:docPartGallery w:val="Page Numbers (Bottom of Page)"/>
        <w:docPartUnique/>
      </w:docPartObj>
    </w:sdtPr>
    <w:sdtEndPr>
      <w:rPr>
        <w:color w:val="7F7F7F" w:themeColor="background1" w:themeShade="7F"/>
        <w:spacing w:val="60"/>
      </w:rPr>
    </w:sdtEndPr>
    <w:sdtContent>
      <w:p w14:paraId="4161827D" w14:textId="377485D8" w:rsidR="00BC0E00" w:rsidRPr="00185B25" w:rsidRDefault="00BC0E00">
        <w:pPr>
          <w:pStyle w:val="Footer"/>
          <w:pBdr>
            <w:top w:val="single" w:sz="4" w:space="1" w:color="D9D9D9" w:themeColor="background1" w:themeShade="D9"/>
          </w:pBdr>
          <w:rPr>
            <w:b/>
            <w:bCs/>
          </w:rPr>
        </w:pPr>
        <w:r w:rsidRPr="00185B25">
          <w:fldChar w:fldCharType="begin"/>
        </w:r>
        <w:r w:rsidRPr="00185B25">
          <w:instrText xml:space="preserve"> PAGE   \* MERGEFORMAT </w:instrText>
        </w:r>
        <w:r w:rsidRPr="00185B25">
          <w:fldChar w:fldCharType="separate"/>
        </w:r>
        <w:r w:rsidRPr="00185B25">
          <w:rPr>
            <w:b/>
            <w:bCs/>
          </w:rPr>
          <w:t>2</w:t>
        </w:r>
        <w:r w:rsidRPr="00185B25">
          <w:rPr>
            <w:b/>
            <w:bCs/>
          </w:rPr>
          <w:fldChar w:fldCharType="end"/>
        </w:r>
        <w:r w:rsidRPr="00185B25">
          <w:rPr>
            <w:b/>
            <w:bCs/>
          </w:rPr>
          <w:t xml:space="preserve"> | </w:t>
        </w:r>
        <w:r w:rsidR="00317AB6" w:rsidRPr="00185B25">
          <w:rPr>
            <w:color w:val="7F7F7F" w:themeColor="background1" w:themeShade="7F"/>
            <w:spacing w:val="60"/>
          </w:rPr>
          <w:t>Seite</w:t>
        </w:r>
      </w:p>
    </w:sdtContent>
  </w:sdt>
  <w:sdt>
    <w:sdtPr>
      <w:alias w:val="Author"/>
      <w:tag w:val=""/>
      <w:id w:val="894707627"/>
      <w:placeholder>
        <w:docPart w:val="E3F7E676782D4E838F9A86D2E40F8A47"/>
      </w:placeholder>
      <w:dataBinding w:prefixMappings="xmlns:ns0='http://purl.org/dc/elements/1.1/' xmlns:ns1='http://schemas.openxmlformats.org/package/2006/metadata/core-properties' " w:xpath="/ns1:coreProperties[1]/ns0:creator[1]" w:storeItemID="{6C3C8BC8-F283-45AE-878A-BAB7291924A1}"/>
      <w:text/>
    </w:sdtPr>
    <w:sdtContent>
      <w:p w14:paraId="6A4A30C1" w14:textId="5E1BC70A" w:rsidR="00BC0E00" w:rsidRPr="00185B25" w:rsidRDefault="00BC0E00">
        <w:pPr>
          <w:pStyle w:val="Footer"/>
        </w:pPr>
        <w:r w:rsidRPr="00185B25">
          <w:t>Mueller Yannick GBS-INA1c_2023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4C07" w14:textId="77777777" w:rsidR="00936626" w:rsidRPr="00185B25" w:rsidRDefault="00936626" w:rsidP="00BC0E00">
      <w:pPr>
        <w:spacing w:after="0" w:line="240" w:lineRule="auto"/>
      </w:pPr>
      <w:r w:rsidRPr="00185B25">
        <w:separator/>
      </w:r>
    </w:p>
  </w:footnote>
  <w:footnote w:type="continuationSeparator" w:id="0">
    <w:p w14:paraId="68597BEF" w14:textId="77777777" w:rsidR="00936626" w:rsidRPr="00185B25" w:rsidRDefault="00936626" w:rsidP="00BC0E00">
      <w:pPr>
        <w:spacing w:after="0" w:line="240" w:lineRule="auto"/>
      </w:pPr>
      <w:r w:rsidRPr="00185B2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F0C"/>
    <w:multiLevelType w:val="hybridMultilevel"/>
    <w:tmpl w:val="18247B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EC814FE"/>
    <w:multiLevelType w:val="hybridMultilevel"/>
    <w:tmpl w:val="F7088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3F0C67"/>
    <w:multiLevelType w:val="hybridMultilevel"/>
    <w:tmpl w:val="06706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575864"/>
    <w:multiLevelType w:val="hybridMultilevel"/>
    <w:tmpl w:val="1DE06E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4E9039A"/>
    <w:multiLevelType w:val="multilevel"/>
    <w:tmpl w:val="AAE6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C3BF1"/>
    <w:multiLevelType w:val="multilevel"/>
    <w:tmpl w:val="8742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A4164"/>
    <w:multiLevelType w:val="hybridMultilevel"/>
    <w:tmpl w:val="A282F7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3581449"/>
    <w:multiLevelType w:val="hybridMultilevel"/>
    <w:tmpl w:val="CCF43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C1D6804"/>
    <w:multiLevelType w:val="hybridMultilevel"/>
    <w:tmpl w:val="8C426A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E993E19"/>
    <w:multiLevelType w:val="hybridMultilevel"/>
    <w:tmpl w:val="E90886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325351831">
    <w:abstractNumId w:val="8"/>
  </w:num>
  <w:num w:numId="2" w16cid:durableId="1581283978">
    <w:abstractNumId w:val="6"/>
  </w:num>
  <w:num w:numId="3" w16cid:durableId="1559509089">
    <w:abstractNumId w:val="3"/>
  </w:num>
  <w:num w:numId="4" w16cid:durableId="1890263984">
    <w:abstractNumId w:val="5"/>
  </w:num>
  <w:num w:numId="5" w16cid:durableId="1309940092">
    <w:abstractNumId w:val="4"/>
  </w:num>
  <w:num w:numId="6" w16cid:durableId="356588323">
    <w:abstractNumId w:val="7"/>
  </w:num>
  <w:num w:numId="7" w16cid:durableId="398133081">
    <w:abstractNumId w:val="0"/>
  </w:num>
  <w:num w:numId="8" w16cid:durableId="649747651">
    <w:abstractNumId w:val="9"/>
  </w:num>
  <w:num w:numId="9" w16cid:durableId="1032459725">
    <w:abstractNumId w:val="1"/>
  </w:num>
  <w:num w:numId="10" w16cid:durableId="41027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514A"/>
    <w:rsid w:val="000310CE"/>
    <w:rsid w:val="00062BDA"/>
    <w:rsid w:val="000726EA"/>
    <w:rsid w:val="00094AA9"/>
    <w:rsid w:val="001426C7"/>
    <w:rsid w:val="001506B8"/>
    <w:rsid w:val="00171BBB"/>
    <w:rsid w:val="0018045A"/>
    <w:rsid w:val="00185B25"/>
    <w:rsid w:val="001B107D"/>
    <w:rsid w:val="001D7088"/>
    <w:rsid w:val="00211218"/>
    <w:rsid w:val="00247B8F"/>
    <w:rsid w:val="0027247F"/>
    <w:rsid w:val="002B2B84"/>
    <w:rsid w:val="002C5AE3"/>
    <w:rsid w:val="002C6FDA"/>
    <w:rsid w:val="00312CB7"/>
    <w:rsid w:val="00317AB6"/>
    <w:rsid w:val="003A6267"/>
    <w:rsid w:val="0041053E"/>
    <w:rsid w:val="0041545B"/>
    <w:rsid w:val="004465B4"/>
    <w:rsid w:val="00470502"/>
    <w:rsid w:val="004A13C1"/>
    <w:rsid w:val="00590CD9"/>
    <w:rsid w:val="005E31A5"/>
    <w:rsid w:val="005E50B3"/>
    <w:rsid w:val="0063406D"/>
    <w:rsid w:val="00694470"/>
    <w:rsid w:val="006D4528"/>
    <w:rsid w:val="0073593A"/>
    <w:rsid w:val="00774811"/>
    <w:rsid w:val="0079050F"/>
    <w:rsid w:val="007F0077"/>
    <w:rsid w:val="00832418"/>
    <w:rsid w:val="008E64DC"/>
    <w:rsid w:val="00900662"/>
    <w:rsid w:val="0090514A"/>
    <w:rsid w:val="009059E3"/>
    <w:rsid w:val="009170AF"/>
    <w:rsid w:val="009271E2"/>
    <w:rsid w:val="00936626"/>
    <w:rsid w:val="00941366"/>
    <w:rsid w:val="00973F39"/>
    <w:rsid w:val="0099421F"/>
    <w:rsid w:val="009E5458"/>
    <w:rsid w:val="00A7136A"/>
    <w:rsid w:val="00A91706"/>
    <w:rsid w:val="00AF292A"/>
    <w:rsid w:val="00AF466C"/>
    <w:rsid w:val="00AF651C"/>
    <w:rsid w:val="00B115E1"/>
    <w:rsid w:val="00B55C5F"/>
    <w:rsid w:val="00B719DD"/>
    <w:rsid w:val="00BA4698"/>
    <w:rsid w:val="00BC0E00"/>
    <w:rsid w:val="00BD4468"/>
    <w:rsid w:val="00C060AE"/>
    <w:rsid w:val="00C53DAC"/>
    <w:rsid w:val="00D14137"/>
    <w:rsid w:val="00D27D6A"/>
    <w:rsid w:val="00E31A97"/>
    <w:rsid w:val="00E55599"/>
    <w:rsid w:val="00E60C90"/>
    <w:rsid w:val="00EC06B3"/>
    <w:rsid w:val="00EF35F5"/>
    <w:rsid w:val="00F123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B787DF"/>
  <w15:docId w15:val="{EF68AF75-927A-4AB0-80E3-0CBFF044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4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23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14A"/>
    <w:pPr>
      <w:spacing w:after="0" w:line="240" w:lineRule="auto"/>
    </w:pPr>
    <w:rPr>
      <w:color w:val="44546A" w:themeColor="text2"/>
      <w:kern w:val="0"/>
      <w:sz w:val="20"/>
      <w:szCs w:val="20"/>
      <w:lang w:val="en-US"/>
    </w:rPr>
  </w:style>
  <w:style w:type="character" w:customStyle="1" w:styleId="Heading1Char">
    <w:name w:val="Heading 1 Char"/>
    <w:basedOn w:val="DefaultParagraphFont"/>
    <w:link w:val="Heading1"/>
    <w:uiPriority w:val="9"/>
    <w:rsid w:val="009051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14A"/>
    <w:pPr>
      <w:outlineLvl w:val="9"/>
    </w:pPr>
    <w:rPr>
      <w:kern w:val="0"/>
      <w:lang w:val="en-US"/>
    </w:rPr>
  </w:style>
  <w:style w:type="paragraph" w:styleId="TOC1">
    <w:name w:val="toc 1"/>
    <w:basedOn w:val="Normal"/>
    <w:next w:val="Normal"/>
    <w:autoRedefine/>
    <w:uiPriority w:val="39"/>
    <w:unhideWhenUsed/>
    <w:rsid w:val="00BC0E00"/>
    <w:pPr>
      <w:spacing w:after="100"/>
    </w:pPr>
  </w:style>
  <w:style w:type="character" w:styleId="Hyperlink">
    <w:name w:val="Hyperlink"/>
    <w:basedOn w:val="DefaultParagraphFont"/>
    <w:uiPriority w:val="99"/>
    <w:unhideWhenUsed/>
    <w:rsid w:val="00BC0E00"/>
    <w:rPr>
      <w:color w:val="0563C1" w:themeColor="hyperlink"/>
      <w:u w:val="single"/>
    </w:rPr>
  </w:style>
  <w:style w:type="paragraph" w:styleId="Header">
    <w:name w:val="header"/>
    <w:basedOn w:val="Normal"/>
    <w:link w:val="HeaderChar"/>
    <w:uiPriority w:val="99"/>
    <w:unhideWhenUsed/>
    <w:rsid w:val="00BC0E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0E00"/>
  </w:style>
  <w:style w:type="paragraph" w:styleId="Footer">
    <w:name w:val="footer"/>
    <w:basedOn w:val="Normal"/>
    <w:link w:val="FooterChar"/>
    <w:uiPriority w:val="99"/>
    <w:unhideWhenUsed/>
    <w:rsid w:val="00BC0E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0E00"/>
  </w:style>
  <w:style w:type="character" w:styleId="PlaceholderText">
    <w:name w:val="Placeholder Text"/>
    <w:basedOn w:val="DefaultParagraphFont"/>
    <w:uiPriority w:val="99"/>
    <w:semiHidden/>
    <w:rsid w:val="00BC0E00"/>
    <w:rPr>
      <w:color w:val="666666"/>
    </w:rPr>
  </w:style>
  <w:style w:type="character" w:customStyle="1" w:styleId="Heading2Char">
    <w:name w:val="Heading 2 Char"/>
    <w:basedOn w:val="DefaultParagraphFont"/>
    <w:link w:val="Heading2"/>
    <w:uiPriority w:val="9"/>
    <w:rsid w:val="00317AB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7AB6"/>
    <w:pPr>
      <w:spacing w:after="100"/>
      <w:ind w:left="220"/>
    </w:pPr>
  </w:style>
  <w:style w:type="paragraph" w:styleId="Caption">
    <w:name w:val="caption"/>
    <w:basedOn w:val="Normal"/>
    <w:next w:val="Normal"/>
    <w:uiPriority w:val="35"/>
    <w:unhideWhenUsed/>
    <w:qFormat/>
    <w:rsid w:val="004705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0502"/>
    <w:pPr>
      <w:spacing w:after="0"/>
    </w:pPr>
  </w:style>
  <w:style w:type="character" w:styleId="UnresolvedMention">
    <w:name w:val="Unresolved Mention"/>
    <w:basedOn w:val="DefaultParagraphFont"/>
    <w:uiPriority w:val="99"/>
    <w:semiHidden/>
    <w:unhideWhenUsed/>
    <w:rsid w:val="004A13C1"/>
    <w:rPr>
      <w:color w:val="605E5C"/>
      <w:shd w:val="clear" w:color="auto" w:fill="E1DFDD"/>
    </w:rPr>
  </w:style>
  <w:style w:type="table" w:styleId="TableGrid">
    <w:name w:val="Table Grid"/>
    <w:basedOn w:val="TableNormal"/>
    <w:uiPriority w:val="39"/>
    <w:rsid w:val="004A1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26EA"/>
    <w:pPr>
      <w:ind w:left="720"/>
      <w:contextualSpacing/>
    </w:pPr>
  </w:style>
  <w:style w:type="character" w:customStyle="1" w:styleId="Heading3Char">
    <w:name w:val="Heading 3 Char"/>
    <w:basedOn w:val="DefaultParagraphFont"/>
    <w:link w:val="Heading3"/>
    <w:uiPriority w:val="9"/>
    <w:rsid w:val="00D1413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41366"/>
    <w:pPr>
      <w:spacing w:after="100"/>
      <w:ind w:left="440"/>
    </w:pPr>
  </w:style>
  <w:style w:type="character" w:customStyle="1" w:styleId="Heading4Char">
    <w:name w:val="Heading 4 Char"/>
    <w:basedOn w:val="DefaultParagraphFont"/>
    <w:link w:val="Heading4"/>
    <w:uiPriority w:val="9"/>
    <w:rsid w:val="00F123B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55C5F"/>
    <w:pPr>
      <w:spacing w:before="100" w:beforeAutospacing="1" w:after="100" w:afterAutospacing="1" w:line="240" w:lineRule="auto"/>
    </w:pPr>
    <w:rPr>
      <w:rFonts w:ascii="Times New Roman" w:eastAsia="Times New Roman" w:hAnsi="Times New Roman" w:cs="Times New Roman"/>
      <w:kern w:val="0"/>
      <w:sz w:val="24"/>
      <w:szCs w:val="24"/>
      <w:lang w:eastAsia="de-CH"/>
    </w:rPr>
  </w:style>
  <w:style w:type="character" w:styleId="Strong">
    <w:name w:val="Strong"/>
    <w:basedOn w:val="DefaultParagraphFont"/>
    <w:uiPriority w:val="22"/>
    <w:qFormat/>
    <w:rsid w:val="00B55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34489">
      <w:bodyDiv w:val="1"/>
      <w:marLeft w:val="0"/>
      <w:marRight w:val="0"/>
      <w:marTop w:val="0"/>
      <w:marBottom w:val="0"/>
      <w:divBdr>
        <w:top w:val="none" w:sz="0" w:space="0" w:color="auto"/>
        <w:left w:val="none" w:sz="0" w:space="0" w:color="auto"/>
        <w:bottom w:val="none" w:sz="0" w:space="0" w:color="auto"/>
        <w:right w:val="none" w:sz="0" w:space="0" w:color="auto"/>
      </w:divBdr>
      <w:divsChild>
        <w:div w:id="1292009154">
          <w:marLeft w:val="0"/>
          <w:marRight w:val="0"/>
          <w:marTop w:val="0"/>
          <w:marBottom w:val="0"/>
          <w:divBdr>
            <w:top w:val="none" w:sz="0" w:space="0" w:color="auto"/>
            <w:left w:val="none" w:sz="0" w:space="0" w:color="auto"/>
            <w:bottom w:val="none" w:sz="0" w:space="0" w:color="auto"/>
            <w:right w:val="none" w:sz="0" w:space="0" w:color="auto"/>
          </w:divBdr>
          <w:divsChild>
            <w:div w:id="452594754">
              <w:marLeft w:val="0"/>
              <w:marRight w:val="0"/>
              <w:marTop w:val="0"/>
              <w:marBottom w:val="0"/>
              <w:divBdr>
                <w:top w:val="none" w:sz="0" w:space="0" w:color="auto"/>
                <w:left w:val="none" w:sz="0" w:space="0" w:color="auto"/>
                <w:bottom w:val="none" w:sz="0" w:space="0" w:color="auto"/>
                <w:right w:val="none" w:sz="0" w:space="0" w:color="auto"/>
              </w:divBdr>
              <w:divsChild>
                <w:div w:id="6269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2393">
      <w:bodyDiv w:val="1"/>
      <w:marLeft w:val="0"/>
      <w:marRight w:val="0"/>
      <w:marTop w:val="0"/>
      <w:marBottom w:val="0"/>
      <w:divBdr>
        <w:top w:val="none" w:sz="0" w:space="0" w:color="auto"/>
        <w:left w:val="none" w:sz="0" w:space="0" w:color="auto"/>
        <w:bottom w:val="none" w:sz="0" w:space="0" w:color="auto"/>
        <w:right w:val="none" w:sz="0" w:space="0" w:color="auto"/>
      </w:divBdr>
    </w:div>
    <w:div w:id="1335034797">
      <w:bodyDiv w:val="1"/>
      <w:marLeft w:val="0"/>
      <w:marRight w:val="0"/>
      <w:marTop w:val="0"/>
      <w:marBottom w:val="0"/>
      <w:divBdr>
        <w:top w:val="none" w:sz="0" w:space="0" w:color="auto"/>
        <w:left w:val="none" w:sz="0" w:space="0" w:color="auto"/>
        <w:bottom w:val="none" w:sz="0" w:space="0" w:color="auto"/>
        <w:right w:val="none" w:sz="0" w:space="0" w:color="auto"/>
      </w:divBdr>
    </w:div>
    <w:div w:id="1379207586">
      <w:bodyDiv w:val="1"/>
      <w:marLeft w:val="0"/>
      <w:marRight w:val="0"/>
      <w:marTop w:val="0"/>
      <w:marBottom w:val="0"/>
      <w:divBdr>
        <w:top w:val="none" w:sz="0" w:space="0" w:color="auto"/>
        <w:left w:val="none" w:sz="0" w:space="0" w:color="auto"/>
        <w:bottom w:val="none" w:sz="0" w:space="0" w:color="auto"/>
        <w:right w:val="none" w:sz="0" w:space="0" w:color="auto"/>
      </w:divBdr>
    </w:div>
    <w:div w:id="1800295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wisscom.ch/de/about/governance/organisation-und-struktu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23BC86AAB04BFDAE5E284F3DDDD60C"/>
        <w:category>
          <w:name w:val="General"/>
          <w:gallery w:val="placeholder"/>
        </w:category>
        <w:types>
          <w:type w:val="bbPlcHdr"/>
        </w:types>
        <w:behaviors>
          <w:behavior w:val="content"/>
        </w:behaviors>
        <w:guid w:val="{5292390A-68E1-432A-BEC2-A15315F29D8E}"/>
      </w:docPartPr>
      <w:docPartBody>
        <w:p w:rsidR="00984F89" w:rsidRDefault="003D7D6F" w:rsidP="003D7D6F">
          <w:pPr>
            <w:pStyle w:val="7723BC86AAB04BFDAE5E284F3DDDD60C"/>
          </w:pPr>
          <w:r>
            <w:rPr>
              <w:rFonts w:asciiTheme="majorHAnsi" w:hAnsiTheme="majorHAnsi"/>
              <w:color w:val="FFFFFF" w:themeColor="background1"/>
              <w:sz w:val="96"/>
              <w:szCs w:val="96"/>
            </w:rPr>
            <w:t>[Document title]</w:t>
          </w:r>
        </w:p>
      </w:docPartBody>
    </w:docPart>
    <w:docPart>
      <w:docPartPr>
        <w:name w:val="3060B3A6CE6C4C738C7A942F629C3462"/>
        <w:category>
          <w:name w:val="General"/>
          <w:gallery w:val="placeholder"/>
        </w:category>
        <w:types>
          <w:type w:val="bbPlcHdr"/>
        </w:types>
        <w:behaviors>
          <w:behavior w:val="content"/>
        </w:behaviors>
        <w:guid w:val="{8BF658B6-F0C4-40EA-88AF-22413FAB6CB1}"/>
      </w:docPartPr>
      <w:docPartBody>
        <w:p w:rsidR="00984F89" w:rsidRDefault="003D7D6F" w:rsidP="003D7D6F">
          <w:pPr>
            <w:pStyle w:val="3060B3A6CE6C4C738C7A942F629C3462"/>
          </w:pPr>
          <w:r>
            <w:rPr>
              <w:color w:val="FFFFFF" w:themeColor="background1"/>
              <w:sz w:val="28"/>
              <w:szCs w:val="28"/>
            </w:rPr>
            <w:t>[Author name]</w:t>
          </w:r>
        </w:p>
      </w:docPartBody>
    </w:docPart>
    <w:docPart>
      <w:docPartPr>
        <w:name w:val="00316943CA264577B408EA863AE18CF0"/>
        <w:category>
          <w:name w:val="General"/>
          <w:gallery w:val="placeholder"/>
        </w:category>
        <w:types>
          <w:type w:val="bbPlcHdr"/>
        </w:types>
        <w:behaviors>
          <w:behavior w:val="content"/>
        </w:behaviors>
        <w:guid w:val="{CA8ED13F-4F01-4AD3-9AB0-819C06FC2E01}"/>
      </w:docPartPr>
      <w:docPartBody>
        <w:p w:rsidR="00984F89" w:rsidRDefault="003D7D6F" w:rsidP="003D7D6F">
          <w:pPr>
            <w:pStyle w:val="00316943CA264577B408EA863AE18CF0"/>
          </w:pPr>
          <w:r>
            <w:rPr>
              <w:color w:val="FFFFFF" w:themeColor="background1"/>
              <w:sz w:val="28"/>
              <w:szCs w:val="28"/>
            </w:rPr>
            <w:t>[Course title]</w:t>
          </w:r>
        </w:p>
      </w:docPartBody>
    </w:docPart>
    <w:docPart>
      <w:docPartPr>
        <w:name w:val="E3F7E676782D4E838F9A86D2E40F8A47"/>
        <w:category>
          <w:name w:val="General"/>
          <w:gallery w:val="placeholder"/>
        </w:category>
        <w:types>
          <w:type w:val="bbPlcHdr"/>
        </w:types>
        <w:behaviors>
          <w:behavior w:val="content"/>
        </w:behaviors>
        <w:guid w:val="{FE0ED6F0-48A2-45F4-8201-304B2BFCC1CC}"/>
      </w:docPartPr>
      <w:docPartBody>
        <w:p w:rsidR="00984F89" w:rsidRDefault="00984F89">
          <w:r w:rsidRPr="0055120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6F"/>
    <w:rsid w:val="003D7D6F"/>
    <w:rsid w:val="00406B5B"/>
    <w:rsid w:val="006B79D9"/>
    <w:rsid w:val="007D1C11"/>
    <w:rsid w:val="008A7AD8"/>
    <w:rsid w:val="00984F89"/>
    <w:rsid w:val="00AE6A01"/>
    <w:rsid w:val="00AF45FB"/>
    <w:rsid w:val="00B9332D"/>
    <w:rsid w:val="00B94251"/>
    <w:rsid w:val="00EA63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3BC86AAB04BFDAE5E284F3DDDD60C">
    <w:name w:val="7723BC86AAB04BFDAE5E284F3DDDD60C"/>
    <w:rsid w:val="003D7D6F"/>
  </w:style>
  <w:style w:type="paragraph" w:customStyle="1" w:styleId="3060B3A6CE6C4C738C7A942F629C3462">
    <w:name w:val="3060B3A6CE6C4C738C7A942F629C3462"/>
    <w:rsid w:val="003D7D6F"/>
  </w:style>
  <w:style w:type="paragraph" w:customStyle="1" w:styleId="00316943CA264577B408EA863AE18CF0">
    <w:name w:val="00316943CA264577B408EA863AE18CF0"/>
    <w:rsid w:val="003D7D6F"/>
  </w:style>
  <w:style w:type="character" w:styleId="PlaceholderText">
    <w:name w:val="Placeholder Text"/>
    <w:basedOn w:val="DefaultParagraphFont"/>
    <w:uiPriority w:val="99"/>
    <w:semiHidden/>
    <w:rsid w:val="00984F8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1CCCD-1878-497A-B298-12195154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1572</Words>
  <Characters>9905</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E-Portfolio</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E-Portfolio</dc:title>
  <dc:subject/>
  <dc:creator>Mueller Yannick GBS-INA1c_2023</dc:creator>
  <cp:keywords/>
  <dc:description/>
  <cp:lastModifiedBy>Mueller Yannick GBS-INA1c_2023</cp:lastModifiedBy>
  <cp:revision>2</cp:revision>
  <dcterms:created xsi:type="dcterms:W3CDTF">2024-02-06T13:14:00Z</dcterms:created>
  <dcterms:modified xsi:type="dcterms:W3CDTF">2024-03-19T12:38:00Z</dcterms:modified>
  <cp:category>Modul 431</cp:category>
</cp:coreProperties>
</file>