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797407221"/>
        <w:docPartObj>
          <w:docPartGallery w:val="Cover Pages"/>
          <w:docPartUnique/>
        </w:docPartObj>
      </w:sdtPr>
      <w:sdtEndPr/>
      <w:sdtContent>
        <w:p w14:paraId="4C88D86F" w14:textId="69D60D1C" w:rsidR="00D93A10" w:rsidRDefault="003E66E7" w:rsidP="003A260A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0F4A7DFF" wp14:editId="440B57E9">
                    <wp:simplePos x="0" y="0"/>
                    <wp:positionH relativeFrom="margin">
                      <wp:posOffset>446613</wp:posOffset>
                    </wp:positionH>
                    <wp:positionV relativeFrom="page">
                      <wp:posOffset>-74669</wp:posOffset>
                    </wp:positionV>
                    <wp:extent cx="7114540" cy="1291590"/>
                    <wp:effectExtent l="0" t="0" r="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4540" cy="12915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43E872" id="Groep 149" o:spid="_x0000_s1026" style="position:absolute;margin-left:35.15pt;margin-top:-5.9pt;width:560.2pt;height:101.7pt;z-index:251665408;mso-width-percent:941;mso-height-percent:121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 w:rsidR="00D93A10"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AF11C0" wp14:editId="1D48ED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78468E" w14:textId="77777777" w:rsidR="00746DBA" w:rsidRPr="00D93A10" w:rsidRDefault="00746DB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D93A1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Ing Patrick Van Houtven</w:t>
                                    </w:r>
                                  </w:p>
                                </w:sdtContent>
                              </w:sdt>
                              <w:p w14:paraId="12377368" w14:textId="77777777" w:rsidR="00746DBA" w:rsidRPr="00D93A10" w:rsidRDefault="00533B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6DBA" w:rsidRPr="00D93A1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EAF11C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578468E" w14:textId="77777777" w:rsidR="00746DBA" w:rsidRPr="00D93A10" w:rsidRDefault="00746DB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93A1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Ing Patrick Van Houtven</w:t>
                              </w:r>
                            </w:p>
                          </w:sdtContent>
                        </w:sdt>
                        <w:p w14:paraId="12377368" w14:textId="77777777" w:rsidR="00746DBA" w:rsidRPr="00D93A10" w:rsidRDefault="00945628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46DBA" w:rsidRPr="00D93A1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93A10"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D1357F" wp14:editId="21FE14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BEF59" w14:textId="57893497" w:rsidR="00746DBA" w:rsidRDefault="009306E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Koelsysteem met thermostaatregeling</w:t>
                                </w:r>
                              </w:p>
                              <w:p w14:paraId="1AAA04F9" w14:textId="77777777" w:rsidR="00746DBA" w:rsidRDefault="00746D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1D1357F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30CBEF59" w14:textId="57893497" w:rsidR="00746DBA" w:rsidRDefault="009306E4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t>Koelsysteem met thermostaatregeling</w:t>
                          </w:r>
                        </w:p>
                        <w:p w14:paraId="1AAA04F9" w14:textId="77777777" w:rsidR="00746DBA" w:rsidRDefault="00746DB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93A10">
            <w:rPr>
              <w:noProof/>
              <w:lang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5A5BF9" wp14:editId="4487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673CC" w14:textId="19F34786" w:rsidR="00746DBA" w:rsidRPr="008614B1" w:rsidRDefault="00533B4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  <w:lang w:val="en-US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46DBA" w:rsidRPr="008614B1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  <w:lang w:val="en-US"/>
                                      </w:rPr>
                                      <w:t>Elect</w:t>
                                    </w:r>
                                    <w:r w:rsidR="002C1E9C" w:rsidRPr="008614B1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  <w:lang w:val="en-US"/>
                                      </w:rPr>
                                      <w:t>ronic</w:t>
                                    </w:r>
                                    <w:r w:rsidR="00746DBA" w:rsidRPr="008614B1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8614B1" w:rsidRPr="008614B1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  <w:lang w:val="en-US"/>
                                      </w:rPr>
                                      <w:t>Blocks &amp; Fundamentals 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653054" w14:textId="47897DAB" w:rsidR="00746DBA" w:rsidRPr="008614B1" w:rsidRDefault="00746D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 w:rsidRPr="008614B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Labo-opdracht </w:t>
                                    </w:r>
                                    <w:r w:rsidR="008614B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B5A5BF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5A1673CC" w14:textId="19F34786" w:rsidR="00746DBA" w:rsidRPr="008614B1" w:rsidRDefault="00533B4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6"/>
                                <w:szCs w:val="56"/>
                                <w:lang w:val="en-US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46DBA" w:rsidRPr="008614B1">
                                <w:rPr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n-US"/>
                                </w:rPr>
                                <w:t>Elect</w:t>
                              </w:r>
                              <w:r w:rsidR="002C1E9C" w:rsidRPr="008614B1">
                                <w:rPr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n-US"/>
                                </w:rPr>
                                <w:t>ronic</w:t>
                              </w:r>
                              <w:r w:rsidR="00746DBA" w:rsidRPr="008614B1">
                                <w:rPr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n-US"/>
                                </w:rPr>
                                <w:t xml:space="preserve"> </w:t>
                              </w:r>
                              <w:r w:rsidR="008614B1" w:rsidRPr="008614B1">
                                <w:rPr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n-US"/>
                                </w:rPr>
                                <w:t>Blocks &amp; Fundamentals 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653054" w14:textId="47897DAB" w:rsidR="00746DBA" w:rsidRPr="008614B1" w:rsidRDefault="00746D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8614B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Labo-opdracht </w:t>
                              </w:r>
                              <w:r w:rsidR="008614B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8E3F8BC" w14:textId="70F1083D" w:rsidR="00496C0B" w:rsidRDefault="00D93A10" w:rsidP="005D1C4C">
          <w:pPr>
            <w:pStyle w:val="Heading1"/>
            <w:keepLines w:val="0"/>
            <w:numPr>
              <w:ilvl w:val="0"/>
              <w:numId w:val="0"/>
            </w:numPr>
            <w:spacing w:before="0" w:after="280" w:line="280" w:lineRule="atLeast"/>
            <w:ind w:left="432"/>
          </w:pPr>
          <w:r w:rsidRPr="00D93A10">
            <w:rPr>
              <w:noProof/>
              <w:lang w:eastAsia="nl-BE"/>
            </w:rPr>
            <w:drawing>
              <wp:anchor distT="0" distB="0" distL="114300" distR="114300" simplePos="0" relativeHeight="251663360" behindDoc="0" locked="0" layoutInCell="1" allowOverlap="1" wp14:anchorId="0DCB828B" wp14:editId="30FFE95D">
                <wp:simplePos x="0" y="0"/>
                <wp:positionH relativeFrom="margin">
                  <wp:align>right</wp:align>
                </wp:positionH>
                <wp:positionV relativeFrom="paragraph">
                  <wp:posOffset>8415039</wp:posOffset>
                </wp:positionV>
                <wp:extent cx="1144800" cy="770400"/>
                <wp:effectExtent l="0" t="0" r="0" b="0"/>
                <wp:wrapNone/>
                <wp:docPr id="9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fbeelding 8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800" cy="77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bookmarkStart w:id="0" w:name="_Toc368648512" w:displacedByCustomXml="prev"/>
    <w:bookmarkStart w:id="1" w:name="_Toc336855037" w:displacedByCustomXml="prev"/>
    <w:p w14:paraId="1CCA190B" w14:textId="1F6EB13F" w:rsidR="00DD5B64" w:rsidRPr="00DD5B64" w:rsidRDefault="00DD5B64" w:rsidP="00DD5B64">
      <w:pPr>
        <w:rPr>
          <w:color w:val="FF0000"/>
          <w:sz w:val="32"/>
        </w:rPr>
      </w:pPr>
      <w:r w:rsidRPr="00DD5B64">
        <w:rPr>
          <w:color w:val="FF0000"/>
          <w:sz w:val="32"/>
        </w:rPr>
        <w:lastRenderedPageBreak/>
        <w:t>1E</w:t>
      </w:r>
      <w:r w:rsidR="008614B1">
        <w:rPr>
          <w:color w:val="FF0000"/>
          <w:sz w:val="32"/>
        </w:rPr>
        <w:t>A</w:t>
      </w:r>
      <w:bookmarkStart w:id="2" w:name="_GoBack"/>
      <w:bookmarkEnd w:id="2"/>
      <w:r w:rsidRPr="00DD5B64">
        <w:rPr>
          <w:color w:val="FF0000"/>
          <w:sz w:val="32"/>
        </w:rPr>
        <w:t xml:space="preserve"> Klasgroep :</w:t>
      </w:r>
    </w:p>
    <w:p w14:paraId="102F7F2F" w14:textId="77777777" w:rsidR="00DD5B64" w:rsidRPr="00DD5B64" w:rsidRDefault="00DD5B64" w:rsidP="00DD5B64">
      <w:pPr>
        <w:rPr>
          <w:color w:val="FF0000"/>
          <w:sz w:val="32"/>
        </w:rPr>
      </w:pPr>
      <w:r w:rsidRPr="00DD5B64">
        <w:rPr>
          <w:color w:val="FF0000"/>
          <w:sz w:val="32"/>
        </w:rPr>
        <w:t>Groepnummer in het labo:</w:t>
      </w:r>
    </w:p>
    <w:p w14:paraId="092EECCB" w14:textId="77777777" w:rsidR="00DD5B64" w:rsidRPr="00DD5B64" w:rsidRDefault="00DD5B64" w:rsidP="00DD5B64">
      <w:pPr>
        <w:rPr>
          <w:color w:val="FF0000"/>
          <w:sz w:val="32"/>
        </w:rPr>
      </w:pPr>
      <w:r w:rsidRPr="00DD5B64">
        <w:rPr>
          <w:color w:val="FF0000"/>
          <w:sz w:val="32"/>
        </w:rPr>
        <w:t>Student :</w:t>
      </w:r>
    </w:p>
    <w:p w14:paraId="683EDC7E" w14:textId="77777777" w:rsidR="00DD5B64" w:rsidRPr="00DD5B64" w:rsidRDefault="00DD5B64" w:rsidP="00DD5B64">
      <w:pPr>
        <w:rPr>
          <w:color w:val="FF0000"/>
          <w:sz w:val="32"/>
        </w:rPr>
      </w:pPr>
      <w:r w:rsidRPr="00DD5B64">
        <w:rPr>
          <w:color w:val="FF0000"/>
          <w:sz w:val="32"/>
        </w:rPr>
        <w:t>Student :</w:t>
      </w:r>
    </w:p>
    <w:p w14:paraId="4E9DC92E" w14:textId="3E60C3EE" w:rsidR="00DD5B64" w:rsidRDefault="00DD5B64" w:rsidP="00DD5B64">
      <w:r w:rsidRPr="00DD5B64">
        <w:rPr>
          <w:color w:val="FF0000"/>
          <w:sz w:val="32"/>
        </w:rPr>
        <w:t xml:space="preserve">Student </w:t>
      </w:r>
      <w:r>
        <w:t>:</w:t>
      </w:r>
    </w:p>
    <w:p w14:paraId="7F15C05D" w14:textId="64DD13D6" w:rsidR="009306E4" w:rsidRDefault="00D93E87" w:rsidP="00AD65D5">
      <w:pPr>
        <w:pStyle w:val="Heading1"/>
      </w:pPr>
      <w:r>
        <w:t>Doel van de opgave:</w:t>
      </w:r>
    </w:p>
    <w:p w14:paraId="104EDBA7" w14:textId="05CD9B49" w:rsidR="003833D1" w:rsidRDefault="000D5832" w:rsidP="000D5832">
      <w:pPr>
        <w:pStyle w:val="ListParagraph"/>
        <w:numPr>
          <w:ilvl w:val="0"/>
          <w:numId w:val="32"/>
        </w:numPr>
      </w:pPr>
      <w:r>
        <w:t>Je bepaalt de temperatuur in het lokaal aan de hand van een spanningsmeting.</w:t>
      </w:r>
    </w:p>
    <w:p w14:paraId="3BCB02E1" w14:textId="6630B823" w:rsidR="000D5832" w:rsidRDefault="000D5832" w:rsidP="000D5832">
      <w:pPr>
        <w:pStyle w:val="ListParagraph"/>
        <w:numPr>
          <w:ilvl w:val="0"/>
          <w:numId w:val="32"/>
        </w:numPr>
      </w:pPr>
      <w:r>
        <w:t>J</w:t>
      </w:r>
      <w:r w:rsidR="001424D2">
        <w:t>e</w:t>
      </w:r>
      <w:r w:rsidR="00BD7D7B">
        <w:t xml:space="preserve"> </w:t>
      </w:r>
      <w:r w:rsidR="00867BC8">
        <w:t>verklaart aan de hand van metingen het werkingsprincipe van een an</w:t>
      </w:r>
      <w:r w:rsidR="00310312">
        <w:t>a</w:t>
      </w:r>
      <w:r w:rsidR="00867BC8">
        <w:t xml:space="preserve">loge </w:t>
      </w:r>
      <w:r w:rsidR="00310312">
        <w:t>kamerthermostaat</w:t>
      </w:r>
      <w:r w:rsidR="005D0EA5">
        <w:t xml:space="preserve">) </w:t>
      </w:r>
      <w:r w:rsidR="00310312">
        <w:t>gebaseerd op een comparator met hysteresislus</w:t>
      </w:r>
    </w:p>
    <w:p w14:paraId="2700C92B" w14:textId="4271D6AA" w:rsidR="005D0EA5" w:rsidRPr="003833D1" w:rsidRDefault="005D0EA5" w:rsidP="000D5832">
      <w:pPr>
        <w:pStyle w:val="ListParagraph"/>
        <w:numPr>
          <w:ilvl w:val="0"/>
          <w:numId w:val="32"/>
        </w:numPr>
      </w:pPr>
      <w:r>
        <w:t>Je past een schakeling aan om verklikkerlichtjes (LED’s) aan te brengen als een bepaalde spanning is bereikt en of een bepaald toestel aan staat.</w:t>
      </w:r>
    </w:p>
    <w:p w14:paraId="68B74C92" w14:textId="2DF22AB8" w:rsidR="00E56D16" w:rsidRDefault="00E56D16" w:rsidP="00E56D16">
      <w:pPr>
        <w:pStyle w:val="Heading1"/>
      </w:pPr>
      <w:bookmarkStart w:id="3" w:name="_Toc369788559"/>
      <w:r>
        <w:t>NTC als temperatuursensor</w:t>
      </w:r>
      <w:bookmarkEnd w:id="3"/>
    </w:p>
    <w:p w14:paraId="0F1D3B97" w14:textId="77777777" w:rsidR="003E60BA" w:rsidRDefault="00E56D16" w:rsidP="00E56D16">
      <w:r w:rsidRPr="006A427A">
        <w:rPr>
          <w:bCs/>
        </w:rPr>
        <w:t>Gebruik de</w:t>
      </w:r>
      <w:r>
        <w:rPr>
          <w:b/>
        </w:rPr>
        <w:t xml:space="preserve"> </w:t>
      </w:r>
      <w:r w:rsidRPr="001533E2">
        <w:t xml:space="preserve"> de NTC-weerstand </w:t>
      </w:r>
      <w:r>
        <w:t xml:space="preserve">BK164 10K voor volgende opgave.  Kenmerken van deze NTC zijn: </w:t>
      </w:r>
    </w:p>
    <w:p w14:paraId="670ACF98" w14:textId="77777777" w:rsidR="003E60BA" w:rsidRDefault="00E56D16" w:rsidP="003E60BA">
      <w:pPr>
        <w:pStyle w:val="ListParagraph"/>
        <w:numPr>
          <w:ilvl w:val="0"/>
          <w:numId w:val="31"/>
        </w:numPr>
      </w:pPr>
      <w:r>
        <w:t>R-waarde bij 25°C : ongeveer 10k</w:t>
      </w:r>
      <w:r w:rsidRPr="003E60BA">
        <w:rPr>
          <w:rFonts w:cs="Arial"/>
        </w:rPr>
        <w:t>Ω</w:t>
      </w:r>
      <w:r>
        <w:t xml:space="preserve">; </w:t>
      </w:r>
    </w:p>
    <w:p w14:paraId="14D70DE2" w14:textId="77777777" w:rsidR="003E60BA" w:rsidRDefault="00E56D16" w:rsidP="003E60BA">
      <w:pPr>
        <w:pStyle w:val="ListParagraph"/>
        <w:numPr>
          <w:ilvl w:val="0"/>
          <w:numId w:val="31"/>
        </w:numPr>
      </w:pPr>
      <w:r>
        <w:t xml:space="preserve">Maximaal vermogendissipatie 450 mW; </w:t>
      </w:r>
    </w:p>
    <w:p w14:paraId="38DDA340" w14:textId="77777777" w:rsidR="003E60BA" w:rsidRDefault="00E56D16" w:rsidP="003E60BA">
      <w:pPr>
        <w:pStyle w:val="ListParagraph"/>
        <w:numPr>
          <w:ilvl w:val="0"/>
          <w:numId w:val="31"/>
        </w:numPr>
      </w:pPr>
      <w:r>
        <w:t xml:space="preserve">Dissipatieconstante 10 mW/C. </w:t>
      </w:r>
    </w:p>
    <w:p w14:paraId="5B0161F7" w14:textId="3C3B8EE6" w:rsidR="00E56D16" w:rsidRDefault="00E56D16" w:rsidP="003E60BA">
      <w:pPr>
        <w:pStyle w:val="ListParagraph"/>
        <w:numPr>
          <w:ilvl w:val="0"/>
          <w:numId w:val="31"/>
        </w:numPr>
      </w:pPr>
      <w:r>
        <w:t xml:space="preserve"> Constante </w:t>
      </w:r>
      <m:oMath>
        <m:r>
          <w:rPr>
            <w:rFonts w:ascii="Cambria Math" w:hAnsi="Cambria Math"/>
          </w:rPr>
          <m:t>B (β)</m:t>
        </m:r>
      </m:oMath>
      <w:r w:rsidR="003E60BA">
        <w:rPr>
          <w:rFonts w:eastAsiaTheme="minorEastAsia"/>
        </w:rPr>
        <w:t xml:space="preserve"> : 4300</w:t>
      </w:r>
      <w:r w:rsidR="0004475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±3%)</m:t>
        </m:r>
      </m:oMath>
    </w:p>
    <w:p w14:paraId="5F183445" w14:textId="77777777" w:rsidR="00E56D16" w:rsidRDefault="00E56D16" w:rsidP="00E56D16">
      <w:r>
        <w:rPr>
          <w:noProof/>
          <w:lang w:eastAsia="nl-BE"/>
        </w:rPr>
        <w:drawing>
          <wp:anchor distT="0" distB="0" distL="114300" distR="114300" simplePos="0" relativeHeight="251667456" behindDoc="0" locked="0" layoutInCell="1" allowOverlap="1" wp14:anchorId="2FFD4600" wp14:editId="24261AC1">
            <wp:simplePos x="0" y="0"/>
            <wp:positionH relativeFrom="column">
              <wp:posOffset>1111885</wp:posOffset>
            </wp:positionH>
            <wp:positionV relativeFrom="paragraph">
              <wp:posOffset>594360</wp:posOffset>
            </wp:positionV>
            <wp:extent cx="621665" cy="384810"/>
            <wp:effectExtent l="0" t="0" r="6985" b="0"/>
            <wp:wrapThrough wrapText="bothSides">
              <wp:wrapPolygon edited="0">
                <wp:start x="0" y="0"/>
                <wp:lineTo x="0" y="20317"/>
                <wp:lineTo x="21181" y="20317"/>
                <wp:lineTo x="21181" y="0"/>
                <wp:lineTo x="0" y="0"/>
              </wp:wrapPolygon>
            </wp:wrapThrough>
            <wp:docPr id="14" name="irc_mi" descr="http://upload.wikimedia.org/wikipedia/commons/thumb/1/1c/NTC-Resistor.png/200px-NTC-Resis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thumb/1/1c/NTC-Resistor.png/200px-NTC-Resisto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l-BE"/>
        </w:rPr>
        <w:drawing>
          <wp:inline distT="0" distB="0" distL="0" distR="0" wp14:anchorId="3C6F6B14" wp14:editId="6DBA5BC4">
            <wp:extent cx="609567" cy="1052090"/>
            <wp:effectExtent l="0" t="0" r="63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275" cy="107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4F45" w14:textId="147DC4DD" w:rsidR="00384E5B" w:rsidRDefault="00384E5B" w:rsidP="00384E5B">
      <w:pPr>
        <w:pStyle w:val="Heading2"/>
      </w:pPr>
      <w:r>
        <w:t>Bepalen van de kamertemperatuur</w:t>
      </w:r>
    </w:p>
    <w:p w14:paraId="38A51401" w14:textId="26B2A5F8" w:rsidR="00E56D16" w:rsidRDefault="00E56D16" w:rsidP="00E56D16">
      <w:r>
        <w:t>Je bouwt een schakeling die de temperatuur in het lokaal kan opmeten aan de hand van een span</w:t>
      </w:r>
      <w:r w:rsidR="00535DA7">
        <w:t>n</w:t>
      </w:r>
      <w:r>
        <w:t xml:space="preserve">ingsmeting.  Om deze spanningsmeting te realiseren maak je </w:t>
      </w:r>
      <w:r w:rsidR="0051748B">
        <w:t xml:space="preserve">gebruik van onderstaande schakeling: </w:t>
      </w:r>
    </w:p>
    <w:p w14:paraId="77D432A4" w14:textId="562B3339" w:rsidR="00384E5B" w:rsidRDefault="000E26CA" w:rsidP="000E26CA">
      <w:pPr>
        <w:jc w:val="center"/>
      </w:pPr>
      <w:r>
        <w:rPr>
          <w:noProof/>
        </w:rPr>
        <w:lastRenderedPageBreak/>
        <w:drawing>
          <wp:inline distT="0" distB="0" distL="0" distR="0" wp14:anchorId="5258F237" wp14:editId="4A35DB86">
            <wp:extent cx="1315652" cy="24642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0723" cy="24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F12C" w14:textId="22E81FF5" w:rsidR="00310312" w:rsidRDefault="00310312" w:rsidP="00E56D16"/>
    <w:p w14:paraId="08E08146" w14:textId="1F79772C" w:rsidR="0051748B" w:rsidRDefault="00F50C20" w:rsidP="00E56D16">
      <w:r>
        <w:t>Maak bovenstaande schakeling op breadboard</w:t>
      </w:r>
      <w:r w:rsidR="00DC56A4">
        <w:t xml:space="preserve">, sluit de spanningsbron aan en meet met </w:t>
      </w:r>
      <w:r w:rsidR="00520860">
        <w:t>een multimeter</w:t>
      </w:r>
      <w:r w:rsidR="00E6303A">
        <w:t xml:space="preserve"> </w:t>
      </w:r>
      <w:r w:rsidR="00E177B8">
        <w:t>de spanning over de NTC</w:t>
      </w:r>
      <w:r w:rsidR="00520860">
        <w:t>.</w:t>
      </w:r>
    </w:p>
    <w:p w14:paraId="11DD9526" w14:textId="1C087F2C" w:rsidR="00520860" w:rsidRDefault="00520860" w:rsidP="00E56D16">
      <w:r w:rsidRPr="007C001D">
        <w:rPr>
          <w:highlight w:val="yellow"/>
        </w:rPr>
        <w:t>Geef hier de spanningswaarde:</w:t>
      </w:r>
      <w:r>
        <w:t xml:space="preserve"> </w:t>
      </w:r>
    </w:p>
    <w:p w14:paraId="0D036CE4" w14:textId="57751941" w:rsidR="00520860" w:rsidRDefault="00520860" w:rsidP="00E56D16"/>
    <w:p w14:paraId="4256B5D2" w14:textId="1389FFA6" w:rsidR="00520860" w:rsidRDefault="00520860" w:rsidP="00E56D16"/>
    <w:p w14:paraId="30214C49" w14:textId="137FFEEE" w:rsidR="00520860" w:rsidRDefault="00520860" w:rsidP="00E56D16">
      <w:r>
        <w:t xml:space="preserve">De temperatuur die </w:t>
      </w:r>
      <w:r w:rsidR="00CA08A3">
        <w:t>met deze spanningswaarde overeenkomt</w:t>
      </w:r>
      <w:r w:rsidR="00417AE3">
        <w:t xml:space="preserve"> is </w:t>
      </w:r>
      <w:r w:rsidR="00697EBC">
        <w:t xml:space="preserve">te vinden </w:t>
      </w:r>
      <w:r w:rsidR="00196226">
        <w:t xml:space="preserve">via de weerstandswaarde van de NTC.  </w:t>
      </w:r>
      <w:r w:rsidR="001A35F0">
        <w:t xml:space="preserve">Deze weerstandswaarde vind je op volgende manier: </w:t>
      </w:r>
    </w:p>
    <w:p w14:paraId="3063A032" w14:textId="629A56E9" w:rsidR="001A35F0" w:rsidRPr="00464C39" w:rsidRDefault="00533B45" w:rsidP="00E56D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NTC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NTC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NTC</m:t>
                  </m:r>
                </m:sub>
              </m:sSub>
              <m:r>
                <w:rPr>
                  <w:rFonts w:ascii="Cambria Math" w:hAnsi="Cambria Math"/>
                </w:rPr>
                <m:t>+R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bron</m:t>
              </m:r>
            </m:sub>
          </m:sSub>
        </m:oMath>
      </m:oMathPara>
    </w:p>
    <w:p w14:paraId="56050BB3" w14:textId="5C5909A9" w:rsidR="00464C39" w:rsidRDefault="00464C39" w:rsidP="00E56D16">
      <w:pPr>
        <w:rPr>
          <w:rFonts w:eastAsiaTheme="minorEastAsia"/>
        </w:rPr>
      </w:pPr>
    </w:p>
    <w:p w14:paraId="5ED475E7" w14:textId="244F5DE5" w:rsidR="003C14A6" w:rsidRDefault="003C14A6" w:rsidP="00E56D16">
      <w:r>
        <w:rPr>
          <w:rFonts w:eastAsiaTheme="minorEastAsia"/>
        </w:rPr>
        <w:t xml:space="preserve">In het voorbeeld is de gemeten spanning gelijk aan 2,64 V.  Dit levert </w:t>
      </w:r>
      <w:r w:rsidR="005D3C19">
        <w:rPr>
          <w:rFonts w:eastAsiaTheme="minorEastAsia"/>
        </w:rPr>
        <w:t xml:space="preserve">volgende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NTC</m:t>
            </m:r>
          </m:sub>
        </m:sSub>
      </m:oMath>
      <w:r w:rsidR="005D3C19">
        <w:rPr>
          <w:rFonts w:eastAsiaTheme="minorEastAsia"/>
        </w:rPr>
        <w:t xml:space="preserve"> op : </w:t>
      </w:r>
    </w:p>
    <w:p w14:paraId="4A90389E" w14:textId="2AFD3067" w:rsidR="00AD65D5" w:rsidRDefault="00AD65D5" w:rsidP="00DD5B64"/>
    <w:bookmarkEnd w:id="1"/>
    <w:bookmarkEnd w:id="0"/>
    <w:p w14:paraId="0DAB096A" w14:textId="4CE33AE5" w:rsidR="005D3C19" w:rsidRPr="008C0028" w:rsidRDefault="005D3C19" w:rsidP="005D3C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2,64 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NTC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NTC</m:t>
                  </m:r>
                </m:sub>
              </m:sSub>
              <m:r>
                <w:rPr>
                  <w:rFonts w:ascii="Cambria Math" w:hAnsi="Cambria Math"/>
                </w:rPr>
                <m:t>+10 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×5 V</m:t>
          </m:r>
        </m:oMath>
      </m:oMathPara>
    </w:p>
    <w:p w14:paraId="6BCF2F40" w14:textId="4410145A" w:rsidR="008C0028" w:rsidRPr="00CD3B65" w:rsidRDefault="008C0028" w:rsidP="008C00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2,64 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NTC</m:t>
              </m:r>
            </m:sub>
          </m:sSub>
          <m:r>
            <w:rPr>
              <w:rFonts w:ascii="Cambria Math" w:hAnsi="Cambria Math"/>
            </w:rPr>
            <m:t>+10 k</m:t>
          </m:r>
          <m:r>
            <m:rPr>
              <m:sty m:val="p"/>
            </m:rPr>
            <w:rPr>
              <w:rFonts w:ascii="Cambria Math" w:hAnsi="Cambria Math"/>
            </w:rPr>
            <m:t>Ω)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NTC</m:t>
              </m:r>
            </m:sub>
          </m:sSub>
          <m:r>
            <w:rPr>
              <w:rFonts w:ascii="Cambria Math" w:hAnsi="Cambria Math"/>
            </w:rPr>
            <m:t>×5 V</m:t>
          </m:r>
        </m:oMath>
      </m:oMathPara>
    </w:p>
    <w:p w14:paraId="37E9A89F" w14:textId="77777777" w:rsidR="00CD3B65" w:rsidRPr="008C0028" w:rsidRDefault="00CD3B65" w:rsidP="008C0028">
      <w:pPr>
        <w:rPr>
          <w:rFonts w:eastAsiaTheme="minorEastAsia"/>
        </w:rPr>
      </w:pPr>
    </w:p>
    <w:p w14:paraId="445745DF" w14:textId="4358EDB3" w:rsidR="008C0028" w:rsidRPr="00DB1581" w:rsidRDefault="00DB1581" w:rsidP="005D3C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2,64 V×10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NTC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 V-2,64 V</m:t>
              </m:r>
            </m:e>
          </m:d>
        </m:oMath>
      </m:oMathPara>
    </w:p>
    <w:p w14:paraId="45A3B4B5" w14:textId="0F7C42FE" w:rsidR="00DB1581" w:rsidRPr="007C001D" w:rsidRDefault="00533B45" w:rsidP="005D3C1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NTC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2,64 V×10 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5 V-2,64 V</m:t>
              </m:r>
            </m:den>
          </m:f>
          <m:r>
            <w:rPr>
              <w:rFonts w:ascii="Cambria Math" w:eastAsiaTheme="minorEastAsia" w:hAnsi="Cambria Math"/>
            </w:rPr>
            <m:t>=11,19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D22BA4E" w14:textId="285214BD" w:rsidR="007C001D" w:rsidRDefault="007C001D" w:rsidP="005D3C19">
      <w:pPr>
        <w:rPr>
          <w:rFonts w:eastAsiaTheme="minorEastAsia"/>
        </w:rPr>
      </w:pPr>
    </w:p>
    <w:p w14:paraId="6FF270DF" w14:textId="4504F4AF" w:rsidR="007C001D" w:rsidRDefault="007C001D" w:rsidP="005D3C19">
      <w:pPr>
        <w:rPr>
          <w:rFonts w:eastAsiaTheme="minorEastAsia"/>
        </w:rPr>
      </w:pPr>
      <w:r w:rsidRPr="007C001D">
        <w:rPr>
          <w:rFonts w:eastAsiaTheme="minorEastAsia"/>
          <w:highlight w:val="yellow"/>
        </w:rPr>
        <w:t xml:space="preserve">Bereken hier uit je meting de waarde van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NTC</m:t>
            </m:r>
          </m:sub>
        </m:sSub>
      </m:oMath>
      <w:r w:rsidRPr="007C001D">
        <w:rPr>
          <w:rFonts w:eastAsiaTheme="minorEastAsia"/>
          <w:highlight w:val="yellow"/>
        </w:rPr>
        <w:t xml:space="preserve"> :</w:t>
      </w:r>
      <w:r>
        <w:rPr>
          <w:rFonts w:eastAsiaTheme="minorEastAsia"/>
        </w:rPr>
        <w:t xml:space="preserve"> </w:t>
      </w:r>
    </w:p>
    <w:p w14:paraId="6A2BC69F" w14:textId="2C6FB4EE" w:rsidR="007C001D" w:rsidRDefault="007C001D" w:rsidP="005D3C19">
      <w:pPr>
        <w:rPr>
          <w:rFonts w:eastAsiaTheme="minorEastAsia"/>
        </w:rPr>
      </w:pPr>
    </w:p>
    <w:p w14:paraId="547CC8E7" w14:textId="523439D5" w:rsidR="007C001D" w:rsidRDefault="007C001D" w:rsidP="005D3C19">
      <w:pPr>
        <w:rPr>
          <w:rFonts w:eastAsiaTheme="minorEastAsia"/>
        </w:rPr>
      </w:pPr>
    </w:p>
    <w:p w14:paraId="389B7A25" w14:textId="05D07C3B" w:rsidR="007C001D" w:rsidRDefault="007C001D" w:rsidP="005D3C19">
      <w:pPr>
        <w:rPr>
          <w:rFonts w:eastAsiaTheme="minorEastAsia"/>
        </w:rPr>
      </w:pPr>
    </w:p>
    <w:p w14:paraId="2A3AA72C" w14:textId="27921641" w:rsidR="008829D5" w:rsidRDefault="008829D5" w:rsidP="005D3C19">
      <w:pPr>
        <w:rPr>
          <w:rFonts w:eastAsiaTheme="minorEastAsia"/>
        </w:rPr>
      </w:pPr>
      <w:r>
        <w:rPr>
          <w:rFonts w:eastAsiaTheme="minorEastAsia"/>
        </w:rPr>
        <w:t>De bekomen weerstands</w:t>
      </w:r>
      <w:r w:rsidR="001265E3">
        <w:rPr>
          <w:rFonts w:eastAsiaTheme="minorEastAsia"/>
        </w:rPr>
        <w:t>waarde kan je nu gebruiken om de kamertemperatuur te bepalen.</w:t>
      </w:r>
      <w:r w:rsidR="009C0CA5">
        <w:rPr>
          <w:rFonts w:eastAsiaTheme="minorEastAsia"/>
        </w:rPr>
        <w:t xml:space="preserve">  Dit kan op volgende wijze: </w:t>
      </w:r>
    </w:p>
    <w:p w14:paraId="2A6C92D5" w14:textId="2249B957" w:rsidR="009C0CA5" w:rsidRDefault="009C0CA5" w:rsidP="005D3C19">
      <w:pPr>
        <w:rPr>
          <w:rFonts w:eastAsiaTheme="minorEastAsia"/>
        </w:rPr>
      </w:pPr>
    </w:p>
    <w:p w14:paraId="01580EC8" w14:textId="66A72671" w:rsidR="009C0CA5" w:rsidRPr="00710BED" w:rsidRDefault="00533B45" w:rsidP="005D3C19">
      <w:pPr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NTC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25°C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4300×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-T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57AA534" w14:textId="3D2081CD" w:rsidR="00710BED" w:rsidRDefault="00710BED" w:rsidP="005D3C19">
      <w:pPr>
        <w:rPr>
          <w:rFonts w:ascii="Cambria Math" w:eastAsiaTheme="minorEastAsia" w:hAnsi="Cambria Math"/>
        </w:rPr>
      </w:pPr>
    </w:p>
    <w:p w14:paraId="23205B02" w14:textId="444C5611" w:rsidR="00710BED" w:rsidRPr="001C154F" w:rsidRDefault="00533B45" w:rsidP="005D3C19">
      <w:pPr>
        <w:rPr>
          <w:rFonts w:ascii="Cambria Math" w:eastAsiaTheme="minorEastAsia" w:hAnsi="Cambria Math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NTC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25°C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 4300×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×T</m:t>
              </m:r>
            </m:den>
          </m:f>
        </m:oMath>
      </m:oMathPara>
    </w:p>
    <w:p w14:paraId="6C48FB07" w14:textId="65B994DA" w:rsidR="001C154F" w:rsidRDefault="001C154F" w:rsidP="005D3C19">
      <w:pPr>
        <w:rPr>
          <w:rFonts w:ascii="Cambria Math" w:eastAsiaTheme="minorEastAsia" w:hAnsi="Cambria Math"/>
        </w:rPr>
      </w:pPr>
    </w:p>
    <w:p w14:paraId="09574F8F" w14:textId="1B6F230E" w:rsidR="00104DBC" w:rsidRPr="00D505F7" w:rsidRDefault="00533B45" w:rsidP="00104DBC">
      <w:pPr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NTC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25°C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×T</m:t>
              </m:r>
            </m:num>
            <m:den>
              <m:r>
                <w:rPr>
                  <w:rFonts w:ascii="Cambria Math" w:eastAsiaTheme="minorEastAsia" w:hAnsi="Cambria Math"/>
                </w:rPr>
                <m:t>4300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 xml:space="preserve">-T </m:t>
          </m:r>
        </m:oMath>
      </m:oMathPara>
    </w:p>
    <w:p w14:paraId="6ADF96AD" w14:textId="1EA466DB" w:rsidR="00D505F7" w:rsidRDefault="00D505F7" w:rsidP="00104DBC">
      <w:pPr>
        <w:rPr>
          <w:rFonts w:ascii="Cambria Math" w:eastAsiaTheme="minorEastAsia" w:hAnsi="Cambria Math"/>
        </w:rPr>
      </w:pPr>
    </w:p>
    <w:p w14:paraId="240AAAB7" w14:textId="1705EBB4" w:rsidR="00D505F7" w:rsidRPr="006B2517" w:rsidRDefault="006B2517" w:rsidP="00104DBC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NTC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25°C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×T</m:t>
              </m:r>
            </m:num>
            <m:den>
              <m:r>
                <w:rPr>
                  <w:rFonts w:ascii="Cambria Math" w:eastAsiaTheme="minorEastAsia" w:hAnsi="Cambria Math"/>
                </w:rPr>
                <m:t>4300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1020E2FF" w14:textId="58B11233" w:rsidR="006B2517" w:rsidRDefault="006B2517" w:rsidP="00104DBC">
      <w:pPr>
        <w:rPr>
          <w:rFonts w:ascii="Cambria Math" w:eastAsiaTheme="minorEastAsia" w:hAnsi="Cambria Math"/>
        </w:rPr>
      </w:pPr>
    </w:p>
    <w:p w14:paraId="5C9F2CE0" w14:textId="7468AD58" w:rsidR="006B2517" w:rsidRPr="00625629" w:rsidRDefault="006B2517" w:rsidP="006B2517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T×(1+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NTC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25°C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4300</m:t>
              </m:r>
            </m:den>
          </m:f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715D8ADB" w14:textId="4C95C5B8" w:rsidR="00625629" w:rsidRDefault="00625629" w:rsidP="006B2517">
      <w:pPr>
        <w:rPr>
          <w:rFonts w:ascii="Cambria Math" w:eastAsiaTheme="minorEastAsia" w:hAnsi="Cambria Math"/>
        </w:rPr>
      </w:pPr>
    </w:p>
    <w:p w14:paraId="7549F406" w14:textId="1438B5D8" w:rsidR="000D5562" w:rsidRPr="000D5562" w:rsidRDefault="000D5562" w:rsidP="000D5562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NTC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25°C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4300</m:t>
                  </m:r>
                </m:den>
              </m:f>
            </m:den>
          </m:f>
        </m:oMath>
      </m:oMathPara>
    </w:p>
    <w:p w14:paraId="45B7B561" w14:textId="33B63709" w:rsidR="000D5562" w:rsidRDefault="000D5562" w:rsidP="000D5562">
      <w:pPr>
        <w:rPr>
          <w:rFonts w:ascii="Cambria Math" w:eastAsiaTheme="minorEastAsia" w:hAnsi="Cambria Math"/>
        </w:rPr>
      </w:pPr>
    </w:p>
    <w:p w14:paraId="706A2437" w14:textId="7D77B537" w:rsidR="000D5562" w:rsidRDefault="000D5562" w:rsidP="000D556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Hierbij is: </w:t>
      </w:r>
    </w:p>
    <w:p w14:paraId="74700493" w14:textId="164FA6F3" w:rsidR="000D5562" w:rsidRDefault="000D5562" w:rsidP="000D5562">
      <w:pPr>
        <w:pStyle w:val="ListParagraph"/>
        <w:numPr>
          <w:ilvl w:val="0"/>
          <w:numId w:val="31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Cambria Math" w:eastAsiaTheme="minorEastAsia" w:hAnsi="Cambria Math"/>
        </w:rPr>
        <w:t xml:space="preserve"> : De temperatuur in Kelvin</w:t>
      </w:r>
      <w:r w:rsidR="0058053E">
        <w:rPr>
          <w:rFonts w:ascii="Cambria Math" w:eastAsiaTheme="minorEastAsia" w:hAnsi="Cambria Math"/>
        </w:rPr>
        <w:t xml:space="preserve"> waarbij de weerstand van de NTC gelijk is aan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NTC</m:t>
            </m:r>
          </m:sub>
        </m:sSub>
      </m:oMath>
    </w:p>
    <w:p w14:paraId="08C477E5" w14:textId="5BCDBE12" w:rsidR="0058053E" w:rsidRDefault="00533B45" w:rsidP="000D5562">
      <w:pPr>
        <w:pStyle w:val="ListParagraph"/>
        <w:numPr>
          <w:ilvl w:val="0"/>
          <w:numId w:val="31"/>
        </w:num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58053E">
        <w:rPr>
          <w:rFonts w:ascii="Cambria Math" w:eastAsiaTheme="minorEastAsia" w:hAnsi="Cambria Math"/>
        </w:rPr>
        <w:t xml:space="preserve"> : De kamertemperatuur van </w:t>
      </w:r>
      <m:oMath>
        <m:r>
          <w:rPr>
            <w:rFonts w:ascii="Cambria Math" w:eastAsiaTheme="minorEastAsia" w:hAnsi="Cambria Math"/>
          </w:rPr>
          <m:t>25°C</m:t>
        </m:r>
      </m:oMath>
      <w:r w:rsidR="008F3310">
        <w:rPr>
          <w:rFonts w:ascii="Cambria Math" w:eastAsiaTheme="minorEastAsia" w:hAnsi="Cambria Math"/>
        </w:rPr>
        <w:t xml:space="preserve"> </w:t>
      </w:r>
      <w:r w:rsidR="002F3926">
        <w:rPr>
          <w:rFonts w:ascii="Cambria Math" w:eastAsiaTheme="minorEastAsia" w:hAnsi="Cambria Math"/>
        </w:rPr>
        <w:t>uitgedrukt in Kelvin (</w:t>
      </w:r>
      <m:oMath>
        <m:r>
          <w:rPr>
            <w:rFonts w:ascii="Cambria Math" w:eastAsiaTheme="minorEastAsia" w:hAnsi="Cambria Math"/>
          </w:rPr>
          <m:t>298 K</m:t>
        </m:r>
      </m:oMath>
      <w:r w:rsidR="002F3926">
        <w:rPr>
          <w:rFonts w:ascii="Cambria Math" w:eastAsiaTheme="minorEastAsia" w:hAnsi="Cambria Math"/>
        </w:rPr>
        <w:t>)</w:t>
      </w:r>
    </w:p>
    <w:p w14:paraId="28CF03AE" w14:textId="0363898A" w:rsidR="000D5562" w:rsidRDefault="00533B45" w:rsidP="00121D0B">
      <w:pPr>
        <w:pStyle w:val="ListParagraph"/>
        <w:numPr>
          <w:ilvl w:val="0"/>
          <w:numId w:val="31"/>
        </w:num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NTC</m:t>
            </m:r>
          </m:sub>
        </m:sSub>
      </m:oMath>
      <w:r w:rsidR="00BB0D2E" w:rsidRPr="002A49C4">
        <w:rPr>
          <w:rFonts w:ascii="Cambria Math" w:eastAsiaTheme="minorEastAsia" w:hAnsi="Cambria Math"/>
        </w:rPr>
        <w:t xml:space="preserve"> : De bekomen weerstandswaarde van de </w:t>
      </w:r>
      <m:oMath>
        <m:r>
          <w:rPr>
            <w:rFonts w:ascii="Cambria Math" w:eastAsiaTheme="minorEastAsia" w:hAnsi="Cambria Math"/>
          </w:rPr>
          <m:t>NTC</m:t>
        </m:r>
      </m:oMath>
      <w:r w:rsidR="00BB0D2E" w:rsidRPr="002A49C4">
        <w:rPr>
          <w:rFonts w:ascii="Cambria Math" w:eastAsiaTheme="minorEastAsia" w:hAnsi="Cambria Math"/>
        </w:rPr>
        <w:t xml:space="preserve"> bepaald via spanningsmeting bij een bepaalde temperatuur </w:t>
      </w:r>
      <m:oMath>
        <m:r>
          <w:rPr>
            <w:rFonts w:ascii="Cambria Math" w:eastAsiaTheme="minorEastAsia" w:hAnsi="Cambria Math"/>
          </w:rPr>
          <m:t>T</m:t>
        </m:r>
      </m:oMath>
      <w:r w:rsidR="002A49C4">
        <w:rPr>
          <w:rFonts w:ascii="Cambria Math" w:eastAsiaTheme="minorEastAsia" w:hAnsi="Cambria Math"/>
        </w:rPr>
        <w:t xml:space="preserve"> uitgedrukt in Kelvin</w:t>
      </w:r>
    </w:p>
    <w:p w14:paraId="11CD5875" w14:textId="1CA02976" w:rsidR="002A49C4" w:rsidRDefault="00533B45" w:rsidP="00121D0B">
      <w:pPr>
        <w:pStyle w:val="ListParagraph"/>
        <w:numPr>
          <w:ilvl w:val="0"/>
          <w:numId w:val="31"/>
        </w:numPr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 xml:space="preserve">25°C </m:t>
            </m:r>
          </m:sub>
        </m:sSub>
      </m:oMath>
      <w:r w:rsidR="002A49C4">
        <w:rPr>
          <w:rFonts w:ascii="Cambria Math" w:eastAsiaTheme="minorEastAsia" w:hAnsi="Cambria Math"/>
        </w:rPr>
        <w:t xml:space="preserve"> : De weerstandswaarde van de </w:t>
      </w:r>
      <m:oMath>
        <m:r>
          <w:rPr>
            <w:rFonts w:ascii="Cambria Math" w:eastAsiaTheme="minorEastAsia" w:hAnsi="Cambria Math"/>
          </w:rPr>
          <m:t>NTC</m:t>
        </m:r>
      </m:oMath>
      <w:r w:rsidR="002A49C4">
        <w:rPr>
          <w:rFonts w:ascii="Cambria Math" w:eastAsiaTheme="minorEastAsia" w:hAnsi="Cambria Math"/>
        </w:rPr>
        <w:t xml:space="preserve"> bij </w:t>
      </w:r>
      <m:oMath>
        <m:r>
          <w:rPr>
            <w:rFonts w:ascii="Cambria Math" w:eastAsiaTheme="minorEastAsia" w:hAnsi="Cambria Math"/>
          </w:rPr>
          <m:t>25 °C</m:t>
        </m:r>
      </m:oMath>
    </w:p>
    <w:p w14:paraId="4763526C" w14:textId="042E32BB" w:rsidR="00DB6F32" w:rsidRDefault="00DB6F32" w:rsidP="00DB6F32">
      <w:pPr>
        <w:rPr>
          <w:rFonts w:ascii="Cambria Math" w:eastAsiaTheme="minorEastAsia" w:hAnsi="Cambria Math"/>
        </w:rPr>
      </w:pPr>
    </w:p>
    <w:p w14:paraId="7B5CEC19" w14:textId="37AB370D" w:rsidR="00DB6F32" w:rsidRDefault="00DB6F32" w:rsidP="00DB6F3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Invullen van de voorbeeldwaarden: </w:t>
      </w:r>
    </w:p>
    <w:p w14:paraId="003DA4AF" w14:textId="7E05681F" w:rsidR="00D37718" w:rsidRPr="007A1C0F" w:rsidRDefault="00D37718" w:rsidP="00D37718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298 K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11,19 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 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×298 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4300</m:t>
                  </m:r>
                </m:den>
              </m:f>
            </m:den>
          </m:f>
        </m:oMath>
      </m:oMathPara>
    </w:p>
    <w:p w14:paraId="35E5C26F" w14:textId="4A60DFE9" w:rsidR="007A1C0F" w:rsidRDefault="007A1C0F" w:rsidP="00D37718">
      <w:pPr>
        <w:rPr>
          <w:rFonts w:ascii="Cambria Math" w:eastAsiaTheme="minorEastAsia" w:hAnsi="Cambria Math"/>
        </w:rPr>
      </w:pPr>
    </w:p>
    <w:p w14:paraId="1377CE34" w14:textId="1737FADF" w:rsidR="007A1C0F" w:rsidRPr="00540D25" w:rsidRDefault="007A1C0F" w:rsidP="007A1C0F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298 K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1,119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×298 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4300</m:t>
                  </m:r>
                </m:den>
              </m:f>
            </m:den>
          </m:f>
        </m:oMath>
      </m:oMathPara>
    </w:p>
    <w:p w14:paraId="12C5CAB0" w14:textId="48FD769D" w:rsidR="00540D25" w:rsidRDefault="00540D25" w:rsidP="007A1C0F">
      <w:pPr>
        <w:rPr>
          <w:rFonts w:ascii="Cambria Math" w:eastAsiaTheme="minorEastAsia" w:hAnsi="Cambria Math"/>
        </w:rPr>
      </w:pPr>
    </w:p>
    <w:p w14:paraId="55019D5A" w14:textId="023465DC" w:rsidR="00540D25" w:rsidRPr="006F4D7E" w:rsidRDefault="00540D25" w:rsidP="00540D2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298 K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33,51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4300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 295,70 K</m:t>
          </m:r>
        </m:oMath>
      </m:oMathPara>
    </w:p>
    <w:p w14:paraId="49388060" w14:textId="4560513E" w:rsidR="007439C5" w:rsidRDefault="007439C5" w:rsidP="00540D25">
      <w:pPr>
        <w:rPr>
          <w:rFonts w:ascii="Cambria Math" w:eastAsiaTheme="minorEastAsia" w:hAnsi="Cambria Math"/>
        </w:rPr>
      </w:pPr>
    </w:p>
    <w:p w14:paraId="1B1998A2" w14:textId="76446124" w:rsidR="007439C5" w:rsidRDefault="007439C5" w:rsidP="00540D25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De temperatuur in Celsius</w:t>
      </w:r>
      <w:r w:rsidR="00957F63">
        <w:rPr>
          <w:rFonts w:ascii="Cambria Math" w:eastAsiaTheme="minorEastAsia" w:hAnsi="Cambria Math"/>
        </w:rPr>
        <w:t xml:space="preserve"> (</w:t>
      </w:r>
      <m:oMath>
        <m:r>
          <w:rPr>
            <w:rFonts w:ascii="Cambria Math" w:eastAsiaTheme="minorEastAsia" w:hAnsi="Cambria Math"/>
          </w:rPr>
          <m:t>273 K = 0°C</m:t>
        </m:r>
      </m:oMath>
      <w:r w:rsidR="00D402C8">
        <w:rPr>
          <w:rFonts w:ascii="Cambria Math" w:eastAsiaTheme="minorEastAsia" w:hAnsi="Cambria Math"/>
        </w:rPr>
        <w:t>)</w:t>
      </w:r>
      <w:r>
        <w:rPr>
          <w:rFonts w:ascii="Cambria Math" w:eastAsiaTheme="minorEastAsia" w:hAnsi="Cambria Math"/>
        </w:rPr>
        <w:t xml:space="preserve"> is dan gelijk aan</w:t>
      </w:r>
      <w:r w:rsidR="00F871A4">
        <w:rPr>
          <w:rFonts w:ascii="Cambria Math" w:eastAsiaTheme="minorEastAsia" w:hAnsi="Cambria Math"/>
        </w:rPr>
        <w:t xml:space="preserve">: </w:t>
      </w:r>
    </w:p>
    <w:p w14:paraId="384F92B2" w14:textId="5FBB90CD" w:rsidR="00550CDE" w:rsidRDefault="00550CDE" w:rsidP="00540D25">
      <w:pPr>
        <w:rPr>
          <w:rFonts w:ascii="Cambria Math" w:eastAsiaTheme="minorEastAsia" w:hAnsi="Cambria Math"/>
        </w:rPr>
      </w:pPr>
    </w:p>
    <w:p w14:paraId="39AEF605" w14:textId="3484D399" w:rsidR="00550CDE" w:rsidRPr="007A1C0F" w:rsidRDefault="00550CDE" w:rsidP="00540D25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T=295,70 K-273 K=22,7 °C</m:t>
          </m:r>
        </m:oMath>
      </m:oMathPara>
    </w:p>
    <w:p w14:paraId="3EBC331C" w14:textId="77777777" w:rsidR="00540D25" w:rsidRPr="007A1C0F" w:rsidRDefault="00540D25" w:rsidP="007A1C0F">
      <w:pPr>
        <w:rPr>
          <w:rFonts w:ascii="Cambria Math" w:eastAsiaTheme="minorEastAsia" w:hAnsi="Cambria Math"/>
        </w:rPr>
      </w:pPr>
    </w:p>
    <w:p w14:paraId="017AC158" w14:textId="20D257E3" w:rsidR="007A1C0F" w:rsidRPr="000D5562" w:rsidRDefault="000C5A3A" w:rsidP="00D37718">
      <w:pPr>
        <w:rPr>
          <w:rFonts w:ascii="Cambria Math" w:eastAsiaTheme="minorEastAsia" w:hAnsi="Cambria Math"/>
        </w:rPr>
      </w:pPr>
      <w:r w:rsidRPr="00A2422C">
        <w:rPr>
          <w:rFonts w:ascii="Cambria Math" w:eastAsiaTheme="minorEastAsia" w:hAnsi="Cambria Math"/>
          <w:highlight w:val="yellow"/>
        </w:rPr>
        <w:t xml:space="preserve">Bereken hier uit je meetwaarde en berekende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NTC</m:t>
            </m:r>
          </m:sub>
        </m:sSub>
      </m:oMath>
      <w:r w:rsidR="00A2422C" w:rsidRPr="00A2422C">
        <w:rPr>
          <w:rFonts w:ascii="Cambria Math" w:eastAsiaTheme="minorEastAsia" w:hAnsi="Cambria Math"/>
          <w:highlight w:val="yellow"/>
        </w:rPr>
        <w:t xml:space="preserve"> de temperatuur in het labo:</w:t>
      </w:r>
      <w:r w:rsidR="00A2422C">
        <w:rPr>
          <w:rFonts w:ascii="Cambria Math" w:eastAsiaTheme="minorEastAsia" w:hAnsi="Cambria Math"/>
        </w:rPr>
        <w:t xml:space="preserve"> </w:t>
      </w:r>
    </w:p>
    <w:p w14:paraId="3E6BB55B" w14:textId="4082666C" w:rsidR="00DB6F32" w:rsidRDefault="00DB6F32" w:rsidP="00DB6F32">
      <w:pPr>
        <w:rPr>
          <w:rFonts w:ascii="Cambria Math" w:eastAsiaTheme="minorEastAsia" w:hAnsi="Cambria Math"/>
        </w:rPr>
      </w:pPr>
    </w:p>
    <w:p w14:paraId="65A01799" w14:textId="49B624AB" w:rsidR="00A2422C" w:rsidRDefault="00A2422C" w:rsidP="00DB6F32">
      <w:pPr>
        <w:rPr>
          <w:rFonts w:ascii="Cambria Math" w:eastAsiaTheme="minorEastAsia" w:hAnsi="Cambria Math"/>
        </w:rPr>
      </w:pPr>
    </w:p>
    <w:p w14:paraId="6BA99706" w14:textId="77777777" w:rsidR="00A2422C" w:rsidRPr="00DB6F32" w:rsidRDefault="00A2422C" w:rsidP="00DB6F32">
      <w:pPr>
        <w:rPr>
          <w:rFonts w:ascii="Cambria Math" w:eastAsiaTheme="minorEastAsia" w:hAnsi="Cambria Math"/>
        </w:rPr>
      </w:pPr>
    </w:p>
    <w:p w14:paraId="1C1405E5" w14:textId="2E0E4B28" w:rsidR="006B2517" w:rsidRPr="001C154F" w:rsidRDefault="006B2517" w:rsidP="00104DBC">
      <w:pPr>
        <w:rPr>
          <w:rFonts w:ascii="Cambria Math" w:eastAsiaTheme="minorEastAsia" w:hAnsi="Cambria Math"/>
        </w:rPr>
      </w:pPr>
    </w:p>
    <w:p w14:paraId="1B904943" w14:textId="30218DE5" w:rsidR="00104DBC" w:rsidRDefault="00104DBC" w:rsidP="005D3C19">
      <w:pPr>
        <w:rPr>
          <w:rFonts w:ascii="Cambria Math" w:eastAsiaTheme="minorEastAsia" w:hAnsi="Cambria Math"/>
        </w:rPr>
      </w:pPr>
    </w:p>
    <w:p w14:paraId="2DD66085" w14:textId="77777777" w:rsidR="001C154F" w:rsidRPr="00A836AA" w:rsidRDefault="001C154F" w:rsidP="005D3C19">
      <w:pPr>
        <w:rPr>
          <w:rFonts w:ascii="Cambria Math" w:eastAsiaTheme="minorEastAsia" w:hAnsi="Cambria Math"/>
        </w:rPr>
      </w:pPr>
    </w:p>
    <w:p w14:paraId="5469D322" w14:textId="3D3D8A7F" w:rsidR="001265E3" w:rsidRPr="007E2415" w:rsidRDefault="00957C4C" w:rsidP="007E2415">
      <w:pPr>
        <w:pStyle w:val="Heading2"/>
        <w:rPr>
          <w:rFonts w:eastAsiaTheme="minorEastAsia"/>
        </w:rPr>
      </w:pPr>
      <w:r w:rsidRPr="007E2415">
        <w:rPr>
          <w:rFonts w:eastAsiaTheme="minorEastAsia"/>
        </w:rPr>
        <w:t>Tabel temperatuur in functie spanning over NTC</w:t>
      </w:r>
    </w:p>
    <w:p w14:paraId="4E36A09B" w14:textId="4020ABD2" w:rsidR="00AD65D5" w:rsidRDefault="00546B3C" w:rsidP="00DD5B64">
      <w:pPr>
        <w:rPr>
          <w:rFonts w:eastAsiaTheme="minorEastAsia"/>
        </w:rPr>
      </w:pPr>
      <w:r>
        <w:t xml:space="preserve">Tabel met temperatuurwaarden, de overeenkomstige </w:t>
      </w:r>
      <m:oMath>
        <m:r>
          <w:rPr>
            <w:rFonts w:ascii="Cambria Math" w:hAnsi="Cambria Math"/>
          </w:rPr>
          <m:t>NTC</m:t>
        </m:r>
      </m:oMath>
      <w:r>
        <w:rPr>
          <w:rFonts w:eastAsiaTheme="minorEastAsia"/>
        </w:rPr>
        <w:t xml:space="preserve">-weerstand van het type </w:t>
      </w:r>
      <m:oMath>
        <m:r>
          <w:rPr>
            <w:rFonts w:ascii="Cambria Math" w:hAnsi="Cambria Math"/>
          </w:rPr>
          <m:t>BK164 10K</m:t>
        </m:r>
      </m:oMath>
      <w:r>
        <w:rPr>
          <w:rFonts w:eastAsiaTheme="minorEastAsia"/>
        </w:rPr>
        <w:t xml:space="preserve"> en de spanningsval over de </w:t>
      </w:r>
      <m:oMath>
        <m:r>
          <w:rPr>
            <w:rFonts w:ascii="Cambria Math" w:eastAsiaTheme="minorEastAsia" w:hAnsi="Cambria Math"/>
          </w:rPr>
          <m:t>NTC</m:t>
        </m:r>
      </m:oMath>
      <w:r w:rsidR="00D01629">
        <w:rPr>
          <w:rFonts w:eastAsiaTheme="minorEastAsia"/>
        </w:rPr>
        <w:t xml:space="preserve"> bekomen via de meetopstelling </w:t>
      </w:r>
      <w:r w:rsidR="00CF0115">
        <w:rPr>
          <w:rFonts w:eastAsiaTheme="minorEastAsia"/>
        </w:rPr>
        <w:t>om de kamertemperatuur via spanningsmeting te bepalen</w:t>
      </w:r>
      <w:r w:rsidR="00940BC4">
        <w:rPr>
          <w:rFonts w:eastAsiaTheme="minorEastAsia" w:cstheme="minorHAnsi"/>
        </w:rPr>
        <w:t>Ω</w:t>
      </w:r>
      <w:r w:rsidR="00EA6F11">
        <w:rPr>
          <w:rFonts w:eastAsiaTheme="minorEastAsia" w:cstheme="minorHAnsi"/>
        </w:rPr>
        <w:t>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1"/>
      </w:tblGrid>
      <w:tr w:rsidR="00F33EAB" w14:paraId="65497C49" w14:textId="77777777" w:rsidTr="00D055F7">
        <w:tc>
          <w:tcPr>
            <w:tcW w:w="1511" w:type="dxa"/>
            <w:vAlign w:val="center"/>
          </w:tcPr>
          <w:p w14:paraId="62AC2811" w14:textId="4DCC039A" w:rsidR="00F33EAB" w:rsidRDefault="00F33EAB" w:rsidP="008528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Temperatuur</w:t>
            </w:r>
            <w:r w:rsidR="00FD678A">
              <w:rPr>
                <w:b/>
                <w:bCs/>
              </w:rPr>
              <w:t xml:space="preserve"> °C</w:t>
            </w:r>
          </w:p>
        </w:tc>
        <w:tc>
          <w:tcPr>
            <w:tcW w:w="1511" w:type="dxa"/>
            <w:vAlign w:val="center"/>
          </w:tcPr>
          <w:p w14:paraId="018A0659" w14:textId="5A1C8B83" w:rsidR="00F33EAB" w:rsidRPr="0022395C" w:rsidRDefault="00F33EAB" w:rsidP="008528C3">
            <w:pPr>
              <w:spacing w:line="360" w:lineRule="auto"/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>NTC</w:t>
            </w:r>
            <w:r>
              <w:rPr>
                <w:b/>
                <w:bCs/>
              </w:rPr>
              <w:t xml:space="preserve">  (Ω)</w:t>
            </w:r>
          </w:p>
        </w:tc>
        <w:tc>
          <w:tcPr>
            <w:tcW w:w="1511" w:type="dxa"/>
            <w:vAlign w:val="center"/>
          </w:tcPr>
          <w:p w14:paraId="27224825" w14:textId="2FB13C2C" w:rsidR="00F33EAB" w:rsidRPr="002F3357" w:rsidRDefault="00F33EAB" w:rsidP="008528C3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</w:rPr>
              <w:t>U</w:t>
            </w:r>
            <w:r>
              <w:rPr>
                <w:b/>
                <w:bCs/>
                <w:vertAlign w:val="subscript"/>
              </w:rPr>
              <w:t>RNTC</w:t>
            </w:r>
            <w:r>
              <w:rPr>
                <w:b/>
                <w:bCs/>
              </w:rPr>
              <w:t xml:space="preserve"> (V)</w:t>
            </w:r>
          </w:p>
        </w:tc>
        <w:tc>
          <w:tcPr>
            <w:tcW w:w="1511" w:type="dxa"/>
            <w:vAlign w:val="center"/>
          </w:tcPr>
          <w:p w14:paraId="693675AD" w14:textId="74BCDD26" w:rsidR="00F33EAB" w:rsidRDefault="00F33EAB" w:rsidP="008528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Temperatuur</w:t>
            </w:r>
            <w:r w:rsidR="00FD678A">
              <w:rPr>
                <w:b/>
                <w:bCs/>
              </w:rPr>
              <w:t xml:space="preserve">    °C</w:t>
            </w:r>
          </w:p>
        </w:tc>
        <w:tc>
          <w:tcPr>
            <w:tcW w:w="1511" w:type="dxa"/>
            <w:vAlign w:val="center"/>
          </w:tcPr>
          <w:p w14:paraId="694D6911" w14:textId="1420FBDB" w:rsidR="00F33EAB" w:rsidRPr="00237861" w:rsidRDefault="00F33EAB" w:rsidP="008528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>NTC</w:t>
            </w:r>
            <w:r>
              <w:rPr>
                <w:b/>
                <w:bCs/>
              </w:rPr>
              <w:t xml:space="preserve">  (Ω)</w:t>
            </w:r>
          </w:p>
        </w:tc>
        <w:tc>
          <w:tcPr>
            <w:tcW w:w="1511" w:type="dxa"/>
            <w:vAlign w:val="center"/>
          </w:tcPr>
          <w:p w14:paraId="59C49308" w14:textId="10B36BB2" w:rsidR="00F33EAB" w:rsidRPr="000A3494" w:rsidRDefault="00F33EAB" w:rsidP="008528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b/>
                <w:bCs/>
                <w:vertAlign w:val="subscript"/>
              </w:rPr>
              <w:t>RNTC</w:t>
            </w:r>
            <w:r>
              <w:rPr>
                <w:b/>
                <w:bCs/>
              </w:rPr>
              <w:t xml:space="preserve"> (V)</w:t>
            </w:r>
          </w:p>
        </w:tc>
      </w:tr>
      <w:tr w:rsidR="006340E9" w14:paraId="37299E62" w14:textId="77777777" w:rsidTr="00F81119">
        <w:tc>
          <w:tcPr>
            <w:tcW w:w="1511" w:type="dxa"/>
          </w:tcPr>
          <w:p w14:paraId="4F31E951" w14:textId="562C7F96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40</w:t>
            </w:r>
          </w:p>
        </w:tc>
        <w:tc>
          <w:tcPr>
            <w:tcW w:w="1511" w:type="dxa"/>
          </w:tcPr>
          <w:p w14:paraId="48D09860" w14:textId="04277BC2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5008,187439</w:t>
            </w:r>
          </w:p>
        </w:tc>
        <w:tc>
          <w:tcPr>
            <w:tcW w:w="1511" w:type="dxa"/>
          </w:tcPr>
          <w:p w14:paraId="05726D73" w14:textId="79C361EB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1,67</w:t>
            </w:r>
          </w:p>
        </w:tc>
        <w:tc>
          <w:tcPr>
            <w:tcW w:w="1511" w:type="dxa"/>
            <w:vAlign w:val="bottom"/>
          </w:tcPr>
          <w:p w14:paraId="11DD8EB3" w14:textId="2C0B8959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11" w:type="dxa"/>
            <w:vAlign w:val="bottom"/>
          </w:tcPr>
          <w:p w14:paraId="7BB82C29" w14:textId="51A0E1D7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16504,13</w:t>
            </w:r>
          </w:p>
        </w:tc>
        <w:tc>
          <w:tcPr>
            <w:tcW w:w="1511" w:type="dxa"/>
            <w:vAlign w:val="bottom"/>
          </w:tcPr>
          <w:p w14:paraId="63831781" w14:textId="2404CC06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3,11</w:t>
            </w:r>
          </w:p>
        </w:tc>
      </w:tr>
      <w:tr w:rsidR="006340E9" w14:paraId="4CC333B0" w14:textId="77777777" w:rsidTr="00F81119">
        <w:tc>
          <w:tcPr>
            <w:tcW w:w="1511" w:type="dxa"/>
          </w:tcPr>
          <w:p w14:paraId="52ADEC5E" w14:textId="57906729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39</w:t>
            </w:r>
          </w:p>
        </w:tc>
        <w:tc>
          <w:tcPr>
            <w:tcW w:w="1511" w:type="dxa"/>
          </w:tcPr>
          <w:p w14:paraId="7551B906" w14:textId="59D27439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5233,635567</w:t>
            </w:r>
          </w:p>
        </w:tc>
        <w:tc>
          <w:tcPr>
            <w:tcW w:w="1511" w:type="dxa"/>
          </w:tcPr>
          <w:p w14:paraId="5B340414" w14:textId="79C190DC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1,72</w:t>
            </w:r>
          </w:p>
        </w:tc>
        <w:tc>
          <w:tcPr>
            <w:tcW w:w="1511" w:type="dxa"/>
            <w:vAlign w:val="bottom"/>
          </w:tcPr>
          <w:p w14:paraId="758D587E" w14:textId="6713D0A1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11" w:type="dxa"/>
            <w:vAlign w:val="bottom"/>
          </w:tcPr>
          <w:p w14:paraId="4A88C2D3" w14:textId="7E379124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17385,44</w:t>
            </w:r>
          </w:p>
        </w:tc>
        <w:tc>
          <w:tcPr>
            <w:tcW w:w="1511" w:type="dxa"/>
            <w:vAlign w:val="bottom"/>
          </w:tcPr>
          <w:p w14:paraId="7BA6E59A" w14:textId="34C81E6B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3,17</w:t>
            </w:r>
          </w:p>
        </w:tc>
      </w:tr>
      <w:tr w:rsidR="006340E9" w14:paraId="43725F7D" w14:textId="77777777" w:rsidTr="00F81119">
        <w:tc>
          <w:tcPr>
            <w:tcW w:w="1511" w:type="dxa"/>
          </w:tcPr>
          <w:p w14:paraId="77A2D2C2" w14:textId="11DF462E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38</w:t>
            </w:r>
          </w:p>
        </w:tc>
        <w:tc>
          <w:tcPr>
            <w:tcW w:w="1511" w:type="dxa"/>
          </w:tcPr>
          <w:p w14:paraId="3C7C44ED" w14:textId="3D9408BC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5470,781362</w:t>
            </w:r>
          </w:p>
        </w:tc>
        <w:tc>
          <w:tcPr>
            <w:tcW w:w="1511" w:type="dxa"/>
          </w:tcPr>
          <w:p w14:paraId="066D1A08" w14:textId="731FECB6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1,77</w:t>
            </w:r>
          </w:p>
        </w:tc>
        <w:tc>
          <w:tcPr>
            <w:tcW w:w="1511" w:type="dxa"/>
            <w:vAlign w:val="bottom"/>
          </w:tcPr>
          <w:p w14:paraId="228C67E5" w14:textId="7C43D0F3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11" w:type="dxa"/>
            <w:vAlign w:val="bottom"/>
          </w:tcPr>
          <w:p w14:paraId="7F7A7E80" w14:textId="50B3F190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18320,49</w:t>
            </w:r>
          </w:p>
        </w:tc>
        <w:tc>
          <w:tcPr>
            <w:tcW w:w="1511" w:type="dxa"/>
            <w:vAlign w:val="bottom"/>
          </w:tcPr>
          <w:p w14:paraId="1953EB30" w14:textId="224701BF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3,23</w:t>
            </w:r>
          </w:p>
        </w:tc>
      </w:tr>
      <w:tr w:rsidR="006340E9" w14:paraId="7ACD894D" w14:textId="77777777" w:rsidTr="00F81119">
        <w:tc>
          <w:tcPr>
            <w:tcW w:w="1511" w:type="dxa"/>
          </w:tcPr>
          <w:p w14:paraId="15C60A17" w14:textId="2AC8E8D8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37</w:t>
            </w:r>
          </w:p>
        </w:tc>
        <w:tc>
          <w:tcPr>
            <w:tcW w:w="1511" w:type="dxa"/>
          </w:tcPr>
          <w:p w14:paraId="697DD95D" w14:textId="78998181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5720,307906</w:t>
            </w:r>
          </w:p>
        </w:tc>
        <w:tc>
          <w:tcPr>
            <w:tcW w:w="1511" w:type="dxa"/>
          </w:tcPr>
          <w:p w14:paraId="1C08A9CA" w14:textId="340A264E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1,82</w:t>
            </w:r>
          </w:p>
        </w:tc>
        <w:tc>
          <w:tcPr>
            <w:tcW w:w="1511" w:type="dxa"/>
            <w:vAlign w:val="bottom"/>
          </w:tcPr>
          <w:p w14:paraId="13667E88" w14:textId="191ACD76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11" w:type="dxa"/>
            <w:vAlign w:val="bottom"/>
          </w:tcPr>
          <w:p w14:paraId="5E10DA35" w14:textId="3448EFE0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19312,92</w:t>
            </w:r>
          </w:p>
        </w:tc>
        <w:tc>
          <w:tcPr>
            <w:tcW w:w="1511" w:type="dxa"/>
            <w:vAlign w:val="bottom"/>
          </w:tcPr>
          <w:p w14:paraId="479002F0" w14:textId="6D272D34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3,29</w:t>
            </w:r>
          </w:p>
        </w:tc>
      </w:tr>
      <w:tr w:rsidR="006340E9" w14:paraId="7C1361D2" w14:textId="77777777" w:rsidTr="00F81119">
        <w:tc>
          <w:tcPr>
            <w:tcW w:w="1511" w:type="dxa"/>
          </w:tcPr>
          <w:p w14:paraId="3A194031" w14:textId="046C3C4E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36</w:t>
            </w:r>
          </w:p>
        </w:tc>
        <w:tc>
          <w:tcPr>
            <w:tcW w:w="1511" w:type="dxa"/>
          </w:tcPr>
          <w:p w14:paraId="75C05CF5" w14:textId="47523821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5982,942458</w:t>
            </w:r>
          </w:p>
        </w:tc>
        <w:tc>
          <w:tcPr>
            <w:tcW w:w="1511" w:type="dxa"/>
          </w:tcPr>
          <w:p w14:paraId="6FBB15F1" w14:textId="384021E1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1,87</w:t>
            </w:r>
          </w:p>
        </w:tc>
        <w:tc>
          <w:tcPr>
            <w:tcW w:w="1511" w:type="dxa"/>
            <w:vAlign w:val="bottom"/>
          </w:tcPr>
          <w:p w14:paraId="7745B0F7" w14:textId="12FE1303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11" w:type="dxa"/>
            <w:vAlign w:val="bottom"/>
          </w:tcPr>
          <w:p w14:paraId="47A2DBA8" w14:textId="382C1BF4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20366,67</w:t>
            </w:r>
          </w:p>
        </w:tc>
        <w:tc>
          <w:tcPr>
            <w:tcW w:w="1511" w:type="dxa"/>
            <w:vAlign w:val="bottom"/>
          </w:tcPr>
          <w:p w14:paraId="4DD19379" w14:textId="0F392C85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3,35</w:t>
            </w:r>
          </w:p>
        </w:tc>
      </w:tr>
      <w:tr w:rsidR="006340E9" w14:paraId="0D9EB70D" w14:textId="77777777" w:rsidTr="00F81119">
        <w:tc>
          <w:tcPr>
            <w:tcW w:w="1511" w:type="dxa"/>
          </w:tcPr>
          <w:p w14:paraId="0E9C9F77" w14:textId="0F60910E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35</w:t>
            </w:r>
          </w:p>
        </w:tc>
        <w:tc>
          <w:tcPr>
            <w:tcW w:w="1511" w:type="dxa"/>
          </w:tcPr>
          <w:p w14:paraId="299E5A8B" w14:textId="06A9712C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6259,459582</w:t>
            </w:r>
          </w:p>
        </w:tc>
        <w:tc>
          <w:tcPr>
            <w:tcW w:w="1511" w:type="dxa"/>
          </w:tcPr>
          <w:p w14:paraId="3B0456D2" w14:textId="2D676978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1,92</w:t>
            </w:r>
          </w:p>
        </w:tc>
        <w:tc>
          <w:tcPr>
            <w:tcW w:w="1511" w:type="dxa"/>
            <w:vAlign w:val="bottom"/>
          </w:tcPr>
          <w:p w14:paraId="30838557" w14:textId="1F6DABBB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11" w:type="dxa"/>
            <w:vAlign w:val="bottom"/>
          </w:tcPr>
          <w:p w14:paraId="409F2649" w14:textId="4D61EE5D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21485,99</w:t>
            </w:r>
          </w:p>
        </w:tc>
        <w:tc>
          <w:tcPr>
            <w:tcW w:w="1511" w:type="dxa"/>
            <w:vAlign w:val="bottom"/>
          </w:tcPr>
          <w:p w14:paraId="348C8388" w14:textId="41023FED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3,41</w:t>
            </w:r>
          </w:p>
        </w:tc>
      </w:tr>
      <w:tr w:rsidR="006340E9" w14:paraId="008FA6ED" w14:textId="77777777" w:rsidTr="00F81119">
        <w:tc>
          <w:tcPr>
            <w:tcW w:w="1511" w:type="dxa"/>
          </w:tcPr>
          <w:p w14:paraId="1CE11B82" w14:textId="7345FB2E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34</w:t>
            </w:r>
          </w:p>
        </w:tc>
        <w:tc>
          <w:tcPr>
            <w:tcW w:w="1511" w:type="dxa"/>
          </w:tcPr>
          <w:p w14:paraId="02E8FD08" w14:textId="5EC204B4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6550,684511</w:t>
            </w:r>
          </w:p>
        </w:tc>
        <w:tc>
          <w:tcPr>
            <w:tcW w:w="1511" w:type="dxa"/>
          </w:tcPr>
          <w:p w14:paraId="3F3FD53A" w14:textId="543B43EF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1,98</w:t>
            </w:r>
          </w:p>
        </w:tc>
        <w:tc>
          <w:tcPr>
            <w:tcW w:w="1511" w:type="dxa"/>
            <w:vAlign w:val="bottom"/>
          </w:tcPr>
          <w:p w14:paraId="0EE3EA31" w14:textId="0E5B2E48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11" w:type="dxa"/>
            <w:vAlign w:val="bottom"/>
          </w:tcPr>
          <w:p w14:paraId="589C154B" w14:textId="5B0B490F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22675,43</w:t>
            </w:r>
          </w:p>
        </w:tc>
        <w:tc>
          <w:tcPr>
            <w:tcW w:w="1511" w:type="dxa"/>
            <w:vAlign w:val="bottom"/>
          </w:tcPr>
          <w:p w14:paraId="76E9C0A0" w14:textId="5AFEBA89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3,47</w:t>
            </w:r>
          </w:p>
        </w:tc>
      </w:tr>
      <w:tr w:rsidR="006340E9" w14:paraId="2BC20AA9" w14:textId="77777777" w:rsidTr="00F81119">
        <w:tc>
          <w:tcPr>
            <w:tcW w:w="1511" w:type="dxa"/>
          </w:tcPr>
          <w:p w14:paraId="22037BAF" w14:textId="00A9F9CD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33</w:t>
            </w:r>
          </w:p>
        </w:tc>
        <w:tc>
          <w:tcPr>
            <w:tcW w:w="1511" w:type="dxa"/>
          </w:tcPr>
          <w:p w14:paraId="7AACBB25" w14:textId="13E0D603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6857,496774</w:t>
            </w:r>
          </w:p>
        </w:tc>
        <w:tc>
          <w:tcPr>
            <w:tcW w:w="1511" w:type="dxa"/>
          </w:tcPr>
          <w:p w14:paraId="4F94663A" w14:textId="337EEED5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2,03</w:t>
            </w:r>
          </w:p>
        </w:tc>
        <w:tc>
          <w:tcPr>
            <w:tcW w:w="1511" w:type="dxa"/>
            <w:vAlign w:val="bottom"/>
          </w:tcPr>
          <w:p w14:paraId="0B2290F8" w14:textId="7946FDCC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1" w:type="dxa"/>
            <w:vAlign w:val="bottom"/>
          </w:tcPr>
          <w:p w14:paraId="48204206" w14:textId="338367C2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23939,89</w:t>
            </w:r>
          </w:p>
        </w:tc>
        <w:tc>
          <w:tcPr>
            <w:tcW w:w="1511" w:type="dxa"/>
            <w:vAlign w:val="bottom"/>
          </w:tcPr>
          <w:p w14:paraId="1891C868" w14:textId="53303FA3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3,53</w:t>
            </w:r>
          </w:p>
        </w:tc>
      </w:tr>
      <w:tr w:rsidR="006340E9" w14:paraId="630E52C0" w14:textId="77777777" w:rsidTr="00F81119">
        <w:tc>
          <w:tcPr>
            <w:tcW w:w="1511" w:type="dxa"/>
          </w:tcPr>
          <w:p w14:paraId="4E1FB6CE" w14:textId="279D3A22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32</w:t>
            </w:r>
          </w:p>
        </w:tc>
        <w:tc>
          <w:tcPr>
            <w:tcW w:w="1511" w:type="dxa"/>
          </w:tcPr>
          <w:p w14:paraId="31B4ECA1" w14:textId="55CBF6E4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7180,834108</w:t>
            </w:r>
          </w:p>
        </w:tc>
        <w:tc>
          <w:tcPr>
            <w:tcW w:w="1511" w:type="dxa"/>
          </w:tcPr>
          <w:p w14:paraId="04E6B6A2" w14:textId="0CCB646E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2,09</w:t>
            </w:r>
          </w:p>
        </w:tc>
        <w:tc>
          <w:tcPr>
            <w:tcW w:w="1511" w:type="dxa"/>
            <w:vAlign w:val="bottom"/>
          </w:tcPr>
          <w:p w14:paraId="21F905AC" w14:textId="7D0638F6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1" w:type="dxa"/>
            <w:vAlign w:val="bottom"/>
          </w:tcPr>
          <w:p w14:paraId="695B6063" w14:textId="72C43305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25284,66</w:t>
            </w:r>
          </w:p>
        </w:tc>
        <w:tc>
          <w:tcPr>
            <w:tcW w:w="1511" w:type="dxa"/>
            <w:vAlign w:val="bottom"/>
          </w:tcPr>
          <w:p w14:paraId="718DAC0D" w14:textId="6BE6382E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3,58</w:t>
            </w:r>
          </w:p>
        </w:tc>
      </w:tr>
      <w:tr w:rsidR="006340E9" w14:paraId="15E92F11" w14:textId="77777777" w:rsidTr="00F81119">
        <w:tc>
          <w:tcPr>
            <w:tcW w:w="1511" w:type="dxa"/>
          </w:tcPr>
          <w:p w14:paraId="37897C79" w14:textId="71D898CA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31</w:t>
            </w:r>
          </w:p>
        </w:tc>
        <w:tc>
          <w:tcPr>
            <w:tcW w:w="1511" w:type="dxa"/>
          </w:tcPr>
          <w:p w14:paraId="3078F6F0" w14:textId="1D6A6C81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7521,696672</w:t>
            </w:r>
          </w:p>
        </w:tc>
        <w:tc>
          <w:tcPr>
            <w:tcW w:w="1511" w:type="dxa"/>
          </w:tcPr>
          <w:p w14:paraId="2BA62BE2" w14:textId="16D152BA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2,15</w:t>
            </w:r>
          </w:p>
        </w:tc>
        <w:tc>
          <w:tcPr>
            <w:tcW w:w="1511" w:type="dxa"/>
            <w:vAlign w:val="bottom"/>
          </w:tcPr>
          <w:p w14:paraId="20EE36A6" w14:textId="7A06362B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1" w:type="dxa"/>
            <w:vAlign w:val="bottom"/>
          </w:tcPr>
          <w:p w14:paraId="6DB344F6" w14:textId="5B58FA64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26715,43</w:t>
            </w:r>
          </w:p>
        </w:tc>
        <w:tc>
          <w:tcPr>
            <w:tcW w:w="1511" w:type="dxa"/>
            <w:vAlign w:val="bottom"/>
          </w:tcPr>
          <w:p w14:paraId="11697639" w14:textId="7F8AC862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3,64</w:t>
            </w:r>
          </w:p>
        </w:tc>
      </w:tr>
      <w:tr w:rsidR="006340E9" w14:paraId="17B036E3" w14:textId="77777777" w:rsidTr="00F81119">
        <w:tc>
          <w:tcPr>
            <w:tcW w:w="1511" w:type="dxa"/>
          </w:tcPr>
          <w:p w14:paraId="2DBF6828" w14:textId="775F7672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30</w:t>
            </w:r>
          </w:p>
        </w:tc>
        <w:tc>
          <w:tcPr>
            <w:tcW w:w="1511" w:type="dxa"/>
          </w:tcPr>
          <w:p w14:paraId="230B9D3A" w14:textId="244FDB31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7881,151586</w:t>
            </w:r>
          </w:p>
        </w:tc>
        <w:tc>
          <w:tcPr>
            <w:tcW w:w="1511" w:type="dxa"/>
          </w:tcPr>
          <w:p w14:paraId="0F9B739E" w14:textId="2698B04F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2,20</w:t>
            </w:r>
          </w:p>
        </w:tc>
        <w:tc>
          <w:tcPr>
            <w:tcW w:w="1511" w:type="dxa"/>
            <w:vAlign w:val="bottom"/>
          </w:tcPr>
          <w:p w14:paraId="59AF3B0E" w14:textId="0A3653B0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1" w:type="dxa"/>
            <w:vAlign w:val="bottom"/>
          </w:tcPr>
          <w:p w14:paraId="32796CF1" w14:textId="6135329E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28238,34</w:t>
            </w:r>
          </w:p>
        </w:tc>
        <w:tc>
          <w:tcPr>
            <w:tcW w:w="1511" w:type="dxa"/>
            <w:vAlign w:val="bottom"/>
          </w:tcPr>
          <w:p w14:paraId="77551FC1" w14:textId="50E3D3A1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3,69</w:t>
            </w:r>
          </w:p>
        </w:tc>
      </w:tr>
      <w:tr w:rsidR="006340E9" w14:paraId="68AD476E" w14:textId="77777777" w:rsidTr="00F81119">
        <w:tc>
          <w:tcPr>
            <w:tcW w:w="1511" w:type="dxa"/>
          </w:tcPr>
          <w:p w14:paraId="5E365B09" w14:textId="4AB08171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29</w:t>
            </w:r>
          </w:p>
        </w:tc>
        <w:tc>
          <w:tcPr>
            <w:tcW w:w="1511" w:type="dxa"/>
          </w:tcPr>
          <w:p w14:paraId="664F476D" w14:textId="7062B579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8260,337842</w:t>
            </w:r>
          </w:p>
        </w:tc>
        <w:tc>
          <w:tcPr>
            <w:tcW w:w="1511" w:type="dxa"/>
          </w:tcPr>
          <w:p w14:paraId="0A7414AA" w14:textId="15D8D29A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2,26</w:t>
            </w:r>
          </w:p>
        </w:tc>
        <w:tc>
          <w:tcPr>
            <w:tcW w:w="1511" w:type="dxa"/>
            <w:vAlign w:val="bottom"/>
          </w:tcPr>
          <w:p w14:paraId="22497F19" w14:textId="4F3AA779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1" w:type="dxa"/>
            <w:vAlign w:val="bottom"/>
          </w:tcPr>
          <w:p w14:paraId="789DA48A" w14:textId="18379A96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29860,02</w:t>
            </w:r>
          </w:p>
        </w:tc>
        <w:tc>
          <w:tcPr>
            <w:tcW w:w="1511" w:type="dxa"/>
            <w:vAlign w:val="bottom"/>
          </w:tcPr>
          <w:p w14:paraId="52BE46C1" w14:textId="283226DD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3,75</w:t>
            </w:r>
          </w:p>
        </w:tc>
      </w:tr>
      <w:tr w:rsidR="006340E9" w14:paraId="2D195C6E" w14:textId="77777777" w:rsidTr="00F81119">
        <w:tc>
          <w:tcPr>
            <w:tcW w:w="1511" w:type="dxa"/>
          </w:tcPr>
          <w:p w14:paraId="5A9A47B0" w14:textId="3A142A4C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28</w:t>
            </w:r>
          </w:p>
        </w:tc>
        <w:tc>
          <w:tcPr>
            <w:tcW w:w="1511" w:type="dxa"/>
          </w:tcPr>
          <w:p w14:paraId="6BBD0706" w14:textId="32A782F9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8660,471591</w:t>
            </w:r>
          </w:p>
        </w:tc>
        <w:tc>
          <w:tcPr>
            <w:tcW w:w="1511" w:type="dxa"/>
          </w:tcPr>
          <w:p w14:paraId="4DC35416" w14:textId="5F584A5F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2,32</w:t>
            </w:r>
          </w:p>
        </w:tc>
        <w:tc>
          <w:tcPr>
            <w:tcW w:w="1511" w:type="dxa"/>
            <w:vAlign w:val="bottom"/>
          </w:tcPr>
          <w:p w14:paraId="597DA0D7" w14:textId="2709B2DF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1" w:type="dxa"/>
            <w:vAlign w:val="bottom"/>
          </w:tcPr>
          <w:p w14:paraId="43903192" w14:textId="3A1FCC89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31587,61</w:t>
            </w:r>
          </w:p>
        </w:tc>
        <w:tc>
          <w:tcPr>
            <w:tcW w:w="1511" w:type="dxa"/>
            <w:vAlign w:val="bottom"/>
          </w:tcPr>
          <w:p w14:paraId="0DCA833C" w14:textId="70F66E19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3,80</w:t>
            </w:r>
          </w:p>
        </w:tc>
      </w:tr>
      <w:tr w:rsidR="006340E9" w14:paraId="12C96977" w14:textId="77777777" w:rsidTr="00F81119">
        <w:tc>
          <w:tcPr>
            <w:tcW w:w="1511" w:type="dxa"/>
          </w:tcPr>
          <w:p w14:paraId="40FBB450" w14:textId="5929F607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27</w:t>
            </w:r>
          </w:p>
        </w:tc>
        <w:tc>
          <w:tcPr>
            <w:tcW w:w="1511" w:type="dxa"/>
          </w:tcPr>
          <w:p w14:paraId="13413E6D" w14:textId="39D04A61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9082,851862</w:t>
            </w:r>
          </w:p>
        </w:tc>
        <w:tc>
          <w:tcPr>
            <w:tcW w:w="1511" w:type="dxa"/>
          </w:tcPr>
          <w:p w14:paraId="49049B83" w14:textId="06C22AEE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2,38</w:t>
            </w:r>
          </w:p>
        </w:tc>
        <w:tc>
          <w:tcPr>
            <w:tcW w:w="1511" w:type="dxa"/>
            <w:vAlign w:val="bottom"/>
          </w:tcPr>
          <w:p w14:paraId="50CEC81B" w14:textId="38EA961D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1" w:type="dxa"/>
            <w:vAlign w:val="bottom"/>
          </w:tcPr>
          <w:p w14:paraId="27DF93A5" w14:textId="1A8DB912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33428,82</w:t>
            </w:r>
          </w:p>
        </w:tc>
        <w:tc>
          <w:tcPr>
            <w:tcW w:w="1511" w:type="dxa"/>
            <w:vAlign w:val="bottom"/>
          </w:tcPr>
          <w:p w14:paraId="472FE0A1" w14:textId="4A01958B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3,85</w:t>
            </w:r>
          </w:p>
        </w:tc>
      </w:tr>
      <w:tr w:rsidR="006340E9" w14:paraId="61DA7FFE" w14:textId="77777777" w:rsidTr="00F81119">
        <w:tc>
          <w:tcPr>
            <w:tcW w:w="1511" w:type="dxa"/>
          </w:tcPr>
          <w:p w14:paraId="53DFC010" w14:textId="61F5AF12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26</w:t>
            </w:r>
          </w:p>
        </w:tc>
        <w:tc>
          <w:tcPr>
            <w:tcW w:w="1511" w:type="dxa"/>
          </w:tcPr>
          <w:p w14:paraId="49D80ABE" w14:textId="294A31BD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9528,866731</w:t>
            </w:r>
          </w:p>
        </w:tc>
        <w:tc>
          <w:tcPr>
            <w:tcW w:w="1511" w:type="dxa"/>
          </w:tcPr>
          <w:p w14:paraId="0020E834" w14:textId="1E62DE3A" w:rsidR="006340E9" w:rsidRDefault="006340E9" w:rsidP="008528C3">
            <w:pPr>
              <w:jc w:val="center"/>
              <w:rPr>
                <w:b/>
                <w:bCs/>
              </w:rPr>
            </w:pPr>
            <w:r w:rsidRPr="00A32E01">
              <w:t>2,44</w:t>
            </w:r>
          </w:p>
        </w:tc>
        <w:tc>
          <w:tcPr>
            <w:tcW w:w="1511" w:type="dxa"/>
            <w:vAlign w:val="bottom"/>
          </w:tcPr>
          <w:p w14:paraId="0978C9D1" w14:textId="39D2E391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1" w:type="dxa"/>
            <w:vAlign w:val="bottom"/>
          </w:tcPr>
          <w:p w14:paraId="79E30FDF" w14:textId="6A7104FE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35391,99</w:t>
            </w:r>
          </w:p>
        </w:tc>
        <w:tc>
          <w:tcPr>
            <w:tcW w:w="1511" w:type="dxa"/>
            <w:vAlign w:val="bottom"/>
          </w:tcPr>
          <w:p w14:paraId="16E4C807" w14:textId="0CD983E1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3,90</w:t>
            </w:r>
          </w:p>
        </w:tc>
      </w:tr>
      <w:tr w:rsidR="006340E9" w14:paraId="5852D219" w14:textId="77777777" w:rsidTr="00237861">
        <w:tc>
          <w:tcPr>
            <w:tcW w:w="1511" w:type="dxa"/>
            <w:shd w:val="clear" w:color="auto" w:fill="FFFF00"/>
          </w:tcPr>
          <w:p w14:paraId="166D301B" w14:textId="16415D98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25</w:t>
            </w:r>
          </w:p>
        </w:tc>
        <w:tc>
          <w:tcPr>
            <w:tcW w:w="1511" w:type="dxa"/>
            <w:shd w:val="clear" w:color="auto" w:fill="FFFF00"/>
          </w:tcPr>
          <w:p w14:paraId="75DB46CF" w14:textId="64B044D1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10000</w:t>
            </w:r>
          </w:p>
        </w:tc>
        <w:tc>
          <w:tcPr>
            <w:tcW w:w="1511" w:type="dxa"/>
            <w:shd w:val="clear" w:color="auto" w:fill="FFFF00"/>
          </w:tcPr>
          <w:p w14:paraId="78386C94" w14:textId="594CF365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2,50</w:t>
            </w:r>
          </w:p>
        </w:tc>
        <w:tc>
          <w:tcPr>
            <w:tcW w:w="1511" w:type="dxa"/>
            <w:vAlign w:val="bottom"/>
          </w:tcPr>
          <w:p w14:paraId="27AA73DC" w14:textId="0FA50F08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11" w:type="dxa"/>
            <w:vAlign w:val="bottom"/>
          </w:tcPr>
          <w:p w14:paraId="512B8FC5" w14:textId="4A3E538A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37486,12</w:t>
            </w:r>
          </w:p>
        </w:tc>
        <w:tc>
          <w:tcPr>
            <w:tcW w:w="1511" w:type="dxa"/>
            <w:vAlign w:val="bottom"/>
          </w:tcPr>
          <w:p w14:paraId="0F375209" w14:textId="5417A05C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3,95</w:t>
            </w:r>
          </w:p>
        </w:tc>
      </w:tr>
      <w:tr w:rsidR="006340E9" w14:paraId="54E285FE" w14:textId="77777777" w:rsidTr="00F81119">
        <w:tc>
          <w:tcPr>
            <w:tcW w:w="1511" w:type="dxa"/>
          </w:tcPr>
          <w:p w14:paraId="7C52F713" w14:textId="782251FD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lastRenderedPageBreak/>
              <w:t>24</w:t>
            </w:r>
          </w:p>
        </w:tc>
        <w:tc>
          <w:tcPr>
            <w:tcW w:w="1511" w:type="dxa"/>
          </w:tcPr>
          <w:p w14:paraId="15DD869F" w14:textId="57B0511E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10497,8384</w:t>
            </w:r>
          </w:p>
        </w:tc>
        <w:tc>
          <w:tcPr>
            <w:tcW w:w="1511" w:type="dxa"/>
          </w:tcPr>
          <w:p w14:paraId="6E8238D5" w14:textId="2224CFA1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2,56</w:t>
            </w:r>
          </w:p>
        </w:tc>
        <w:tc>
          <w:tcPr>
            <w:tcW w:w="1511" w:type="dxa"/>
            <w:vAlign w:val="bottom"/>
          </w:tcPr>
          <w:p w14:paraId="14CB30A1" w14:textId="296FD159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511" w:type="dxa"/>
            <w:vAlign w:val="bottom"/>
          </w:tcPr>
          <w:p w14:paraId="52153DAB" w14:textId="41BF1AB3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39720,94</w:t>
            </w:r>
          </w:p>
        </w:tc>
        <w:tc>
          <w:tcPr>
            <w:tcW w:w="1511" w:type="dxa"/>
            <w:vAlign w:val="bottom"/>
          </w:tcPr>
          <w:p w14:paraId="13EBB745" w14:textId="5B7016EC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3,99</w:t>
            </w:r>
          </w:p>
        </w:tc>
      </w:tr>
      <w:tr w:rsidR="006340E9" w14:paraId="0299145A" w14:textId="77777777" w:rsidTr="00F81119">
        <w:tc>
          <w:tcPr>
            <w:tcW w:w="1511" w:type="dxa"/>
          </w:tcPr>
          <w:p w14:paraId="113B3665" w14:textId="793E2442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23</w:t>
            </w:r>
          </w:p>
        </w:tc>
        <w:tc>
          <w:tcPr>
            <w:tcW w:w="1511" w:type="dxa"/>
          </w:tcPr>
          <w:p w14:paraId="27A2815B" w14:textId="6001F0D6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11024,07942</w:t>
            </w:r>
          </w:p>
        </w:tc>
        <w:tc>
          <w:tcPr>
            <w:tcW w:w="1511" w:type="dxa"/>
          </w:tcPr>
          <w:p w14:paraId="20495089" w14:textId="45811B22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2,62</w:t>
            </w:r>
          </w:p>
        </w:tc>
        <w:tc>
          <w:tcPr>
            <w:tcW w:w="1511" w:type="dxa"/>
            <w:vAlign w:val="bottom"/>
          </w:tcPr>
          <w:p w14:paraId="37A34E65" w14:textId="762C4A07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1511" w:type="dxa"/>
            <w:vAlign w:val="bottom"/>
          </w:tcPr>
          <w:p w14:paraId="0F033C21" w14:textId="1C20D6C5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42106,98</w:t>
            </w:r>
          </w:p>
        </w:tc>
        <w:tc>
          <w:tcPr>
            <w:tcW w:w="1511" w:type="dxa"/>
            <w:vAlign w:val="bottom"/>
          </w:tcPr>
          <w:p w14:paraId="0A2683C0" w14:textId="32DC1085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4,04</w:t>
            </w:r>
          </w:p>
        </w:tc>
      </w:tr>
      <w:tr w:rsidR="006340E9" w14:paraId="46C0D537" w14:textId="77777777" w:rsidTr="00F81119">
        <w:tc>
          <w:tcPr>
            <w:tcW w:w="1511" w:type="dxa"/>
          </w:tcPr>
          <w:p w14:paraId="45AE6BA1" w14:textId="04FAB595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22</w:t>
            </w:r>
          </w:p>
        </w:tc>
        <w:tc>
          <w:tcPr>
            <w:tcW w:w="1511" w:type="dxa"/>
          </w:tcPr>
          <w:p w14:paraId="4F63DC67" w14:textId="2114BA85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11580,53971</w:t>
            </w:r>
          </w:p>
        </w:tc>
        <w:tc>
          <w:tcPr>
            <w:tcW w:w="1511" w:type="dxa"/>
          </w:tcPr>
          <w:p w14:paraId="450B2EE3" w14:textId="33444C4B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2,68</w:t>
            </w:r>
          </w:p>
        </w:tc>
        <w:tc>
          <w:tcPr>
            <w:tcW w:w="1511" w:type="dxa"/>
            <w:vAlign w:val="bottom"/>
          </w:tcPr>
          <w:p w14:paraId="5912A1A4" w14:textId="3F7286B3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</w:t>
            </w:r>
          </w:p>
        </w:tc>
        <w:tc>
          <w:tcPr>
            <w:tcW w:w="1511" w:type="dxa"/>
            <w:vAlign w:val="bottom"/>
          </w:tcPr>
          <w:p w14:paraId="3ACFEEFD" w14:textId="27A64656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44655,65</w:t>
            </w:r>
          </w:p>
        </w:tc>
        <w:tc>
          <w:tcPr>
            <w:tcW w:w="1511" w:type="dxa"/>
            <w:vAlign w:val="bottom"/>
          </w:tcPr>
          <w:p w14:paraId="561034A7" w14:textId="30E52BC2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4,09</w:t>
            </w:r>
          </w:p>
        </w:tc>
      </w:tr>
      <w:tr w:rsidR="006340E9" w14:paraId="1A0C0BED" w14:textId="77777777" w:rsidTr="00F81119">
        <w:tc>
          <w:tcPr>
            <w:tcW w:w="1511" w:type="dxa"/>
          </w:tcPr>
          <w:p w14:paraId="6EC0840E" w14:textId="5E2FBA20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21</w:t>
            </w:r>
          </w:p>
        </w:tc>
        <w:tc>
          <w:tcPr>
            <w:tcW w:w="1511" w:type="dxa"/>
          </w:tcPr>
          <w:p w14:paraId="6A970E8F" w14:textId="68045881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12169,16425</w:t>
            </w:r>
          </w:p>
        </w:tc>
        <w:tc>
          <w:tcPr>
            <w:tcW w:w="1511" w:type="dxa"/>
          </w:tcPr>
          <w:p w14:paraId="40167F5B" w14:textId="09C448E0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2,74</w:t>
            </w:r>
          </w:p>
        </w:tc>
        <w:tc>
          <w:tcPr>
            <w:tcW w:w="1511" w:type="dxa"/>
            <w:vAlign w:val="bottom"/>
          </w:tcPr>
          <w:p w14:paraId="3A20A61E" w14:textId="62CC7523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</w:t>
            </w:r>
          </w:p>
        </w:tc>
        <w:tc>
          <w:tcPr>
            <w:tcW w:w="1511" w:type="dxa"/>
            <w:vAlign w:val="bottom"/>
          </w:tcPr>
          <w:p w14:paraId="1191A17F" w14:textId="58B69A60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47379,28</w:t>
            </w:r>
          </w:p>
        </w:tc>
        <w:tc>
          <w:tcPr>
            <w:tcW w:w="1511" w:type="dxa"/>
            <w:vAlign w:val="bottom"/>
          </w:tcPr>
          <w:p w14:paraId="1AED3B63" w14:textId="704D4CD5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4,13</w:t>
            </w:r>
          </w:p>
        </w:tc>
      </w:tr>
      <w:tr w:rsidR="006340E9" w14:paraId="3C020DAF" w14:textId="77777777" w:rsidTr="00F81119">
        <w:tc>
          <w:tcPr>
            <w:tcW w:w="1511" w:type="dxa"/>
          </w:tcPr>
          <w:p w14:paraId="5B323719" w14:textId="4A2C5E17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20</w:t>
            </w:r>
          </w:p>
        </w:tc>
        <w:tc>
          <w:tcPr>
            <w:tcW w:w="1511" w:type="dxa"/>
          </w:tcPr>
          <w:p w14:paraId="3078962C" w14:textId="23227259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12792,03626</w:t>
            </w:r>
          </w:p>
        </w:tc>
        <w:tc>
          <w:tcPr>
            <w:tcW w:w="1511" w:type="dxa"/>
          </w:tcPr>
          <w:p w14:paraId="1D25D287" w14:textId="7B897993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2,81</w:t>
            </w:r>
          </w:p>
        </w:tc>
        <w:tc>
          <w:tcPr>
            <w:tcW w:w="1511" w:type="dxa"/>
            <w:vAlign w:val="bottom"/>
          </w:tcPr>
          <w:p w14:paraId="4F0A55E4" w14:textId="60898029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</w:t>
            </w:r>
          </w:p>
        </w:tc>
        <w:tc>
          <w:tcPr>
            <w:tcW w:w="1511" w:type="dxa"/>
            <w:vAlign w:val="bottom"/>
          </w:tcPr>
          <w:p w14:paraId="5A8DE54B" w14:textId="16069D9B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50291,25</w:t>
            </w:r>
          </w:p>
        </w:tc>
        <w:tc>
          <w:tcPr>
            <w:tcW w:w="1511" w:type="dxa"/>
            <w:vAlign w:val="bottom"/>
          </w:tcPr>
          <w:p w14:paraId="10A24371" w14:textId="16D90EB0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4,17</w:t>
            </w:r>
          </w:p>
        </w:tc>
      </w:tr>
      <w:tr w:rsidR="006340E9" w14:paraId="27857B18" w14:textId="77777777" w:rsidTr="00F81119">
        <w:tc>
          <w:tcPr>
            <w:tcW w:w="1511" w:type="dxa"/>
          </w:tcPr>
          <w:p w14:paraId="35D3BEED" w14:textId="6409F3E9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19</w:t>
            </w:r>
          </w:p>
        </w:tc>
        <w:tc>
          <w:tcPr>
            <w:tcW w:w="1511" w:type="dxa"/>
          </w:tcPr>
          <w:p w14:paraId="17506776" w14:textId="6CDF270E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13451,38788</w:t>
            </w:r>
          </w:p>
        </w:tc>
        <w:tc>
          <w:tcPr>
            <w:tcW w:w="1511" w:type="dxa"/>
          </w:tcPr>
          <w:p w14:paraId="029DD9C9" w14:textId="47EA3620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2,87</w:t>
            </w:r>
          </w:p>
        </w:tc>
        <w:tc>
          <w:tcPr>
            <w:tcW w:w="1511" w:type="dxa"/>
            <w:vAlign w:val="bottom"/>
          </w:tcPr>
          <w:p w14:paraId="7CB8A52B" w14:textId="20154570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</w:t>
            </w:r>
          </w:p>
        </w:tc>
        <w:tc>
          <w:tcPr>
            <w:tcW w:w="1511" w:type="dxa"/>
            <w:vAlign w:val="bottom"/>
          </w:tcPr>
          <w:p w14:paraId="52A568D2" w14:textId="6B15A8CF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53406,04</w:t>
            </w:r>
          </w:p>
        </w:tc>
        <w:tc>
          <w:tcPr>
            <w:tcW w:w="1511" w:type="dxa"/>
            <w:vAlign w:val="bottom"/>
          </w:tcPr>
          <w:p w14:paraId="2EB316FC" w14:textId="38FA0636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4,21</w:t>
            </w:r>
          </w:p>
        </w:tc>
      </w:tr>
      <w:tr w:rsidR="006340E9" w14:paraId="7FF557D1" w14:textId="77777777" w:rsidTr="00F81119">
        <w:tc>
          <w:tcPr>
            <w:tcW w:w="1511" w:type="dxa"/>
          </w:tcPr>
          <w:p w14:paraId="46D00E60" w14:textId="7F2B5525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18</w:t>
            </w:r>
          </w:p>
        </w:tc>
        <w:tc>
          <w:tcPr>
            <w:tcW w:w="1511" w:type="dxa"/>
          </w:tcPr>
          <w:p w14:paraId="36C45DBB" w14:textId="3C6E5F62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14149,61187</w:t>
            </w:r>
          </w:p>
        </w:tc>
        <w:tc>
          <w:tcPr>
            <w:tcW w:w="1511" w:type="dxa"/>
          </w:tcPr>
          <w:p w14:paraId="264C9525" w14:textId="714DFEA7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2,93</w:t>
            </w:r>
          </w:p>
        </w:tc>
        <w:tc>
          <w:tcPr>
            <w:tcW w:w="1511" w:type="dxa"/>
            <w:vAlign w:val="bottom"/>
          </w:tcPr>
          <w:p w14:paraId="6302677C" w14:textId="6ACD0694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</w:t>
            </w:r>
          </w:p>
        </w:tc>
        <w:tc>
          <w:tcPr>
            <w:tcW w:w="1511" w:type="dxa"/>
            <w:vAlign w:val="bottom"/>
          </w:tcPr>
          <w:p w14:paraId="6E48DEFB" w14:textId="5682481C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56739,38</w:t>
            </w:r>
          </w:p>
        </w:tc>
        <w:tc>
          <w:tcPr>
            <w:tcW w:w="1511" w:type="dxa"/>
            <w:vAlign w:val="bottom"/>
          </w:tcPr>
          <w:p w14:paraId="7C9F2257" w14:textId="5F154D2F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4,25</w:t>
            </w:r>
          </w:p>
        </w:tc>
      </w:tr>
      <w:tr w:rsidR="006340E9" w14:paraId="6F915BFF" w14:textId="77777777" w:rsidTr="00F81119">
        <w:tc>
          <w:tcPr>
            <w:tcW w:w="1511" w:type="dxa"/>
          </w:tcPr>
          <w:p w14:paraId="0236E2A4" w14:textId="582F3484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17</w:t>
            </w:r>
          </w:p>
        </w:tc>
        <w:tc>
          <w:tcPr>
            <w:tcW w:w="1511" w:type="dxa"/>
          </w:tcPr>
          <w:p w14:paraId="0EA16ED8" w14:textId="25FEA2DE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14889,27416</w:t>
            </w:r>
          </w:p>
        </w:tc>
        <w:tc>
          <w:tcPr>
            <w:tcW w:w="1511" w:type="dxa"/>
          </w:tcPr>
          <w:p w14:paraId="62260FF6" w14:textId="34BADC3E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2,99</w:t>
            </w:r>
          </w:p>
        </w:tc>
        <w:tc>
          <w:tcPr>
            <w:tcW w:w="1511" w:type="dxa"/>
            <w:vAlign w:val="bottom"/>
          </w:tcPr>
          <w:p w14:paraId="693F49C0" w14:textId="4F3EFD4F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</w:t>
            </w:r>
          </w:p>
        </w:tc>
        <w:tc>
          <w:tcPr>
            <w:tcW w:w="1511" w:type="dxa"/>
            <w:vAlign w:val="bottom"/>
          </w:tcPr>
          <w:p w14:paraId="3BFD2E7B" w14:textId="3E88957E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60308,31</w:t>
            </w:r>
          </w:p>
        </w:tc>
        <w:tc>
          <w:tcPr>
            <w:tcW w:w="1511" w:type="dxa"/>
            <w:vAlign w:val="bottom"/>
          </w:tcPr>
          <w:p w14:paraId="7AECF574" w14:textId="18DBDBCA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4,29</w:t>
            </w:r>
          </w:p>
        </w:tc>
      </w:tr>
      <w:tr w:rsidR="006340E9" w14:paraId="2A060BF7" w14:textId="77777777" w:rsidTr="00F81119">
        <w:tc>
          <w:tcPr>
            <w:tcW w:w="1511" w:type="dxa"/>
          </w:tcPr>
          <w:p w14:paraId="36834564" w14:textId="7F9FF5D6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16</w:t>
            </w:r>
          </w:p>
        </w:tc>
        <w:tc>
          <w:tcPr>
            <w:tcW w:w="1511" w:type="dxa"/>
          </w:tcPr>
          <w:p w14:paraId="6509DBA0" w14:textId="36A6FF3D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15673,12756</w:t>
            </w:r>
          </w:p>
        </w:tc>
        <w:tc>
          <w:tcPr>
            <w:tcW w:w="1511" w:type="dxa"/>
          </w:tcPr>
          <w:p w14:paraId="463B8236" w14:textId="3F9AA199" w:rsidR="006340E9" w:rsidRDefault="006340E9" w:rsidP="008528C3">
            <w:pPr>
              <w:jc w:val="center"/>
              <w:rPr>
                <w:b/>
                <w:bCs/>
              </w:rPr>
            </w:pPr>
            <w:r w:rsidRPr="0075789C">
              <w:t>3,05</w:t>
            </w:r>
          </w:p>
        </w:tc>
        <w:tc>
          <w:tcPr>
            <w:tcW w:w="1511" w:type="dxa"/>
            <w:vAlign w:val="bottom"/>
          </w:tcPr>
          <w:p w14:paraId="73FF1978" w14:textId="458BA621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-9</w:t>
            </w:r>
          </w:p>
        </w:tc>
        <w:tc>
          <w:tcPr>
            <w:tcW w:w="1511" w:type="dxa"/>
            <w:vAlign w:val="bottom"/>
          </w:tcPr>
          <w:p w14:paraId="1C811837" w14:textId="19712059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64131,37</w:t>
            </w:r>
          </w:p>
        </w:tc>
        <w:tc>
          <w:tcPr>
            <w:tcW w:w="1511" w:type="dxa"/>
            <w:vAlign w:val="bottom"/>
          </w:tcPr>
          <w:p w14:paraId="1F8AC721" w14:textId="23F2C070" w:rsidR="006340E9" w:rsidRDefault="006340E9" w:rsidP="008528C3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4,33</w:t>
            </w:r>
          </w:p>
        </w:tc>
      </w:tr>
    </w:tbl>
    <w:p w14:paraId="0795E869" w14:textId="15C09F10" w:rsidR="007E2415" w:rsidRDefault="007E2415" w:rsidP="00DD5B64">
      <w:pPr>
        <w:rPr>
          <w:b/>
          <w:bCs/>
        </w:rPr>
      </w:pPr>
    </w:p>
    <w:p w14:paraId="19A2E1D6" w14:textId="18BE8AFD" w:rsidR="002B407F" w:rsidRDefault="002B407F" w:rsidP="00DD5B64">
      <w:pPr>
        <w:rPr>
          <w:b/>
          <w:bCs/>
        </w:rPr>
      </w:pPr>
    </w:p>
    <w:p w14:paraId="60E6C0E2" w14:textId="0F82880E" w:rsidR="002B407F" w:rsidRDefault="002B407F" w:rsidP="00DD5B64">
      <w:pPr>
        <w:rPr>
          <w:b/>
          <w:bCs/>
        </w:rPr>
      </w:pPr>
    </w:p>
    <w:p w14:paraId="1DAA2E6C" w14:textId="7E956B72" w:rsidR="002B407F" w:rsidRDefault="002B407F" w:rsidP="00DD5B64">
      <w:pPr>
        <w:rPr>
          <w:b/>
          <w:bCs/>
        </w:rPr>
      </w:pPr>
      <w:r>
        <w:rPr>
          <w:b/>
          <w:bCs/>
        </w:rPr>
        <w:t xml:space="preserve">Grafiek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NTC</m:t>
            </m:r>
          </m:sub>
        </m:sSub>
      </m:oMath>
      <w:r>
        <w:rPr>
          <w:rFonts w:eastAsiaTheme="minorEastAsia"/>
          <w:b/>
          <w:bCs/>
        </w:rPr>
        <w:t xml:space="preserve"> in functie van de temperatuur: </w:t>
      </w:r>
    </w:p>
    <w:p w14:paraId="7720B2FA" w14:textId="4547E21C" w:rsidR="000F3EA9" w:rsidRDefault="000F3EA9" w:rsidP="00DD5B64">
      <w:pPr>
        <w:rPr>
          <w:b/>
          <w:bCs/>
        </w:rPr>
      </w:pPr>
      <w:r>
        <w:rPr>
          <w:noProof/>
        </w:rPr>
        <w:drawing>
          <wp:inline distT="0" distB="0" distL="0" distR="0" wp14:anchorId="578FAA8F" wp14:editId="3FBCB5BB">
            <wp:extent cx="5874071" cy="3535399"/>
            <wp:effectExtent l="0" t="0" r="12700" b="8255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347C9C5D-14FF-4EF6-AEAE-FBA27E0112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1BA2303" w14:textId="1EB90F9D" w:rsidR="002B407F" w:rsidRDefault="002B407F" w:rsidP="00DD5B64">
      <w:pPr>
        <w:rPr>
          <w:b/>
          <w:bCs/>
        </w:rPr>
      </w:pPr>
      <w:r>
        <w:rPr>
          <w:b/>
          <w:bCs/>
        </w:rPr>
        <w:t xml:space="preserve">Grafiek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NTC</m:t>
            </m:r>
          </m:sub>
        </m:sSub>
      </m:oMath>
      <w:r w:rsidR="003747E8">
        <w:rPr>
          <w:rFonts w:eastAsiaTheme="minorEastAsia"/>
          <w:b/>
          <w:bCs/>
        </w:rPr>
        <w:t xml:space="preserve"> in functie van de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NTC</m:t>
            </m:r>
          </m:sub>
        </m:sSub>
      </m:oMath>
    </w:p>
    <w:p w14:paraId="0E70B99A" w14:textId="0BD6D9F3" w:rsidR="007B5E54" w:rsidRDefault="007B5E54" w:rsidP="00DD5B6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ACCEB4" wp14:editId="355DFFA9">
            <wp:extent cx="5873750" cy="3699738"/>
            <wp:effectExtent l="0" t="0" r="12700" b="15240"/>
            <wp:docPr id="2" name="Grafiek 2">
              <a:extLst xmlns:a="http://schemas.openxmlformats.org/drawingml/2006/main">
                <a:ext uri="{FF2B5EF4-FFF2-40B4-BE49-F238E27FC236}">
                  <a16:creationId xmlns:a16="http://schemas.microsoft.com/office/drawing/2014/main" id="{80AA7765-F15A-4979-B5E7-DEF8BA169B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C73E411" w14:textId="654DD590" w:rsidR="000538E3" w:rsidRDefault="00660547" w:rsidP="00660547">
      <w:pPr>
        <w:pStyle w:val="Heading2"/>
      </w:pPr>
      <w:r>
        <w:t>Aanpassing van het spanningsbereik om een betere thermostaatregeling te bekomen</w:t>
      </w:r>
    </w:p>
    <w:p w14:paraId="7606E879" w14:textId="6EC508FF" w:rsidR="00660547" w:rsidRDefault="00660547" w:rsidP="00660547">
      <w:pPr>
        <w:rPr>
          <w:rFonts w:eastAsiaTheme="minorEastAsia"/>
        </w:rPr>
      </w:pPr>
      <w:r>
        <w:t xml:space="preserve">De spanningsvariatie tussen </w:t>
      </w:r>
      <m:oMath>
        <m:r>
          <w:rPr>
            <w:rFonts w:ascii="Cambria Math" w:hAnsi="Cambria Math"/>
          </w:rPr>
          <m:t xml:space="preserve">40°C </m:t>
        </m:r>
      </m:oMath>
      <w:r>
        <w:rPr>
          <w:rFonts w:eastAsiaTheme="minorEastAsia"/>
        </w:rPr>
        <w:t xml:space="preserve">en </w:t>
      </w:r>
      <m:oMath>
        <m:r>
          <w:rPr>
            <w:rFonts w:ascii="Cambria Math" w:eastAsiaTheme="minorEastAsia" w:hAnsi="Cambria Math"/>
          </w:rPr>
          <m:t xml:space="preserve">-10 °C </m:t>
        </m:r>
      </m:oMath>
      <w:r w:rsidR="00C26DD0">
        <w:rPr>
          <w:rFonts w:eastAsiaTheme="minorEastAsia"/>
        </w:rPr>
        <w:t xml:space="preserve">ligt </w:t>
      </w:r>
      <w:r w:rsidR="00C63601">
        <w:rPr>
          <w:rFonts w:eastAsiaTheme="minorEastAsia"/>
        </w:rPr>
        <w:t xml:space="preserve">volgens de tabel tussen </w:t>
      </w:r>
      <m:oMath>
        <m:r>
          <w:rPr>
            <w:rFonts w:ascii="Cambria Math" w:eastAsiaTheme="minorEastAsia" w:hAnsi="Cambria Math"/>
          </w:rPr>
          <m:t>1,67 V</m:t>
        </m:r>
      </m:oMath>
      <w:r w:rsidR="000B6308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4,33 V</m:t>
        </m:r>
      </m:oMath>
      <w:r w:rsidR="000B6308">
        <w:rPr>
          <w:rFonts w:eastAsiaTheme="minorEastAsia"/>
        </w:rPr>
        <w:t xml:space="preserve"> Dit is voldoende om rechtstreeks aan te leggen aan een analoge I/O-pen van een controllersysteem als een arduino.  Echter om de temperatuur te kunnen regelen met een lineaire weerstand liggen de spanningsvariaties dicht bij elkaar om een nauwkeurige instelling te bekomen. </w:t>
      </w:r>
      <w:r w:rsidR="00F81E49">
        <w:rPr>
          <w:rFonts w:eastAsiaTheme="minorEastAsia"/>
        </w:rPr>
        <w:t xml:space="preserve"> </w:t>
      </w:r>
      <w:r w:rsidR="00F81E49">
        <w:t xml:space="preserve"> Via een verschilversterker kunnen we </w:t>
      </w:r>
      <w:r w:rsidR="00A9269E">
        <w:t xml:space="preserve">het spanningsbereik verhogen tussen de laagste en de hoogste temperatuurwaarde.  Om de spanning </w:t>
      </w:r>
      <w:r w:rsidR="000E119E">
        <w:t>over</w:t>
      </w:r>
      <w:r w:rsidR="00A9269E">
        <w:t xml:space="preserve"> de </w:t>
      </w:r>
      <m:oMath>
        <m:r>
          <w:rPr>
            <w:rFonts w:ascii="Cambria Math" w:hAnsi="Cambria Math"/>
          </w:rPr>
          <m:t>NTC</m:t>
        </m:r>
      </m:oMath>
      <w:r w:rsidR="000E119E">
        <w:rPr>
          <w:rFonts w:eastAsiaTheme="minorEastAsia"/>
        </w:rPr>
        <w:t xml:space="preserve"> </w:t>
      </w:r>
      <w:r w:rsidR="0063702F">
        <w:rPr>
          <w:rFonts w:eastAsiaTheme="minorEastAsia"/>
        </w:rPr>
        <w:t>zo min mogelijk te beïnvloeden wordt voor een hoogohmige versterkerschakeling gekozen zoals in onderstaande figuur is weergegeven:</w:t>
      </w:r>
    </w:p>
    <w:p w14:paraId="17F6FFAC" w14:textId="7DB2E3E3" w:rsidR="00D832B8" w:rsidRDefault="00D832B8" w:rsidP="00660547">
      <w:r>
        <w:rPr>
          <w:noProof/>
        </w:rPr>
        <w:lastRenderedPageBreak/>
        <w:drawing>
          <wp:inline distT="0" distB="0" distL="0" distR="0" wp14:anchorId="498A797D" wp14:editId="47D97D90">
            <wp:extent cx="5760720" cy="4124960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6EDB" w14:textId="59D8EF43" w:rsidR="00D832B8" w:rsidRDefault="006C5879" w:rsidP="00660547">
      <w:pPr>
        <w:rPr>
          <w:rFonts w:eastAsiaTheme="minorEastAsia"/>
        </w:rPr>
      </w:pPr>
      <w:r>
        <w:t xml:space="preserve">De werking van de verschilversterker is vergelijkbaar met de werking van de inverterende versterker met dit verschil dat de spanning tussen de inverterende- en niet-inverterende ingang wordt versterkt.  </w:t>
      </w:r>
      <w:r w:rsidR="00274627">
        <w:t xml:space="preserve">De brugschakeling </w:t>
      </w:r>
      <w:r w:rsidR="005B2B2D">
        <w:t xml:space="preserve">dient om het spanningsbereik tussen </w:t>
      </w:r>
      <m:oMath>
        <m:r>
          <w:rPr>
            <w:rFonts w:ascii="Cambria Math" w:eastAsiaTheme="minorEastAsia" w:hAnsi="Cambria Math"/>
          </w:rPr>
          <m:t>1,67 V</m:t>
        </m:r>
      </m:oMath>
      <w:r w:rsidR="00BA5EE5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4,33 V</m:t>
        </m:r>
      </m:oMath>
      <w:r w:rsidR="00BA5EE5">
        <w:rPr>
          <w:rFonts w:eastAsiaTheme="minorEastAsia"/>
        </w:rPr>
        <w:t xml:space="preserve"> aan te passen aan een bereik tussen </w:t>
      </w:r>
      <m:oMath>
        <m:r>
          <w:rPr>
            <w:rFonts w:ascii="Cambria Math" w:eastAsiaTheme="minorEastAsia" w:hAnsi="Cambria Math"/>
          </w:rPr>
          <m:t>-2,88 V</m:t>
        </m:r>
      </m:oMath>
      <w:r w:rsidR="00D14BC6">
        <w:rPr>
          <w:rFonts w:eastAsiaTheme="minorEastAsia"/>
        </w:rPr>
        <w:t xml:space="preserve"> </w:t>
      </w:r>
      <w:r w:rsidR="003861CB">
        <w:rPr>
          <w:rFonts w:eastAsiaTheme="minorEastAsia"/>
        </w:rPr>
        <w:t xml:space="preserve">en </w:t>
      </w:r>
      <m:oMath>
        <m:r>
          <w:rPr>
            <w:rFonts w:ascii="Cambria Math" w:eastAsiaTheme="minorEastAsia" w:hAnsi="Cambria Math"/>
          </w:rPr>
          <m:t>-0,22 V</m:t>
        </m:r>
      </m:oMath>
      <w:r w:rsidR="001B5F44">
        <w:rPr>
          <w:rFonts w:eastAsiaTheme="minorEastAsia"/>
        </w:rPr>
        <w:t>.</w:t>
      </w:r>
    </w:p>
    <w:p w14:paraId="359AD7CB" w14:textId="2F51FE95" w:rsidR="001B5F44" w:rsidRDefault="001B5F44" w:rsidP="00660547">
      <w:pPr>
        <w:rPr>
          <w:rFonts w:eastAsiaTheme="minorEastAsia"/>
        </w:rPr>
      </w:pPr>
      <w:r>
        <w:rPr>
          <w:rFonts w:eastAsiaTheme="minorEastAsia"/>
        </w:rPr>
        <w:t xml:space="preserve">Als de weerstand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gelijk is aan de weerstand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3011E5">
        <w:rPr>
          <w:rFonts w:eastAsiaTheme="minorEastAsia"/>
        </w:rPr>
        <w:t xml:space="preserve"> en de weerstand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0503BF">
        <w:rPr>
          <w:rFonts w:eastAsiaTheme="minorEastAsia"/>
        </w:rPr>
        <w:t xml:space="preserve"> gelijk aan de weerstand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F73066">
        <w:rPr>
          <w:rFonts w:eastAsiaTheme="minorEastAsia"/>
        </w:rPr>
        <w:t xml:space="preserve"> dan is de spanningsversterking van de schakeling gelijk aan: </w:t>
      </w:r>
    </w:p>
    <w:p w14:paraId="77A056D1" w14:textId="5D2F9512" w:rsidR="00F73066" w:rsidRDefault="00F73066" w:rsidP="00660547">
      <w:pPr>
        <w:rPr>
          <w:rFonts w:eastAsiaTheme="minorEastAsia"/>
        </w:rPr>
      </w:pPr>
    </w:p>
    <w:p w14:paraId="0576CB34" w14:textId="63ABC3F9" w:rsidR="00F73066" w:rsidRPr="00F73066" w:rsidRDefault="00533B45" w:rsidP="006605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</m:oMath>
      </m:oMathPara>
    </w:p>
    <w:p w14:paraId="4F8A0ABD" w14:textId="7DCAC1FC" w:rsidR="00F73066" w:rsidRDefault="00F73066" w:rsidP="00660547">
      <w:pPr>
        <w:rPr>
          <w:rFonts w:eastAsiaTheme="minorEastAsia"/>
        </w:rPr>
      </w:pPr>
    </w:p>
    <w:p w14:paraId="1E5537CD" w14:textId="68AEE37C" w:rsidR="002B5BC5" w:rsidRPr="00F15ACC" w:rsidRDefault="00533B45" w:rsidP="002B5B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470 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 -2,13</m:t>
          </m:r>
        </m:oMath>
      </m:oMathPara>
    </w:p>
    <w:p w14:paraId="1859EB0F" w14:textId="4C9B5E36" w:rsidR="00F15ACC" w:rsidRDefault="00F15ACC" w:rsidP="002B5BC5">
      <w:pPr>
        <w:rPr>
          <w:rFonts w:eastAsiaTheme="minorEastAsia"/>
        </w:rPr>
      </w:pPr>
    </w:p>
    <w:p w14:paraId="7F7A2D8E" w14:textId="712500A6" w:rsidR="00F15ACC" w:rsidRDefault="005D7610" w:rsidP="002B5BC5">
      <w:pPr>
        <w:rPr>
          <w:rFonts w:eastAsiaTheme="minorEastAsia"/>
        </w:rPr>
      </w:pPr>
      <w:r>
        <w:rPr>
          <w:rFonts w:eastAsiaTheme="minorEastAsia"/>
        </w:rPr>
        <w:t>De spanningsversterking van het signaal in het voorbeel</w:t>
      </w:r>
      <w:r w:rsidR="009168D2">
        <w:rPr>
          <w:rFonts w:eastAsiaTheme="minorEastAsia"/>
        </w:rPr>
        <w:t>d</w:t>
      </w:r>
      <w:r w:rsidR="00942680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RNTC</m:t>
            </m:r>
          </m:sub>
        </m:sSub>
        <m:r>
          <w:rPr>
            <w:rFonts w:ascii="Cambria Math" w:eastAsiaTheme="minorEastAsia" w:hAnsi="Cambria Math"/>
          </w:rPr>
          <m:t>=2,64 V</m:t>
        </m:r>
      </m:oMath>
      <w:r w:rsidR="00C84480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=4,55 V</m:t>
        </m:r>
      </m:oMath>
      <w:r w:rsidR="00BC64C1">
        <w:rPr>
          <w:rFonts w:eastAsiaTheme="minorEastAsia"/>
        </w:rPr>
        <w:t xml:space="preserve"> (spanningsdelerschakeling)) is de versterkte uitgangsspanning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4364E">
        <w:rPr>
          <w:rFonts w:eastAsiaTheme="minorEastAsia"/>
        </w:rPr>
        <w:t xml:space="preserve"> </w:t>
      </w:r>
      <w:r w:rsidR="00BC64C1">
        <w:rPr>
          <w:rFonts w:eastAsiaTheme="minorEastAsia"/>
        </w:rPr>
        <w:t xml:space="preserve">gelijk aan: </w:t>
      </w:r>
    </w:p>
    <w:p w14:paraId="2177FBFA" w14:textId="555F38B7" w:rsidR="00BC64C1" w:rsidRPr="0044364E" w:rsidRDefault="00533B45" w:rsidP="002B5B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2,64 V-4,55 V</m:t>
              </m:r>
            </m:e>
          </m:d>
        </m:oMath>
      </m:oMathPara>
    </w:p>
    <w:p w14:paraId="410FBACB" w14:textId="137DD052" w:rsidR="0044364E" w:rsidRDefault="0044364E" w:rsidP="002B5BC5">
      <w:pPr>
        <w:rPr>
          <w:rFonts w:eastAsiaTheme="minorEastAsia"/>
        </w:rPr>
      </w:pPr>
    </w:p>
    <w:p w14:paraId="00C73DDE" w14:textId="624FF388" w:rsidR="0044364E" w:rsidRPr="0044364E" w:rsidRDefault="00533B45" w:rsidP="0044364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=-2,13×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2,64 V-4,55 V</m:t>
              </m:r>
            </m:e>
          </m:d>
          <m:r>
            <w:rPr>
              <w:rFonts w:ascii="Cambria Math" w:eastAsiaTheme="minorEastAsia" w:hAnsi="Cambria Math"/>
            </w:rPr>
            <m:t>=4,07 V</m:t>
          </m:r>
        </m:oMath>
      </m:oMathPara>
    </w:p>
    <w:p w14:paraId="5CAD93B5" w14:textId="77777777" w:rsidR="0044364E" w:rsidRPr="00F73066" w:rsidRDefault="0044364E" w:rsidP="002B5BC5">
      <w:pPr>
        <w:rPr>
          <w:rFonts w:eastAsiaTheme="minorEastAsia"/>
        </w:rPr>
      </w:pPr>
    </w:p>
    <w:p w14:paraId="6680CBC4" w14:textId="54A541C7" w:rsidR="00F73066" w:rsidRDefault="0030751F" w:rsidP="0030751F">
      <w:pPr>
        <w:shd w:val="clear" w:color="auto" w:fill="FFFFFF" w:themeFill="background1"/>
      </w:pPr>
      <w:r w:rsidRPr="0030751F">
        <w:rPr>
          <w:highlight w:val="yellow"/>
        </w:rPr>
        <w:lastRenderedPageBreak/>
        <w:t>Pas de schakeling op het breadboard aan met bovenstaande schakeling en meet de uitgangsspanning bij kampertemperatuur:</w:t>
      </w:r>
    </w:p>
    <w:p w14:paraId="62D95292" w14:textId="5E251EDF" w:rsidR="0030751F" w:rsidRDefault="0030751F" w:rsidP="00660547"/>
    <w:p w14:paraId="511E3411" w14:textId="0EC04EF7" w:rsidR="0030751F" w:rsidRDefault="0030751F" w:rsidP="00660547"/>
    <w:p w14:paraId="58BDE1FA" w14:textId="77777777" w:rsidR="000839DD" w:rsidRDefault="00BD7BF8" w:rsidP="00660547">
      <w:r w:rsidRPr="00BD7BF8">
        <w:rPr>
          <w:highlight w:val="yellow"/>
        </w:rPr>
        <w:t>Ga na of de spanningsversterking overeenkomt zoals hierboven is beschreven</w:t>
      </w:r>
      <w:r w:rsidR="000839DD">
        <w:rPr>
          <w:highlight w:val="yellow"/>
        </w:rPr>
        <w:t xml:space="preserve"> (bereken deze en vergelijk met deze van het rekenvoorbeeld – als er verschil is probeer dan te verklaren waarom)</w:t>
      </w:r>
      <w:r w:rsidRPr="00BD7BF8">
        <w:rPr>
          <w:highlight w:val="yellow"/>
        </w:rPr>
        <w:t>:</w:t>
      </w:r>
    </w:p>
    <w:p w14:paraId="30F86D20" w14:textId="77777777" w:rsidR="000839DD" w:rsidRDefault="000839DD" w:rsidP="00660547"/>
    <w:p w14:paraId="3D109277" w14:textId="77777777" w:rsidR="000839DD" w:rsidRDefault="000839DD" w:rsidP="00660547"/>
    <w:p w14:paraId="1CB9F335" w14:textId="77777777" w:rsidR="000839DD" w:rsidRDefault="000839DD" w:rsidP="00660547"/>
    <w:p w14:paraId="02A20498" w14:textId="3FCFAA02" w:rsidR="0030751F" w:rsidRDefault="00BD7BF8" w:rsidP="00660547">
      <w:r>
        <w:t xml:space="preserve"> </w:t>
      </w:r>
    </w:p>
    <w:p w14:paraId="5E7330CB" w14:textId="4EA8B96F" w:rsidR="0030751F" w:rsidRDefault="002C2456" w:rsidP="002C2456">
      <w:pPr>
        <w:pStyle w:val="Heading1"/>
      </w:pPr>
      <w:r>
        <w:t>Thermostaatregeling via comparator met hysteresislus</w:t>
      </w:r>
    </w:p>
    <w:p w14:paraId="39DEB01D" w14:textId="7809E221" w:rsidR="002C2456" w:rsidRDefault="00E60300" w:rsidP="002C2456">
      <w:r>
        <w:rPr>
          <w:noProof/>
        </w:rPr>
        <w:drawing>
          <wp:inline distT="0" distB="0" distL="0" distR="0" wp14:anchorId="2E34F50A" wp14:editId="40A94D96">
            <wp:extent cx="5715000" cy="37147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DE62" w14:textId="30B1A775" w:rsidR="002C2456" w:rsidRPr="002C2456" w:rsidRDefault="002C2456" w:rsidP="002C2456"/>
    <w:p w14:paraId="5BD3676D" w14:textId="5833AF7E" w:rsidR="00F72252" w:rsidRDefault="00F72252" w:rsidP="00660547"/>
    <w:p w14:paraId="51E04805" w14:textId="4C8700DD" w:rsidR="00F72252" w:rsidRDefault="0079206D" w:rsidP="00660547">
      <w:pPr>
        <w:rPr>
          <w:rFonts w:eastAsiaTheme="minorEastAsia"/>
        </w:rPr>
      </w:pPr>
      <w:r>
        <w:t xml:space="preserve">Voorde potentiometer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kan </w:t>
      </w:r>
      <w:r w:rsidR="00657674">
        <w:rPr>
          <w:rFonts w:eastAsiaTheme="minorEastAsia"/>
        </w:rPr>
        <w:t xml:space="preserve">een waarden </w:t>
      </w:r>
      <w:r w:rsidR="00B363D1">
        <w:rPr>
          <w:rFonts w:eastAsiaTheme="minorEastAsia"/>
        </w:rPr>
        <w:t xml:space="preserve">van </w:t>
      </w:r>
      <m:oMath>
        <m:r>
          <w:rPr>
            <w:rFonts w:ascii="Cambria Math" w:eastAsiaTheme="minorEastAsia" w:hAnsi="Cambria Math"/>
          </w:rPr>
          <m:t>10 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B363D1">
        <w:rPr>
          <w:rFonts w:eastAsiaTheme="minorEastAsia"/>
        </w:rPr>
        <w:t xml:space="preserve"> gekozen worden.  </w:t>
      </w:r>
    </w:p>
    <w:p w14:paraId="6AD459DD" w14:textId="2D77597C" w:rsidR="00D72D3B" w:rsidRDefault="00D72D3B" w:rsidP="00660547">
      <w:pPr>
        <w:rPr>
          <w:rFonts w:eastAsiaTheme="minorEastAsia"/>
        </w:rPr>
      </w:pPr>
      <w:r>
        <w:rPr>
          <w:rFonts w:eastAsiaTheme="minorEastAsia"/>
        </w:rPr>
        <w:t xml:space="preserve">De schakeling </w:t>
      </w:r>
      <w:r w:rsidR="00987756">
        <w:rPr>
          <w:rFonts w:eastAsiaTheme="minorEastAsia"/>
        </w:rPr>
        <w:t xml:space="preserve">rond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1B</m:t>
            </m:r>
          </m:sub>
        </m:sSub>
      </m:oMath>
      <w:r w:rsidR="00987756">
        <w:rPr>
          <w:rFonts w:eastAsiaTheme="minorEastAsia"/>
        </w:rPr>
        <w:t xml:space="preserve"> is een </w:t>
      </w:r>
      <w:r w:rsidR="001F27F8">
        <w:rPr>
          <w:rFonts w:eastAsiaTheme="minorEastAsia"/>
        </w:rPr>
        <w:t xml:space="preserve">comparator met hysteresis.  De triggerpunten zijn als volgt bepaald: </w:t>
      </w:r>
    </w:p>
    <w:p w14:paraId="5CCA632C" w14:textId="24F02F29" w:rsidR="00EA69B0" w:rsidRPr="007E5F18" w:rsidRDefault="00533B45" w:rsidP="00EA69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×±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=0,3 V</m:t>
          </m:r>
        </m:oMath>
      </m:oMathPara>
    </w:p>
    <w:p w14:paraId="12B5A011" w14:textId="77777777" w:rsidR="00EA69B0" w:rsidRDefault="00EA69B0" w:rsidP="00660547">
      <w:pPr>
        <w:rPr>
          <w:rFonts w:eastAsiaTheme="minorEastAsia"/>
        </w:rPr>
      </w:pPr>
    </w:p>
    <w:p w14:paraId="56B0C4A2" w14:textId="16AB26C3" w:rsidR="001F27F8" w:rsidRPr="007E5F18" w:rsidRDefault="00533B45" w:rsidP="006605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UTP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 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39 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 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×12 V=0,3 V</m:t>
          </m:r>
        </m:oMath>
      </m:oMathPara>
    </w:p>
    <w:p w14:paraId="7920EDA3" w14:textId="7F498165" w:rsidR="007E5F18" w:rsidRDefault="007E5F18" w:rsidP="00660547">
      <w:pPr>
        <w:rPr>
          <w:rFonts w:eastAsiaTheme="minorEastAsia"/>
        </w:rPr>
      </w:pPr>
    </w:p>
    <w:p w14:paraId="59666472" w14:textId="2D4E0ED0" w:rsidR="007E5F18" w:rsidRPr="00EA69B0" w:rsidRDefault="00533B45" w:rsidP="007E5F1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LTP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 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39 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>+1 k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-12 V</m:t>
              </m:r>
            </m:e>
          </m:d>
          <m:r>
            <w:rPr>
              <w:rFonts w:ascii="Cambria Math" w:eastAsiaTheme="minorEastAsia" w:hAnsi="Cambria Math"/>
            </w:rPr>
            <m:t>=-0,3 V</m:t>
          </m:r>
        </m:oMath>
      </m:oMathPara>
    </w:p>
    <w:p w14:paraId="269B1004" w14:textId="25C223C0" w:rsidR="00EA69B0" w:rsidRDefault="00EA69B0" w:rsidP="007E5F18">
      <w:pPr>
        <w:rPr>
          <w:rFonts w:eastAsiaTheme="minorEastAsia"/>
        </w:rPr>
      </w:pPr>
    </w:p>
    <w:p w14:paraId="23E23C5E" w14:textId="17A71DC8" w:rsidR="00EA69B0" w:rsidRDefault="00533B45" w:rsidP="007E5F1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EA69B0">
        <w:rPr>
          <w:rFonts w:eastAsiaTheme="minorEastAsia"/>
        </w:rPr>
        <w:t xml:space="preserve"> is de potentiometer wiens draaitoestand overeenkomt met een bepaald ingesteld aantal graden.</w:t>
      </w:r>
      <w:r w:rsidR="00510242">
        <w:rPr>
          <w:rFonts w:eastAsiaTheme="minorEastAsia"/>
        </w:rPr>
        <w:t xml:space="preserve">  Vermits de uitgang van de verschilversterker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510242">
        <w:rPr>
          <w:rFonts w:eastAsiaTheme="minorEastAsia"/>
        </w:rPr>
        <w:t xml:space="preserve">) positief is </w:t>
      </w:r>
      <w:r w:rsidR="00426DBF">
        <w:rPr>
          <w:rFonts w:eastAsiaTheme="minorEastAsia"/>
        </w:rPr>
        <w:t xml:space="preserve">wordt de </w:t>
      </w:r>
      <w:r w:rsidR="00C52AC0">
        <w:rPr>
          <w:rFonts w:eastAsiaTheme="minorEastAsia"/>
        </w:rPr>
        <w:t xml:space="preserve">negatieve voedingsspanning gebruikt om via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C52AC0">
        <w:rPr>
          <w:rFonts w:eastAsiaTheme="minorEastAsia"/>
        </w:rPr>
        <w:t xml:space="preserve"> de spanning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thermostaat</m:t>
            </m:r>
          </m:sub>
        </m:sSub>
      </m:oMath>
      <w:r w:rsidR="00C52AC0">
        <w:rPr>
          <w:rFonts w:eastAsiaTheme="minorEastAsia"/>
        </w:rPr>
        <w:t xml:space="preserve"> de negatieve instelspanning te bekomen.</w:t>
      </w:r>
    </w:p>
    <w:p w14:paraId="012E48B1" w14:textId="745C9522" w:rsidR="00C52AC0" w:rsidRDefault="00C52AC0" w:rsidP="007E5F18">
      <w:pPr>
        <w:rPr>
          <w:rFonts w:eastAsiaTheme="minorEastAsia"/>
        </w:rPr>
      </w:pPr>
      <w:r>
        <w:rPr>
          <w:rFonts w:eastAsiaTheme="minorEastAsia"/>
        </w:rPr>
        <w:t xml:space="preserve">Het werkingsprincipe is als volgt: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  <w:r>
        <w:rPr>
          <w:rFonts w:eastAsiaTheme="minorEastAsia"/>
        </w:rPr>
        <w:t xml:space="preserve"> worden gebruikt om de spanning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AE0918">
        <w:rPr>
          <w:rFonts w:eastAsiaTheme="minorEastAsia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thermostaat</m:t>
            </m:r>
          </m:sub>
        </m:sSub>
      </m:oMath>
      <w:r w:rsidR="00505D88">
        <w:rPr>
          <w:rFonts w:eastAsiaTheme="minorEastAsia"/>
        </w:rPr>
        <w:t xml:space="preserve"> met elkaar op te tellen.  </w:t>
      </w:r>
      <w:r w:rsidR="00306E16">
        <w:rPr>
          <w:rFonts w:eastAsiaTheme="minorEastAsia"/>
        </w:rPr>
        <w:t xml:space="preserve">Deze wordt aan de </w:t>
      </w:r>
      <w:r w:rsidR="00332B67">
        <w:rPr>
          <w:rFonts w:eastAsiaTheme="minorEastAsia"/>
        </w:rPr>
        <w:t xml:space="preserve">de comperator met hysteresislus gelegd.  De </w:t>
      </w:r>
      <w:r w:rsidR="00233961">
        <w:rPr>
          <w:rFonts w:eastAsiaTheme="minorEastAsia"/>
        </w:rPr>
        <w:t xml:space="preserve"> absolute spanningswaarde van </w:t>
      </w:r>
      <m:oMath>
        <m:r>
          <w:rPr>
            <w:rFonts w:ascii="Cambria Math" w:eastAsiaTheme="minorEastAsia" w:hAnsi="Cambria Math"/>
          </w:rPr>
          <m:t>U_thermostaat</m:t>
        </m:r>
      </m:oMath>
      <w:r w:rsidR="00332B67">
        <w:rPr>
          <w:rFonts w:eastAsiaTheme="minorEastAsia"/>
        </w:rPr>
        <w:t xml:space="preserve"> wordt</w:t>
      </w:r>
      <w:r w:rsidR="0071663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0,6 V</m:t>
        </m:r>
      </m:oMath>
      <w:r w:rsidR="00333920">
        <w:rPr>
          <w:rFonts w:eastAsiaTheme="minorEastAsia"/>
        </w:rPr>
        <w:t xml:space="preserve"> hoger ingesteld dan de door de verschilversterker versterkte spanningswaarde die je in de tabel terugvindt voor een bepaalde gewenste temperatuur</w:t>
      </w:r>
      <w:r w:rsidR="00716638">
        <w:rPr>
          <w:rFonts w:eastAsiaTheme="minorEastAsia"/>
        </w:rPr>
        <w:t xml:space="preserve"> </w:t>
      </w:r>
      <w:r w:rsidR="00333920">
        <w:rPr>
          <w:rFonts w:eastAsiaTheme="minorEastAsia"/>
        </w:rPr>
        <w:t>.</w:t>
      </w:r>
    </w:p>
    <w:p w14:paraId="41F5FCBF" w14:textId="12EA4937" w:rsidR="007E5F18" w:rsidRDefault="00333920" w:rsidP="00660547">
      <w:pPr>
        <w:rPr>
          <w:rFonts w:eastAsiaTheme="minorEastAsia"/>
        </w:rPr>
      </w:pPr>
      <w:r>
        <w:rPr>
          <w:rFonts w:eastAsiaTheme="minorEastAsia"/>
        </w:rPr>
        <w:t>Voorbeeld: Stel dat bij 25</w:t>
      </w:r>
      <w:r w:rsidR="007A57A3">
        <w:rPr>
          <w:rFonts w:eastAsiaTheme="minorEastAsia"/>
        </w:rPr>
        <w:t xml:space="preserve">°C een ventilator aan moet gaan.  Uit de tabel zien we dat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NTC</m:t>
            </m:r>
          </m:sub>
        </m:sSub>
      </m:oMath>
      <w:r w:rsidR="006D23C3">
        <w:rPr>
          <w:rFonts w:eastAsiaTheme="minorEastAsia"/>
        </w:rPr>
        <w:t xml:space="preserve"> dan gelijk is aan </w:t>
      </w:r>
      <m:oMath>
        <m:r>
          <w:rPr>
            <w:rFonts w:ascii="Cambria Math" w:eastAsiaTheme="minorEastAsia" w:hAnsi="Cambria Math"/>
          </w:rPr>
          <m:t>2,5 V.</m:t>
        </m:r>
      </m:oMath>
      <w:r w:rsidR="006D23C3">
        <w:rPr>
          <w:rFonts w:eastAsiaTheme="minorEastAsia"/>
        </w:rPr>
        <w:t xml:space="preserve">  De verschilspanning aan de verschilversterker is dan gelijk aan: </w:t>
      </w:r>
    </w:p>
    <w:p w14:paraId="41077F86" w14:textId="12CBF9DC" w:rsidR="006D23C3" w:rsidRPr="000F745D" w:rsidRDefault="006D23C3" w:rsidP="006605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2,5 V-4,55 V= -2,05 V</m:t>
          </m:r>
        </m:oMath>
      </m:oMathPara>
    </w:p>
    <w:p w14:paraId="363D17B5" w14:textId="3519CA69" w:rsidR="000F745D" w:rsidRDefault="00290339" w:rsidP="00660547">
      <w:pPr>
        <w:rPr>
          <w:rFonts w:eastAsiaTheme="minorEastAsia"/>
        </w:rPr>
      </w:pPr>
      <w:r>
        <w:rPr>
          <w:rFonts w:eastAsiaTheme="minorEastAsia"/>
        </w:rPr>
        <w:t xml:space="preserve">De uitgang van de verschilversterker levert dan een spanning gelijk aan : </w:t>
      </w:r>
    </w:p>
    <w:p w14:paraId="21FAC868" w14:textId="7E9D507F" w:rsidR="00290339" w:rsidRPr="0085458E" w:rsidRDefault="00533B45" w:rsidP="002903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=-2,13×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2,5 V-4,55 V</m:t>
              </m:r>
            </m:e>
          </m:d>
          <m:r>
            <w:rPr>
              <w:rFonts w:ascii="Cambria Math" w:eastAsiaTheme="minorEastAsia" w:hAnsi="Cambria Math"/>
            </w:rPr>
            <m:t>=4,37 V</m:t>
          </m:r>
        </m:oMath>
      </m:oMathPara>
    </w:p>
    <w:p w14:paraId="7426205A" w14:textId="75B42596" w:rsidR="0085458E" w:rsidRDefault="0085458E" w:rsidP="00290339">
      <w:pPr>
        <w:rPr>
          <w:rFonts w:eastAsiaTheme="minorEastAsia"/>
        </w:rPr>
      </w:pPr>
    </w:p>
    <w:p w14:paraId="3FCA66A4" w14:textId="77777777" w:rsidR="0097263C" w:rsidRDefault="0085458E" w:rsidP="00290339">
      <w:pPr>
        <w:rPr>
          <w:rFonts w:eastAsiaTheme="minorEastAsia"/>
        </w:rPr>
      </w:pPr>
      <w:r>
        <w:rPr>
          <w:rFonts w:eastAsiaTheme="minorEastAsia"/>
        </w:rPr>
        <w:t xml:space="preserve">Om </w:t>
      </w:r>
      <w:r w:rsidR="00AA3F6C">
        <w:rPr>
          <w:rFonts w:eastAsiaTheme="minorEastAsia"/>
        </w:rPr>
        <w:t xml:space="preserve">de comparator te laten reageren bij </w:t>
      </w:r>
      <m:oMath>
        <m:r>
          <w:rPr>
            <w:rFonts w:ascii="Cambria Math" w:eastAsiaTheme="minorEastAsia" w:hAnsi="Cambria Math"/>
          </w:rPr>
          <m:t>25°C</m:t>
        </m:r>
      </m:oMath>
      <w:r w:rsidR="00AA3F6C">
        <w:rPr>
          <w:rFonts w:eastAsiaTheme="minorEastAsia"/>
        </w:rPr>
        <w:t xml:space="preserve"> moet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thermostaat</m:t>
            </m:r>
          </m:sub>
        </m:sSub>
      </m:oMath>
      <w:r w:rsidR="0097263C">
        <w:rPr>
          <w:rFonts w:eastAsiaTheme="minorEastAsia"/>
        </w:rPr>
        <w:t>gelijk zijn aan :</w:t>
      </w:r>
    </w:p>
    <w:p w14:paraId="1B12E64D" w14:textId="38365BBF" w:rsidR="0085458E" w:rsidRPr="00FB2997" w:rsidRDefault="00533B45" w:rsidP="00FB2997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U_thermostaat</m:t>
              </m:r>
            </m:e>
          </m:d>
          <m:r>
            <w:rPr>
              <w:rFonts w:ascii="Cambria Math" w:eastAsiaTheme="minorEastAsia" w:hAnsi="Cambria Math"/>
            </w:rPr>
            <m:t>=0,6 V+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25°C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=0,6 V+4,37 V=4,97 V</m:t>
          </m:r>
        </m:oMath>
      </m:oMathPara>
    </w:p>
    <w:p w14:paraId="186A7C77" w14:textId="2D4BE6B7" w:rsidR="00FB2997" w:rsidRPr="00F17C95" w:rsidRDefault="00533B45" w:rsidP="00FB299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thermostaat</m:t>
              </m:r>
            </m:sub>
          </m:sSub>
          <m:r>
            <w:rPr>
              <w:rFonts w:ascii="Cambria Math" w:eastAsiaTheme="minorEastAsia" w:hAnsi="Cambria Math"/>
            </w:rPr>
            <m:t>= -4,97 V</m:t>
          </m:r>
        </m:oMath>
      </m:oMathPara>
    </w:p>
    <w:p w14:paraId="53DEBF44" w14:textId="7FB96DD6" w:rsidR="00F17C95" w:rsidRDefault="00897315" w:rsidP="00897315">
      <w:pPr>
        <w:rPr>
          <w:rFonts w:eastAsiaTheme="minorEastAsia"/>
        </w:rPr>
      </w:pPr>
      <w:r>
        <w:rPr>
          <w:rFonts w:eastAsiaTheme="minorEastAsia"/>
        </w:rPr>
        <w:t xml:space="preserve">Bouw de onderstaande schakeling: </w:t>
      </w:r>
    </w:p>
    <w:p w14:paraId="07B7B178" w14:textId="5A9CE8E0" w:rsidR="00897315" w:rsidRPr="0044364E" w:rsidRDefault="00897315" w:rsidP="0089731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09EC5CC" wp14:editId="17C40BC8">
            <wp:extent cx="5760720" cy="2508885"/>
            <wp:effectExtent l="0" t="0" r="0" b="571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E9F9" w14:textId="77777777" w:rsidR="00290339" w:rsidRDefault="00290339" w:rsidP="00660547">
      <w:pPr>
        <w:rPr>
          <w:rFonts w:eastAsiaTheme="minorEastAsia"/>
        </w:rPr>
      </w:pPr>
    </w:p>
    <w:p w14:paraId="42C4F7F2" w14:textId="77777777" w:rsidR="004C45B9" w:rsidRPr="004C45B9" w:rsidRDefault="00AF0B6B" w:rsidP="00660547">
      <w:pPr>
        <w:rPr>
          <w:rFonts w:eastAsiaTheme="minorEastAsia"/>
          <w:highlight w:val="yellow"/>
        </w:rPr>
      </w:pPr>
      <w:r w:rsidRPr="004C45B9">
        <w:rPr>
          <w:rFonts w:eastAsiaTheme="minorEastAsia"/>
          <w:highlight w:val="yellow"/>
        </w:rPr>
        <w:lastRenderedPageBreak/>
        <w:t xml:space="preserve">Stel via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11</m:t>
            </m:r>
          </m:sub>
        </m:sSub>
      </m:oMath>
      <w:r w:rsidRPr="004C45B9">
        <w:rPr>
          <w:rFonts w:eastAsiaTheme="minorEastAsia"/>
          <w:highlight w:val="yellow"/>
        </w:rPr>
        <w:t xml:space="preserve"> de spanning in </w:t>
      </w:r>
      <w:r w:rsidR="008A05D0" w:rsidRPr="004C45B9">
        <w:rPr>
          <w:rFonts w:eastAsiaTheme="minorEastAsia"/>
          <w:highlight w:val="yellow"/>
        </w:rPr>
        <w:t xml:space="preserve">die overeenkomt met de spanning die je nodig hebt om de </w:t>
      </w:r>
      <w:r w:rsidR="00334967" w:rsidRPr="004C45B9">
        <w:rPr>
          <w:rFonts w:eastAsiaTheme="minorEastAsia"/>
          <w:highlight w:val="yellow"/>
        </w:rPr>
        <w:t>comparator bij 30 °C te laten omklappen</w:t>
      </w:r>
      <w:r w:rsidR="004C45B9" w:rsidRPr="004C45B9">
        <w:rPr>
          <w:rFonts w:eastAsiaTheme="minorEastAsia"/>
          <w:highlight w:val="yellow"/>
        </w:rPr>
        <w:t>.</w:t>
      </w:r>
    </w:p>
    <w:p w14:paraId="48241FA2" w14:textId="4E940C84" w:rsidR="00290339" w:rsidRDefault="004C45B9" w:rsidP="00660547">
      <w:pPr>
        <w:rPr>
          <w:rFonts w:eastAsiaTheme="minorEastAsia"/>
        </w:rPr>
      </w:pPr>
      <w:r w:rsidRPr="004C45B9">
        <w:rPr>
          <w:rFonts w:eastAsiaTheme="minorEastAsia"/>
          <w:highlight w:val="yellow"/>
        </w:rPr>
        <w:t>Maak hier je berekening</w:t>
      </w:r>
      <w:r>
        <w:rPr>
          <w:rFonts w:eastAsiaTheme="minorEastAsia"/>
        </w:rPr>
        <w:t xml:space="preserve">: </w:t>
      </w:r>
      <w:r w:rsidR="00334967">
        <w:rPr>
          <w:rFonts w:eastAsiaTheme="minorEastAsia"/>
        </w:rPr>
        <w:t xml:space="preserve"> </w:t>
      </w:r>
    </w:p>
    <w:p w14:paraId="20B0FB9F" w14:textId="40B1CA2B" w:rsidR="004C45B9" w:rsidRDefault="004C45B9" w:rsidP="00660547">
      <w:pPr>
        <w:rPr>
          <w:rFonts w:eastAsiaTheme="minorEastAsia"/>
        </w:rPr>
      </w:pPr>
    </w:p>
    <w:p w14:paraId="7FA5B16E" w14:textId="1294B2B0" w:rsidR="004C45B9" w:rsidRDefault="004C45B9" w:rsidP="00660547">
      <w:pPr>
        <w:rPr>
          <w:rFonts w:eastAsiaTheme="minorEastAsia"/>
        </w:rPr>
      </w:pPr>
    </w:p>
    <w:p w14:paraId="6D97C8CD" w14:textId="78CAB7E5" w:rsidR="004C45B9" w:rsidRDefault="00751817" w:rsidP="00660547">
      <w:pPr>
        <w:rPr>
          <w:rFonts w:eastAsiaTheme="minorEastAsia"/>
        </w:rPr>
      </w:pPr>
      <w:r>
        <w:rPr>
          <w:rFonts w:eastAsiaTheme="minorEastAsia"/>
        </w:rPr>
        <w:t xml:space="preserve">Plaats </w:t>
      </w:r>
      <w:r w:rsidR="00185081">
        <w:rPr>
          <w:rFonts w:eastAsiaTheme="minorEastAsia"/>
        </w:rPr>
        <w:t xml:space="preserve">Channel 1 van de oscilloscoop op het punt D in de schakeling en channel 2 van de oscilloscoop op punt E.  Het geen je gaat zien zijn lijnen </w:t>
      </w:r>
      <w:r w:rsidR="00575AC6">
        <w:rPr>
          <w:rFonts w:eastAsiaTheme="minorEastAsia"/>
        </w:rPr>
        <w:t>die al dan niet bewegen.  De spanning heeft een grootte-orde van rond de 300 mV die kan stijgen of dalen</w:t>
      </w:r>
      <w:r w:rsidR="00625FAD">
        <w:rPr>
          <w:rFonts w:eastAsiaTheme="minorEastAsia"/>
        </w:rPr>
        <w:t>.</w:t>
      </w:r>
    </w:p>
    <w:p w14:paraId="13FDBC5D" w14:textId="082FEC1E" w:rsidR="00625FAD" w:rsidRDefault="00625FAD" w:rsidP="00660547">
      <w:pPr>
        <w:rPr>
          <w:rFonts w:eastAsiaTheme="minorEastAsia"/>
        </w:rPr>
      </w:pPr>
    </w:p>
    <w:p w14:paraId="3181F472" w14:textId="39321FDB" w:rsidR="00625FAD" w:rsidRDefault="00717717" w:rsidP="00660547">
      <w:pPr>
        <w:rPr>
          <w:rFonts w:eastAsiaTheme="minorEastAsia"/>
        </w:rPr>
      </w:pPr>
      <w:r w:rsidRPr="00717717">
        <w:rPr>
          <w:rFonts w:eastAsiaTheme="minorEastAsia"/>
          <w:highlight w:val="yellow"/>
        </w:rPr>
        <w:t xml:space="preserve">Neem de NTC vast, deze gaat opwarmen via je lichaamstemperatuur tot ongeveer </w:t>
      </w:r>
      <m:oMath>
        <m:r>
          <w:rPr>
            <w:rFonts w:ascii="Cambria Math" w:eastAsiaTheme="minorEastAsia" w:hAnsi="Cambria Math"/>
            <w:highlight w:val="yellow"/>
          </w:rPr>
          <m:t>37 °</m:t>
        </m:r>
      </m:oMath>
      <w:r w:rsidRPr="00717717">
        <w:rPr>
          <w:rFonts w:eastAsiaTheme="minorEastAsia"/>
          <w:highlight w:val="yellow"/>
        </w:rPr>
        <w:t>C.  Bekijk de oscilloscoopbeelden en beschrijf wat je ziet:</w:t>
      </w:r>
      <w:r>
        <w:rPr>
          <w:rFonts w:eastAsiaTheme="minorEastAsia"/>
        </w:rPr>
        <w:t xml:space="preserve"> </w:t>
      </w:r>
    </w:p>
    <w:p w14:paraId="52FCEDFC" w14:textId="4C42C166" w:rsidR="00717717" w:rsidRDefault="00717717" w:rsidP="00660547">
      <w:pPr>
        <w:rPr>
          <w:rFonts w:eastAsiaTheme="minorEastAsia"/>
        </w:rPr>
      </w:pPr>
    </w:p>
    <w:p w14:paraId="380252A0" w14:textId="4C28A588" w:rsidR="00717717" w:rsidRDefault="00717717" w:rsidP="00660547">
      <w:pPr>
        <w:rPr>
          <w:rFonts w:eastAsiaTheme="minorEastAsia"/>
        </w:rPr>
      </w:pPr>
    </w:p>
    <w:p w14:paraId="4E633157" w14:textId="00A833AB" w:rsidR="00717717" w:rsidRDefault="00717717" w:rsidP="00660547">
      <w:pPr>
        <w:rPr>
          <w:rFonts w:eastAsiaTheme="minorEastAsia"/>
        </w:rPr>
      </w:pPr>
      <w:r w:rsidRPr="0080590A">
        <w:rPr>
          <w:rFonts w:eastAsiaTheme="minorEastAsia"/>
          <w:highlight w:val="yellow"/>
        </w:rPr>
        <w:t xml:space="preserve">Geef hier oscilloscoopbeelden </w:t>
      </w:r>
      <w:r w:rsidR="0080590A" w:rsidRPr="0080590A">
        <w:rPr>
          <w:rFonts w:eastAsiaTheme="minorEastAsia"/>
          <w:highlight w:val="yellow"/>
        </w:rPr>
        <w:t>aangaande de toestanden van de comparator (LTP en UTP)</w:t>
      </w:r>
    </w:p>
    <w:p w14:paraId="4FD2DF51" w14:textId="67CE091B" w:rsidR="0080590A" w:rsidRDefault="0080590A" w:rsidP="00660547">
      <w:pPr>
        <w:rPr>
          <w:rFonts w:eastAsiaTheme="minorEastAsia"/>
        </w:rPr>
      </w:pPr>
    </w:p>
    <w:p w14:paraId="66403E94" w14:textId="2193C3CE" w:rsidR="0080590A" w:rsidRDefault="0080590A" w:rsidP="00660547">
      <w:pPr>
        <w:rPr>
          <w:rFonts w:eastAsiaTheme="minorEastAsia"/>
        </w:rPr>
      </w:pPr>
      <w:r w:rsidRPr="0080590A">
        <w:rPr>
          <w:rFonts w:eastAsiaTheme="minorEastAsia"/>
          <w:highlight w:val="yellow"/>
        </w:rPr>
        <w:t>Verklaar hier de werking van de schakeling</w:t>
      </w:r>
    </w:p>
    <w:p w14:paraId="3CCB8509" w14:textId="66BB83E2" w:rsidR="0080590A" w:rsidRDefault="0080590A" w:rsidP="00660547">
      <w:pPr>
        <w:rPr>
          <w:rFonts w:eastAsiaTheme="minorEastAsia"/>
        </w:rPr>
      </w:pPr>
    </w:p>
    <w:p w14:paraId="42BF583B" w14:textId="77777777" w:rsidR="0080590A" w:rsidRDefault="0080590A" w:rsidP="00660547">
      <w:pPr>
        <w:rPr>
          <w:rFonts w:eastAsiaTheme="minorEastAsia"/>
        </w:rPr>
      </w:pPr>
    </w:p>
    <w:p w14:paraId="6BC2C20A" w14:textId="7E83588C" w:rsidR="00290339" w:rsidRDefault="0080590A" w:rsidP="0080590A">
      <w:pPr>
        <w:pStyle w:val="Heading1"/>
      </w:pPr>
      <w:r>
        <w:t>Ventilatieregeling</w:t>
      </w:r>
    </w:p>
    <w:p w14:paraId="0FE8FE74" w14:textId="1636BD24" w:rsidR="00553582" w:rsidRDefault="00553582" w:rsidP="00553582">
      <w:r>
        <w:t xml:space="preserve">Vermits de uitgang van opamp U1B negatief maximum is als de gewenste temperatuur wordt bereik, plaatsen we een zero-dectie comparator achter de uitgang.  Hierdoor wordt het uitgangssignaal </w:t>
      </w:r>
      <w:r w:rsidR="00EE5698">
        <w:t xml:space="preserve">U_uit geïnverteerd en bekomen we een positieve spanning </w:t>
      </w:r>
      <w:r w:rsidR="000F6055">
        <w:t xml:space="preserve"> om de ventilator aan te sturen.  Plaats tussen de ventilator en de comparator met zerodetectie een diode.</w:t>
      </w:r>
    </w:p>
    <w:p w14:paraId="4D02BCE6" w14:textId="784DD5DC" w:rsidR="000F6055" w:rsidRDefault="000F6055" w:rsidP="00553582">
      <w:r>
        <w:t xml:space="preserve">Alsdus wordt volgende schakeling bekomen: </w:t>
      </w:r>
    </w:p>
    <w:p w14:paraId="5D1249EA" w14:textId="0E250C80" w:rsidR="000F6055" w:rsidRDefault="002E17C0" w:rsidP="00553582">
      <w:r>
        <w:rPr>
          <w:noProof/>
        </w:rPr>
        <w:drawing>
          <wp:inline distT="0" distB="0" distL="0" distR="0" wp14:anchorId="79F44542" wp14:editId="3A2A91B8">
            <wp:extent cx="5760720" cy="1995805"/>
            <wp:effectExtent l="0" t="0" r="0" b="444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3702" w14:textId="19141D86" w:rsidR="002E17C0" w:rsidRDefault="002E17C0" w:rsidP="00553582"/>
    <w:p w14:paraId="33BD5055" w14:textId="7E329FB7" w:rsidR="002E17C0" w:rsidRDefault="002E17C0" w:rsidP="00553582">
      <w:r w:rsidRPr="00EF4A60">
        <w:rPr>
          <w:highlight w:val="yellow"/>
        </w:rPr>
        <w:t>Maak bovenstaande schakeling:</w:t>
      </w:r>
      <w:r>
        <w:t xml:space="preserve"> </w:t>
      </w:r>
    </w:p>
    <w:p w14:paraId="77262C62" w14:textId="56F7CC87" w:rsidR="00EF4A60" w:rsidRDefault="00EF4A60" w:rsidP="00553582">
      <w:r w:rsidRPr="00913748">
        <w:rPr>
          <w:highlight w:val="yellow"/>
        </w:rPr>
        <w:lastRenderedPageBreak/>
        <w:t xml:space="preserve">Verklaar de werking van </w:t>
      </w:r>
      <w:r w:rsidR="001322F0" w:rsidRPr="00913748">
        <w:rPr>
          <w:highlight w:val="yellow"/>
        </w:rPr>
        <w:t>de schakeling rond opamp U</w:t>
      </w:r>
      <w:r w:rsidR="00913748" w:rsidRPr="00913748">
        <w:rPr>
          <w:highlight w:val="yellow"/>
        </w:rPr>
        <w:t>2B</w:t>
      </w:r>
    </w:p>
    <w:p w14:paraId="7B6E481B" w14:textId="50D137AF" w:rsidR="00913748" w:rsidRDefault="00913748" w:rsidP="00553582"/>
    <w:p w14:paraId="7EF9F197" w14:textId="5FF54EDB" w:rsidR="00913748" w:rsidRDefault="004C205C" w:rsidP="00553582">
      <w:r w:rsidRPr="004C205C">
        <w:rPr>
          <w:highlight w:val="yellow"/>
        </w:rPr>
        <w:t>Verklaar waarom de diode is geplaatst in de schakeling</w:t>
      </w:r>
    </w:p>
    <w:p w14:paraId="60DF1B19" w14:textId="6A1F6B5E" w:rsidR="004C205C" w:rsidRDefault="004C205C" w:rsidP="00553582"/>
    <w:p w14:paraId="5266D475" w14:textId="4DF16824" w:rsidR="004C205C" w:rsidRDefault="004C205C" w:rsidP="00553582"/>
    <w:p w14:paraId="41350C89" w14:textId="4AFAD598" w:rsidR="004C205C" w:rsidRDefault="004C205C" w:rsidP="00553582">
      <w:r>
        <w:t xml:space="preserve">Pas de schakeling aan </w:t>
      </w:r>
      <w:r w:rsidR="00E50EA4">
        <w:t>met twee verklikkerlichtjes opgebouw met LED’s:</w:t>
      </w:r>
    </w:p>
    <w:p w14:paraId="13E0F5C6" w14:textId="58C0CB9C" w:rsidR="00E50EA4" w:rsidRDefault="00E50EA4" w:rsidP="00553582">
      <w:r>
        <w:t xml:space="preserve">De ene dient om aan te geven dat je </w:t>
      </w:r>
      <w:r w:rsidR="00AA6F55">
        <w:t xml:space="preserve">de referentiespanning </w:t>
      </w:r>
      <w:r w:rsidR="0080257B">
        <w:t xml:space="preserve">(U_thermostaat) </w:t>
      </w:r>
      <w:r w:rsidR="00DD2F97">
        <w:t xml:space="preserve">voor 25°C </w:t>
      </w:r>
      <w:r w:rsidR="0080257B">
        <w:t>hebt ingesteld.  De andere die aangeeft dat de ventilator draait.</w:t>
      </w:r>
    </w:p>
    <w:p w14:paraId="775004E6" w14:textId="53D8D49A" w:rsidR="0080257B" w:rsidRDefault="0080257B" w:rsidP="00553582"/>
    <w:p w14:paraId="40610B43" w14:textId="41BDA105" w:rsidR="0080257B" w:rsidRPr="005D0EA5" w:rsidRDefault="0010315F" w:rsidP="00553582">
      <w:pPr>
        <w:rPr>
          <w:rFonts w:eastAsiaTheme="minorEastAsia"/>
          <w:highlight w:val="yellow"/>
        </w:rPr>
      </w:pPr>
      <w:r w:rsidRPr="005D0EA5">
        <w:rPr>
          <w:highlight w:val="yellow"/>
        </w:rPr>
        <w:t>Geef hier aan hoe je de schakeling aangepast hebt om aan te geven dat de instelspanning voor 25°C (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highlight w:val="yellow"/>
              </w:rPr>
              <m:t>thermostaat</m:t>
            </m:r>
          </m:sub>
        </m:sSub>
      </m:oMath>
      <w:r w:rsidR="005D0EA5" w:rsidRPr="005D0EA5">
        <w:rPr>
          <w:rFonts w:eastAsiaTheme="minorEastAsia"/>
          <w:highlight w:val="yellow"/>
        </w:rPr>
        <w:t>) bereikt is.</w:t>
      </w:r>
    </w:p>
    <w:p w14:paraId="22D712FC" w14:textId="230A12A1" w:rsidR="005D0EA5" w:rsidRDefault="005D0EA5" w:rsidP="00553582">
      <w:pPr>
        <w:rPr>
          <w:rFonts w:eastAsiaTheme="minorEastAsia"/>
        </w:rPr>
      </w:pPr>
      <w:r w:rsidRPr="005D0EA5">
        <w:rPr>
          <w:rFonts w:eastAsiaTheme="minorEastAsia"/>
          <w:highlight w:val="yellow"/>
        </w:rPr>
        <w:t>Teken ook het schema en geef aan met foto dat de schakeling werkt</w:t>
      </w:r>
      <w:r>
        <w:rPr>
          <w:rFonts w:eastAsiaTheme="minorEastAsia"/>
        </w:rPr>
        <w:t xml:space="preserve"> </w:t>
      </w:r>
    </w:p>
    <w:p w14:paraId="547971BF" w14:textId="520D7C42" w:rsidR="005D0EA5" w:rsidRDefault="005D0EA5" w:rsidP="00553582">
      <w:pPr>
        <w:rPr>
          <w:rFonts w:eastAsiaTheme="minorEastAsia"/>
        </w:rPr>
      </w:pPr>
    </w:p>
    <w:p w14:paraId="6A64E1F1" w14:textId="7EC9C196" w:rsidR="005D0EA5" w:rsidRDefault="005D0EA5" w:rsidP="00553582">
      <w:pPr>
        <w:rPr>
          <w:rFonts w:eastAsiaTheme="minorEastAsia"/>
        </w:rPr>
      </w:pPr>
      <w:r w:rsidRPr="005D0EA5">
        <w:rPr>
          <w:rFonts w:eastAsiaTheme="minorEastAsia"/>
          <w:highlight w:val="yellow"/>
        </w:rPr>
        <w:t>Geef hier aan hier aan hoe je de schakeling hebt aangepast om via een LED aan te geven dat de ventilator draait.</w:t>
      </w:r>
    </w:p>
    <w:p w14:paraId="3BAA46CA" w14:textId="77777777" w:rsidR="005D0EA5" w:rsidRDefault="005D0EA5" w:rsidP="005D0EA5">
      <w:pPr>
        <w:rPr>
          <w:rFonts w:eastAsiaTheme="minorEastAsia"/>
        </w:rPr>
      </w:pPr>
      <w:r w:rsidRPr="005D0EA5">
        <w:rPr>
          <w:rFonts w:eastAsiaTheme="minorEastAsia"/>
          <w:highlight w:val="yellow"/>
        </w:rPr>
        <w:t>Teken ook het schema en geef aan met foto dat de schakeling werkt</w:t>
      </w:r>
      <w:r>
        <w:rPr>
          <w:rFonts w:eastAsiaTheme="minorEastAsia"/>
        </w:rPr>
        <w:t xml:space="preserve"> </w:t>
      </w:r>
    </w:p>
    <w:p w14:paraId="1D14A27D" w14:textId="77777777" w:rsidR="005D0EA5" w:rsidRDefault="005D0EA5" w:rsidP="00553582">
      <w:pPr>
        <w:rPr>
          <w:rFonts w:eastAsiaTheme="minorEastAsia"/>
        </w:rPr>
      </w:pPr>
    </w:p>
    <w:p w14:paraId="22206371" w14:textId="77777777" w:rsidR="005D0EA5" w:rsidRDefault="005D0EA5" w:rsidP="00553582"/>
    <w:p w14:paraId="1C19629A" w14:textId="14E873C8" w:rsidR="002E17C0" w:rsidRDefault="002E17C0" w:rsidP="00553582"/>
    <w:p w14:paraId="34AE7E39" w14:textId="77777777" w:rsidR="002E17C0" w:rsidRPr="00553582" w:rsidRDefault="002E17C0" w:rsidP="00553582"/>
    <w:sectPr w:rsidR="002E17C0" w:rsidRPr="00553582" w:rsidSect="00E20374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EAF69" w14:textId="77777777" w:rsidR="00533B45" w:rsidRDefault="00533B45" w:rsidP="00E20374">
      <w:pPr>
        <w:spacing w:after="0" w:line="240" w:lineRule="auto"/>
      </w:pPr>
      <w:r>
        <w:separator/>
      </w:r>
    </w:p>
  </w:endnote>
  <w:endnote w:type="continuationSeparator" w:id="0">
    <w:p w14:paraId="11906F12" w14:textId="77777777" w:rsidR="00533B45" w:rsidRDefault="00533B45" w:rsidP="00E2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04050" w14:textId="77777777" w:rsidR="00746DBA" w:rsidRPr="000B42DF" w:rsidRDefault="00746DBA">
    <w:pPr>
      <w:pStyle w:val="Footer"/>
      <w:rPr>
        <w:i/>
        <w:color w:val="808080" w:themeColor="background1" w:themeShade="80"/>
      </w:rPr>
    </w:pPr>
    <w:r w:rsidRPr="000B42DF">
      <w:rPr>
        <w:i/>
        <w:noProof/>
        <w:color w:val="808080" w:themeColor="background1" w:themeShade="80"/>
        <w:lang w:eastAsia="nl-BE"/>
      </w:rPr>
      <w:drawing>
        <wp:anchor distT="0" distB="0" distL="114300" distR="114300" simplePos="0" relativeHeight="251659264" behindDoc="0" locked="0" layoutInCell="1" allowOverlap="1" wp14:anchorId="54112718" wp14:editId="31159EC2">
          <wp:simplePos x="0" y="0"/>
          <wp:positionH relativeFrom="margin">
            <wp:align>right</wp:align>
          </wp:positionH>
          <wp:positionV relativeFrom="paragraph">
            <wp:posOffset>-294198</wp:posOffset>
          </wp:positionV>
          <wp:extent cx="1144800" cy="770400"/>
          <wp:effectExtent l="0" t="0" r="0" b="0"/>
          <wp:wrapNone/>
          <wp:docPr id="33" name="Afbeelding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Afbeelding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7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2DF">
      <w:rPr>
        <w:i/>
        <w:color w:val="808080" w:themeColor="background1" w:themeShade="80"/>
      </w:rPr>
      <w:t>Labo Electric Fundamentals – Elektronica-ICT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8CBDE" w14:textId="77777777" w:rsidR="00533B45" w:rsidRDefault="00533B45" w:rsidP="00E20374">
      <w:pPr>
        <w:spacing w:after="0" w:line="240" w:lineRule="auto"/>
      </w:pPr>
      <w:r>
        <w:separator/>
      </w:r>
    </w:p>
  </w:footnote>
  <w:footnote w:type="continuationSeparator" w:id="0">
    <w:p w14:paraId="2A87039B" w14:textId="77777777" w:rsidR="00533B45" w:rsidRDefault="00533B45" w:rsidP="00E20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1676805"/>
      <w:docPartObj>
        <w:docPartGallery w:val="Page Numbers (Top of Page)"/>
        <w:docPartUnique/>
      </w:docPartObj>
    </w:sdtPr>
    <w:sdtEndPr/>
    <w:sdtContent>
      <w:p w14:paraId="170B3292" w14:textId="696BD65B" w:rsidR="00746DBA" w:rsidRDefault="00746DB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2E5" w:rsidRPr="005C02E5">
          <w:rPr>
            <w:noProof/>
            <w:lang w:val="nl-NL"/>
          </w:rPr>
          <w:t>13</w:t>
        </w:r>
        <w:r>
          <w:fldChar w:fldCharType="end"/>
        </w:r>
      </w:p>
    </w:sdtContent>
  </w:sdt>
  <w:p w14:paraId="239FDB70" w14:textId="77777777" w:rsidR="00746DBA" w:rsidRDefault="00746D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EAF11C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0pt;height:30pt" o:bullet="t">
        <v:imagedata r:id="rId1" o:title="tip"/>
      </v:shape>
    </w:pict>
  </w:numPicBullet>
  <w:abstractNum w:abstractNumId="0" w15:restartNumberingAfterBreak="0">
    <w:nsid w:val="01553577"/>
    <w:multiLevelType w:val="hybridMultilevel"/>
    <w:tmpl w:val="A54869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B2D03"/>
    <w:multiLevelType w:val="hybridMultilevel"/>
    <w:tmpl w:val="C1405A84"/>
    <w:lvl w:ilvl="0" w:tplc="87F89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C44B9"/>
    <w:multiLevelType w:val="hybridMultilevel"/>
    <w:tmpl w:val="63D4121E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66B71"/>
    <w:multiLevelType w:val="hybridMultilevel"/>
    <w:tmpl w:val="B85E64EC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54131"/>
    <w:multiLevelType w:val="hybridMultilevel"/>
    <w:tmpl w:val="80E408C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D1D97"/>
    <w:multiLevelType w:val="hybridMultilevel"/>
    <w:tmpl w:val="D1E260C2"/>
    <w:lvl w:ilvl="0" w:tplc="49B03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291C5B"/>
    <w:multiLevelType w:val="hybridMultilevel"/>
    <w:tmpl w:val="07A0CF94"/>
    <w:lvl w:ilvl="0" w:tplc="0C768D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BD39C7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CDC0FEC"/>
    <w:multiLevelType w:val="hybridMultilevel"/>
    <w:tmpl w:val="0BE24FD8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12510"/>
    <w:multiLevelType w:val="hybridMultilevel"/>
    <w:tmpl w:val="363C1E36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  <w:color w:val="auto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FB3C09"/>
    <w:multiLevelType w:val="hybridMultilevel"/>
    <w:tmpl w:val="725CC8FE"/>
    <w:lvl w:ilvl="0" w:tplc="2AF42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E22A0"/>
    <w:multiLevelType w:val="hybridMultilevel"/>
    <w:tmpl w:val="8326D19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1A678F"/>
    <w:multiLevelType w:val="hybridMultilevel"/>
    <w:tmpl w:val="C94A9A92"/>
    <w:lvl w:ilvl="0" w:tplc="62DAB84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C40E9"/>
    <w:multiLevelType w:val="hybridMultilevel"/>
    <w:tmpl w:val="DC3A26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73974"/>
    <w:multiLevelType w:val="hybridMultilevel"/>
    <w:tmpl w:val="06461FA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B609C"/>
    <w:multiLevelType w:val="hybridMultilevel"/>
    <w:tmpl w:val="1DB8A3EA"/>
    <w:lvl w:ilvl="0" w:tplc="268C1C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13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180016"/>
    <w:multiLevelType w:val="hybridMultilevel"/>
    <w:tmpl w:val="EF3C84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C45F3"/>
    <w:multiLevelType w:val="hybridMultilevel"/>
    <w:tmpl w:val="D73A80A2"/>
    <w:lvl w:ilvl="0" w:tplc="4406E97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CD382F"/>
    <w:multiLevelType w:val="multilevel"/>
    <w:tmpl w:val="0813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7FE2939"/>
    <w:multiLevelType w:val="hybridMultilevel"/>
    <w:tmpl w:val="65282CF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342A1"/>
    <w:multiLevelType w:val="hybridMultilevel"/>
    <w:tmpl w:val="8D06895C"/>
    <w:lvl w:ilvl="0" w:tplc="67BCF2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86AD8"/>
    <w:multiLevelType w:val="hybridMultilevel"/>
    <w:tmpl w:val="AEC41E14"/>
    <w:lvl w:ilvl="0" w:tplc="FC56F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0F18E4"/>
    <w:multiLevelType w:val="hybridMultilevel"/>
    <w:tmpl w:val="5A921FF4"/>
    <w:lvl w:ilvl="0" w:tplc="51BAA7C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5078C"/>
    <w:multiLevelType w:val="hybridMultilevel"/>
    <w:tmpl w:val="844CCCD0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10370EE"/>
    <w:multiLevelType w:val="hybridMultilevel"/>
    <w:tmpl w:val="74F8BC4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BF74B9"/>
    <w:multiLevelType w:val="hybridMultilevel"/>
    <w:tmpl w:val="B8E26934"/>
    <w:lvl w:ilvl="0" w:tplc="BA2836D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A72D39"/>
    <w:multiLevelType w:val="hybridMultilevel"/>
    <w:tmpl w:val="7B9A3A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34FC0"/>
    <w:multiLevelType w:val="hybridMultilevel"/>
    <w:tmpl w:val="E11814B8"/>
    <w:lvl w:ilvl="0" w:tplc="268C1C5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A249AC"/>
    <w:multiLevelType w:val="hybridMultilevel"/>
    <w:tmpl w:val="2F1002F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30" w15:restartNumberingAfterBreak="0">
    <w:nsid w:val="735A214C"/>
    <w:multiLevelType w:val="hybridMultilevel"/>
    <w:tmpl w:val="CBDA056C"/>
    <w:lvl w:ilvl="0" w:tplc="5418707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D1B2B"/>
    <w:multiLevelType w:val="hybridMultilevel"/>
    <w:tmpl w:val="F8DCBE1E"/>
    <w:lvl w:ilvl="0" w:tplc="DB40B93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7"/>
  </w:num>
  <w:num w:numId="4">
    <w:abstractNumId w:val="3"/>
  </w:num>
  <w:num w:numId="5">
    <w:abstractNumId w:val="28"/>
  </w:num>
  <w:num w:numId="6">
    <w:abstractNumId w:val="26"/>
  </w:num>
  <w:num w:numId="7">
    <w:abstractNumId w:val="11"/>
  </w:num>
  <w:num w:numId="8">
    <w:abstractNumId w:val="23"/>
  </w:num>
  <w:num w:numId="9">
    <w:abstractNumId w:val="24"/>
  </w:num>
  <w:num w:numId="10">
    <w:abstractNumId w:val="31"/>
  </w:num>
  <w:num w:numId="11">
    <w:abstractNumId w:val="4"/>
  </w:num>
  <w:num w:numId="12">
    <w:abstractNumId w:val="8"/>
  </w:num>
  <w:num w:numId="13">
    <w:abstractNumId w:val="27"/>
  </w:num>
  <w:num w:numId="14">
    <w:abstractNumId w:val="2"/>
  </w:num>
  <w:num w:numId="15">
    <w:abstractNumId w:val="15"/>
  </w:num>
  <w:num w:numId="16">
    <w:abstractNumId w:val="16"/>
  </w:num>
  <w:num w:numId="17">
    <w:abstractNumId w:val="22"/>
  </w:num>
  <w:num w:numId="18">
    <w:abstractNumId w:val="6"/>
  </w:num>
  <w:num w:numId="19">
    <w:abstractNumId w:val="9"/>
  </w:num>
  <w:num w:numId="20">
    <w:abstractNumId w:val="17"/>
  </w:num>
  <w:num w:numId="21">
    <w:abstractNumId w:val="13"/>
  </w:num>
  <w:num w:numId="22">
    <w:abstractNumId w:val="14"/>
  </w:num>
  <w:num w:numId="23">
    <w:abstractNumId w:val="1"/>
  </w:num>
  <w:num w:numId="24">
    <w:abstractNumId w:val="21"/>
  </w:num>
  <w:num w:numId="25">
    <w:abstractNumId w:val="25"/>
  </w:num>
  <w:num w:numId="26">
    <w:abstractNumId w:val="12"/>
  </w:num>
  <w:num w:numId="27">
    <w:abstractNumId w:val="5"/>
  </w:num>
  <w:num w:numId="28">
    <w:abstractNumId w:val="0"/>
  </w:num>
  <w:num w:numId="29">
    <w:abstractNumId w:val="20"/>
  </w:num>
  <w:num w:numId="30">
    <w:abstractNumId w:val="19"/>
  </w:num>
  <w:num w:numId="31">
    <w:abstractNumId w:val="30"/>
  </w:num>
  <w:num w:numId="32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374"/>
    <w:rsid w:val="00005711"/>
    <w:rsid w:val="0001304D"/>
    <w:rsid w:val="000206DF"/>
    <w:rsid w:val="0002152F"/>
    <w:rsid w:val="0002180E"/>
    <w:rsid w:val="00023A19"/>
    <w:rsid w:val="000358D2"/>
    <w:rsid w:val="00041BCF"/>
    <w:rsid w:val="0004475E"/>
    <w:rsid w:val="000503BF"/>
    <w:rsid w:val="000538E3"/>
    <w:rsid w:val="00054617"/>
    <w:rsid w:val="00063A8D"/>
    <w:rsid w:val="0007619D"/>
    <w:rsid w:val="00082E30"/>
    <w:rsid w:val="000839DD"/>
    <w:rsid w:val="000865C2"/>
    <w:rsid w:val="00096010"/>
    <w:rsid w:val="000A0566"/>
    <w:rsid w:val="000A3494"/>
    <w:rsid w:val="000B3F05"/>
    <w:rsid w:val="000B42DF"/>
    <w:rsid w:val="000B466C"/>
    <w:rsid w:val="000B6308"/>
    <w:rsid w:val="000C1F42"/>
    <w:rsid w:val="000C373C"/>
    <w:rsid w:val="000C5A3A"/>
    <w:rsid w:val="000D5562"/>
    <w:rsid w:val="000D5832"/>
    <w:rsid w:val="000D5F3F"/>
    <w:rsid w:val="000E119E"/>
    <w:rsid w:val="000E26CA"/>
    <w:rsid w:val="000F08FE"/>
    <w:rsid w:val="000F3EA9"/>
    <w:rsid w:val="000F5085"/>
    <w:rsid w:val="000F6055"/>
    <w:rsid w:val="000F745D"/>
    <w:rsid w:val="0010315F"/>
    <w:rsid w:val="00104DBC"/>
    <w:rsid w:val="001065FE"/>
    <w:rsid w:val="00117B1C"/>
    <w:rsid w:val="001265E3"/>
    <w:rsid w:val="0012680B"/>
    <w:rsid w:val="001322F0"/>
    <w:rsid w:val="001324C3"/>
    <w:rsid w:val="001424D2"/>
    <w:rsid w:val="00155541"/>
    <w:rsid w:val="001645F8"/>
    <w:rsid w:val="00165EB6"/>
    <w:rsid w:val="00185081"/>
    <w:rsid w:val="00194D90"/>
    <w:rsid w:val="00196226"/>
    <w:rsid w:val="001A054C"/>
    <w:rsid w:val="001A35F0"/>
    <w:rsid w:val="001A4E7D"/>
    <w:rsid w:val="001B5F44"/>
    <w:rsid w:val="001B60C6"/>
    <w:rsid w:val="001C154F"/>
    <w:rsid w:val="001F27F8"/>
    <w:rsid w:val="001F484A"/>
    <w:rsid w:val="00222E51"/>
    <w:rsid w:val="0022395C"/>
    <w:rsid w:val="00227657"/>
    <w:rsid w:val="00233961"/>
    <w:rsid w:val="00237861"/>
    <w:rsid w:val="00247B09"/>
    <w:rsid w:val="00251339"/>
    <w:rsid w:val="002561D7"/>
    <w:rsid w:val="00261639"/>
    <w:rsid w:val="00274627"/>
    <w:rsid w:val="0028721F"/>
    <w:rsid w:val="00290339"/>
    <w:rsid w:val="002A49C4"/>
    <w:rsid w:val="002A72D1"/>
    <w:rsid w:val="002B407F"/>
    <w:rsid w:val="002B5BC5"/>
    <w:rsid w:val="002B6C1D"/>
    <w:rsid w:val="002C1E9C"/>
    <w:rsid w:val="002C2456"/>
    <w:rsid w:val="002E17C0"/>
    <w:rsid w:val="002F3357"/>
    <w:rsid w:val="002F3926"/>
    <w:rsid w:val="003011E5"/>
    <w:rsid w:val="00306E16"/>
    <w:rsid w:val="0030751F"/>
    <w:rsid w:val="003076C0"/>
    <w:rsid w:val="00310312"/>
    <w:rsid w:val="00332B67"/>
    <w:rsid w:val="00333920"/>
    <w:rsid w:val="00334967"/>
    <w:rsid w:val="00334EBD"/>
    <w:rsid w:val="00360541"/>
    <w:rsid w:val="003718A2"/>
    <w:rsid w:val="003747E8"/>
    <w:rsid w:val="003817F1"/>
    <w:rsid w:val="00382396"/>
    <w:rsid w:val="003833D1"/>
    <w:rsid w:val="00384E5B"/>
    <w:rsid w:val="003861CB"/>
    <w:rsid w:val="00396E85"/>
    <w:rsid w:val="003A260A"/>
    <w:rsid w:val="003A6078"/>
    <w:rsid w:val="003B20FC"/>
    <w:rsid w:val="003B4C80"/>
    <w:rsid w:val="003C14A6"/>
    <w:rsid w:val="003C3F5A"/>
    <w:rsid w:val="003D12DE"/>
    <w:rsid w:val="003E2B67"/>
    <w:rsid w:val="003E4A97"/>
    <w:rsid w:val="003E60BA"/>
    <w:rsid w:val="003E66E7"/>
    <w:rsid w:val="00417AE3"/>
    <w:rsid w:val="00426DBF"/>
    <w:rsid w:val="004372F2"/>
    <w:rsid w:val="0044364E"/>
    <w:rsid w:val="00443F76"/>
    <w:rsid w:val="00464C39"/>
    <w:rsid w:val="00465848"/>
    <w:rsid w:val="00473CB2"/>
    <w:rsid w:val="004815F8"/>
    <w:rsid w:val="004856F8"/>
    <w:rsid w:val="00496C0B"/>
    <w:rsid w:val="004B1C48"/>
    <w:rsid w:val="004C205C"/>
    <w:rsid w:val="004C45B9"/>
    <w:rsid w:val="004F0A9D"/>
    <w:rsid w:val="00501671"/>
    <w:rsid w:val="00502FEB"/>
    <w:rsid w:val="00505D88"/>
    <w:rsid w:val="00510242"/>
    <w:rsid w:val="0051348A"/>
    <w:rsid w:val="00513650"/>
    <w:rsid w:val="0051748B"/>
    <w:rsid w:val="00520860"/>
    <w:rsid w:val="00521CAB"/>
    <w:rsid w:val="00524225"/>
    <w:rsid w:val="005312C1"/>
    <w:rsid w:val="00533B45"/>
    <w:rsid w:val="00535DA7"/>
    <w:rsid w:val="00540D25"/>
    <w:rsid w:val="005441F7"/>
    <w:rsid w:val="00546B3C"/>
    <w:rsid w:val="00550CDE"/>
    <w:rsid w:val="00553582"/>
    <w:rsid w:val="00575AC6"/>
    <w:rsid w:val="0057750E"/>
    <w:rsid w:val="0058053E"/>
    <w:rsid w:val="00597C7B"/>
    <w:rsid w:val="005B2B2D"/>
    <w:rsid w:val="005B568D"/>
    <w:rsid w:val="005C02E5"/>
    <w:rsid w:val="005C39D2"/>
    <w:rsid w:val="005D0EA5"/>
    <w:rsid w:val="005D1C4C"/>
    <w:rsid w:val="005D3C19"/>
    <w:rsid w:val="005D4AF3"/>
    <w:rsid w:val="005D5EF8"/>
    <w:rsid w:val="005D7610"/>
    <w:rsid w:val="005E26BD"/>
    <w:rsid w:val="006006D9"/>
    <w:rsid w:val="00607AE7"/>
    <w:rsid w:val="00616C23"/>
    <w:rsid w:val="00625629"/>
    <w:rsid w:val="00625FAD"/>
    <w:rsid w:val="00626D05"/>
    <w:rsid w:val="006340E9"/>
    <w:rsid w:val="0063702F"/>
    <w:rsid w:val="006402A8"/>
    <w:rsid w:val="00644BE5"/>
    <w:rsid w:val="00647718"/>
    <w:rsid w:val="00657674"/>
    <w:rsid w:val="00660547"/>
    <w:rsid w:val="00662E08"/>
    <w:rsid w:val="00665732"/>
    <w:rsid w:val="00670D17"/>
    <w:rsid w:val="006931E0"/>
    <w:rsid w:val="00697C1B"/>
    <w:rsid w:val="00697EBC"/>
    <w:rsid w:val="006A1FB4"/>
    <w:rsid w:val="006A49D6"/>
    <w:rsid w:val="006A742D"/>
    <w:rsid w:val="006A7448"/>
    <w:rsid w:val="006B2517"/>
    <w:rsid w:val="006B5E5F"/>
    <w:rsid w:val="006C5077"/>
    <w:rsid w:val="006C5879"/>
    <w:rsid w:val="006D23C3"/>
    <w:rsid w:val="006D3D47"/>
    <w:rsid w:val="006E10BD"/>
    <w:rsid w:val="006E3367"/>
    <w:rsid w:val="006F4D7E"/>
    <w:rsid w:val="0070075C"/>
    <w:rsid w:val="00710BED"/>
    <w:rsid w:val="00716638"/>
    <w:rsid w:val="00717717"/>
    <w:rsid w:val="007212F2"/>
    <w:rsid w:val="00732E83"/>
    <w:rsid w:val="007439C5"/>
    <w:rsid w:val="00746DBA"/>
    <w:rsid w:val="00750C4A"/>
    <w:rsid w:val="00751504"/>
    <w:rsid w:val="00751817"/>
    <w:rsid w:val="00751E60"/>
    <w:rsid w:val="007675C3"/>
    <w:rsid w:val="00791C38"/>
    <w:rsid w:val="0079206D"/>
    <w:rsid w:val="00796CFA"/>
    <w:rsid w:val="007A1C0F"/>
    <w:rsid w:val="007A57A3"/>
    <w:rsid w:val="007B5E54"/>
    <w:rsid w:val="007C001D"/>
    <w:rsid w:val="007C0E07"/>
    <w:rsid w:val="007D3586"/>
    <w:rsid w:val="007D3E36"/>
    <w:rsid w:val="007D78A5"/>
    <w:rsid w:val="007E2415"/>
    <w:rsid w:val="007E5F18"/>
    <w:rsid w:val="007F68C6"/>
    <w:rsid w:val="0080257B"/>
    <w:rsid w:val="0080590A"/>
    <w:rsid w:val="008179F5"/>
    <w:rsid w:val="00821065"/>
    <w:rsid w:val="00821114"/>
    <w:rsid w:val="008267CD"/>
    <w:rsid w:val="008528C3"/>
    <w:rsid w:val="0085458E"/>
    <w:rsid w:val="008614B1"/>
    <w:rsid w:val="00863FAB"/>
    <w:rsid w:val="00867BC8"/>
    <w:rsid w:val="00870BE5"/>
    <w:rsid w:val="00874905"/>
    <w:rsid w:val="008829D5"/>
    <w:rsid w:val="008831E1"/>
    <w:rsid w:val="00891326"/>
    <w:rsid w:val="00897315"/>
    <w:rsid w:val="008A05D0"/>
    <w:rsid w:val="008C0028"/>
    <w:rsid w:val="008C426D"/>
    <w:rsid w:val="008E2A3A"/>
    <w:rsid w:val="008F3310"/>
    <w:rsid w:val="008F4B51"/>
    <w:rsid w:val="008F6F6F"/>
    <w:rsid w:val="008F7487"/>
    <w:rsid w:val="00903BDD"/>
    <w:rsid w:val="0091199F"/>
    <w:rsid w:val="009120F8"/>
    <w:rsid w:val="00912911"/>
    <w:rsid w:val="00913748"/>
    <w:rsid w:val="009168D2"/>
    <w:rsid w:val="009203A6"/>
    <w:rsid w:val="009306E4"/>
    <w:rsid w:val="009345C7"/>
    <w:rsid w:val="009360C4"/>
    <w:rsid w:val="00940BC4"/>
    <w:rsid w:val="00942680"/>
    <w:rsid w:val="00945628"/>
    <w:rsid w:val="009473F8"/>
    <w:rsid w:val="00957C4C"/>
    <w:rsid w:val="00957F63"/>
    <w:rsid w:val="00960E64"/>
    <w:rsid w:val="0097263C"/>
    <w:rsid w:val="00973203"/>
    <w:rsid w:val="009769AC"/>
    <w:rsid w:val="00987756"/>
    <w:rsid w:val="009B1BF8"/>
    <w:rsid w:val="009B6B3B"/>
    <w:rsid w:val="009C0CA5"/>
    <w:rsid w:val="009C26D4"/>
    <w:rsid w:val="009C5103"/>
    <w:rsid w:val="009D6DB6"/>
    <w:rsid w:val="009F1C43"/>
    <w:rsid w:val="00A01C78"/>
    <w:rsid w:val="00A05E6C"/>
    <w:rsid w:val="00A10406"/>
    <w:rsid w:val="00A2422C"/>
    <w:rsid w:val="00A41AB5"/>
    <w:rsid w:val="00A44101"/>
    <w:rsid w:val="00A4474B"/>
    <w:rsid w:val="00A618F3"/>
    <w:rsid w:val="00A81BD5"/>
    <w:rsid w:val="00A836AA"/>
    <w:rsid w:val="00A90CDA"/>
    <w:rsid w:val="00A9269E"/>
    <w:rsid w:val="00AA3F6C"/>
    <w:rsid w:val="00AA4789"/>
    <w:rsid w:val="00AA6F55"/>
    <w:rsid w:val="00AD188B"/>
    <w:rsid w:val="00AD65D5"/>
    <w:rsid w:val="00AE0918"/>
    <w:rsid w:val="00AF0B6B"/>
    <w:rsid w:val="00AF446B"/>
    <w:rsid w:val="00B00D18"/>
    <w:rsid w:val="00B12605"/>
    <w:rsid w:val="00B173DD"/>
    <w:rsid w:val="00B215DA"/>
    <w:rsid w:val="00B21988"/>
    <w:rsid w:val="00B324F8"/>
    <w:rsid w:val="00B363D1"/>
    <w:rsid w:val="00B369DC"/>
    <w:rsid w:val="00B43801"/>
    <w:rsid w:val="00B618DA"/>
    <w:rsid w:val="00B65247"/>
    <w:rsid w:val="00B84602"/>
    <w:rsid w:val="00BA5EE5"/>
    <w:rsid w:val="00BB0D2E"/>
    <w:rsid w:val="00BB35B3"/>
    <w:rsid w:val="00BC64C1"/>
    <w:rsid w:val="00BD437F"/>
    <w:rsid w:val="00BD7BF8"/>
    <w:rsid w:val="00BD7D7B"/>
    <w:rsid w:val="00C26DD0"/>
    <w:rsid w:val="00C30DC3"/>
    <w:rsid w:val="00C32C39"/>
    <w:rsid w:val="00C43060"/>
    <w:rsid w:val="00C52AC0"/>
    <w:rsid w:val="00C570EB"/>
    <w:rsid w:val="00C63601"/>
    <w:rsid w:val="00C63DA9"/>
    <w:rsid w:val="00C73674"/>
    <w:rsid w:val="00C84480"/>
    <w:rsid w:val="00CA08A3"/>
    <w:rsid w:val="00CA4951"/>
    <w:rsid w:val="00CB3CF3"/>
    <w:rsid w:val="00CC40CB"/>
    <w:rsid w:val="00CC5031"/>
    <w:rsid w:val="00CD3B65"/>
    <w:rsid w:val="00CD4355"/>
    <w:rsid w:val="00CD511C"/>
    <w:rsid w:val="00CD77DA"/>
    <w:rsid w:val="00CE2EF3"/>
    <w:rsid w:val="00CE44AD"/>
    <w:rsid w:val="00CF0115"/>
    <w:rsid w:val="00D01629"/>
    <w:rsid w:val="00D055F7"/>
    <w:rsid w:val="00D1282C"/>
    <w:rsid w:val="00D14BC6"/>
    <w:rsid w:val="00D26D1A"/>
    <w:rsid w:val="00D3084B"/>
    <w:rsid w:val="00D37718"/>
    <w:rsid w:val="00D37803"/>
    <w:rsid w:val="00D402C8"/>
    <w:rsid w:val="00D4079E"/>
    <w:rsid w:val="00D4559C"/>
    <w:rsid w:val="00D47D14"/>
    <w:rsid w:val="00D505F7"/>
    <w:rsid w:val="00D55B61"/>
    <w:rsid w:val="00D608FC"/>
    <w:rsid w:val="00D7066B"/>
    <w:rsid w:val="00D72D3B"/>
    <w:rsid w:val="00D80073"/>
    <w:rsid w:val="00D832B8"/>
    <w:rsid w:val="00D93A10"/>
    <w:rsid w:val="00D93E87"/>
    <w:rsid w:val="00DA28DD"/>
    <w:rsid w:val="00DA7F6B"/>
    <w:rsid w:val="00DB1581"/>
    <w:rsid w:val="00DB6F32"/>
    <w:rsid w:val="00DC3114"/>
    <w:rsid w:val="00DC399F"/>
    <w:rsid w:val="00DC56A4"/>
    <w:rsid w:val="00DD2F97"/>
    <w:rsid w:val="00DD4F89"/>
    <w:rsid w:val="00DD5B64"/>
    <w:rsid w:val="00DE30AE"/>
    <w:rsid w:val="00DF20EA"/>
    <w:rsid w:val="00DF7B93"/>
    <w:rsid w:val="00E02647"/>
    <w:rsid w:val="00E033A7"/>
    <w:rsid w:val="00E043FF"/>
    <w:rsid w:val="00E177B8"/>
    <w:rsid w:val="00E20374"/>
    <w:rsid w:val="00E41122"/>
    <w:rsid w:val="00E50EA4"/>
    <w:rsid w:val="00E56D16"/>
    <w:rsid w:val="00E60300"/>
    <w:rsid w:val="00E6303A"/>
    <w:rsid w:val="00E7217D"/>
    <w:rsid w:val="00E73A05"/>
    <w:rsid w:val="00E81591"/>
    <w:rsid w:val="00E927F1"/>
    <w:rsid w:val="00EA20F3"/>
    <w:rsid w:val="00EA69B0"/>
    <w:rsid w:val="00EA6F11"/>
    <w:rsid w:val="00EC11B0"/>
    <w:rsid w:val="00EC7636"/>
    <w:rsid w:val="00ED68F7"/>
    <w:rsid w:val="00EE5698"/>
    <w:rsid w:val="00EF4A60"/>
    <w:rsid w:val="00F0104A"/>
    <w:rsid w:val="00F157C3"/>
    <w:rsid w:val="00F15ACC"/>
    <w:rsid w:val="00F17C95"/>
    <w:rsid w:val="00F20AC8"/>
    <w:rsid w:val="00F319A9"/>
    <w:rsid w:val="00F33EAB"/>
    <w:rsid w:val="00F3617C"/>
    <w:rsid w:val="00F46C48"/>
    <w:rsid w:val="00F50C20"/>
    <w:rsid w:val="00F55888"/>
    <w:rsid w:val="00F65446"/>
    <w:rsid w:val="00F72252"/>
    <w:rsid w:val="00F73066"/>
    <w:rsid w:val="00F74CD2"/>
    <w:rsid w:val="00F75F94"/>
    <w:rsid w:val="00F81E49"/>
    <w:rsid w:val="00F871A4"/>
    <w:rsid w:val="00FB2997"/>
    <w:rsid w:val="00FC48C8"/>
    <w:rsid w:val="00FD678A"/>
    <w:rsid w:val="00FD71FF"/>
    <w:rsid w:val="00FE0D08"/>
    <w:rsid w:val="00FE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0F60E"/>
  <w15:chartTrackingRefBased/>
  <w15:docId w15:val="{C18270A8-30A7-4234-A152-EB65F0F4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3A1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93A1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65EB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6C0B"/>
    <w:pPr>
      <w:keepNext/>
      <w:numPr>
        <w:ilvl w:val="3"/>
        <w:numId w:val="3"/>
      </w:numPr>
      <w:spacing w:before="140" w:after="0" w:line="280" w:lineRule="atLeast"/>
      <w:outlineLvl w:val="3"/>
    </w:pPr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82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82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82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82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82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374"/>
  </w:style>
  <w:style w:type="paragraph" w:styleId="Footer">
    <w:name w:val="footer"/>
    <w:basedOn w:val="Normal"/>
    <w:link w:val="FooterChar"/>
    <w:uiPriority w:val="99"/>
    <w:unhideWhenUsed/>
    <w:rsid w:val="00E20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374"/>
  </w:style>
  <w:style w:type="paragraph" w:styleId="NoSpacing">
    <w:name w:val="No Spacing"/>
    <w:link w:val="NoSpacingChar"/>
    <w:uiPriority w:val="1"/>
    <w:qFormat/>
    <w:rsid w:val="00E20374"/>
    <w:pPr>
      <w:spacing w:after="0" w:line="240" w:lineRule="auto"/>
    </w:pPr>
    <w:rPr>
      <w:rFonts w:eastAsiaTheme="minorEastAsia"/>
      <w:lang w:eastAsia="nl-BE"/>
    </w:rPr>
  </w:style>
  <w:style w:type="character" w:customStyle="1" w:styleId="NoSpacingChar">
    <w:name w:val="No Spacing Char"/>
    <w:basedOn w:val="DefaultParagraphFont"/>
    <w:link w:val="NoSpacing"/>
    <w:uiPriority w:val="1"/>
    <w:rsid w:val="00E20374"/>
    <w:rPr>
      <w:rFonts w:eastAsiaTheme="minorEastAsia"/>
      <w:lang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D93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3A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A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165E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B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51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BE"/>
    </w:rPr>
  </w:style>
  <w:style w:type="table" w:styleId="TableGrid">
    <w:name w:val="Table Grid"/>
    <w:basedOn w:val="TableNormal"/>
    <w:uiPriority w:val="39"/>
    <w:rsid w:val="00BB35B3"/>
    <w:pPr>
      <w:spacing w:after="0" w:line="280" w:lineRule="atLeast"/>
    </w:pPr>
    <w:rPr>
      <w:rFonts w:ascii="Times New Roman" w:eastAsia="Times New Roman" w:hAnsi="Times New Roman" w:cs="Times New Roman"/>
      <w:position w:val="6"/>
      <w:sz w:val="20"/>
      <w:szCs w:val="20"/>
      <w:lang w:eastAsia="nl-BE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C30DC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DC3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496C0B"/>
    <w:rPr>
      <w:rFonts w:ascii="Arial" w:eastAsia="Times New Roman" w:hAnsi="Arial" w:cs="Times New Roman"/>
      <w:b/>
      <w:bCs/>
      <w:sz w:val="18"/>
      <w:szCs w:val="28"/>
      <w:lang w:val="nl-NL" w:eastAsia="nl-NL"/>
    </w:rPr>
  </w:style>
  <w:style w:type="numbering" w:styleId="111111">
    <w:name w:val="Outline List 2"/>
    <w:basedOn w:val="NoList"/>
    <w:semiHidden/>
    <w:rsid w:val="00496C0B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501671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8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8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8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8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8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rsid w:val="006A744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A7448"/>
  </w:style>
  <w:style w:type="paragraph" w:styleId="Caption">
    <w:name w:val="caption"/>
    <w:basedOn w:val="Normal"/>
    <w:next w:val="Normal"/>
    <w:qFormat/>
    <w:rsid w:val="00CA4951"/>
    <w:pPr>
      <w:spacing w:after="0" w:line="280" w:lineRule="atLeast"/>
      <w:jc w:val="center"/>
    </w:pPr>
    <w:rPr>
      <w:rFonts w:ascii="Arial" w:eastAsia="Times New Roman" w:hAnsi="Arial" w:cs="Times New Roman"/>
      <w:bCs/>
      <w:i/>
      <w:sz w:val="16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5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4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5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7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62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44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8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37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8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8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1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8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5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37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9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5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9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7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2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9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61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1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8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2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7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6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56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6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2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563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42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pbe-my.sharepoint.com/personal/p035434_ap_be/Documents/waarden%20NTC%20lab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apbe-my.sharepoint.com/personal/p035434_ap_be/Documents/waarden%20NTC%20lab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Blad2!$B$3</c:f>
              <c:strCache>
                <c:ptCount val="1"/>
                <c:pt idx="0">
                  <c:v>R (NTC)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Blad2!$A$4:$A$55</c:f>
              <c:numCache>
                <c:formatCode>General</c:formatCode>
                <c:ptCount val="52"/>
                <c:pt idx="1">
                  <c:v>-10</c:v>
                </c:pt>
                <c:pt idx="2">
                  <c:v>-9</c:v>
                </c:pt>
                <c:pt idx="3">
                  <c:v>-8</c:v>
                </c:pt>
                <c:pt idx="4">
                  <c:v>-7</c:v>
                </c:pt>
                <c:pt idx="5">
                  <c:v>-6</c:v>
                </c:pt>
                <c:pt idx="6">
                  <c:v>-5</c:v>
                </c:pt>
                <c:pt idx="7">
                  <c:v>-4</c:v>
                </c:pt>
                <c:pt idx="8">
                  <c:v>-3</c:v>
                </c:pt>
                <c:pt idx="9">
                  <c:v>-2</c:v>
                </c:pt>
                <c:pt idx="10">
                  <c:v>-1</c:v>
                </c:pt>
                <c:pt idx="11">
                  <c:v>0</c:v>
                </c:pt>
                <c:pt idx="12">
                  <c:v>1</c:v>
                </c:pt>
                <c:pt idx="13">
                  <c:v>2</c:v>
                </c:pt>
                <c:pt idx="14">
                  <c:v>3</c:v>
                </c:pt>
                <c:pt idx="15">
                  <c:v>4</c:v>
                </c:pt>
                <c:pt idx="16">
                  <c:v>5</c:v>
                </c:pt>
                <c:pt idx="17">
                  <c:v>6</c:v>
                </c:pt>
                <c:pt idx="18">
                  <c:v>7</c:v>
                </c:pt>
                <c:pt idx="19">
                  <c:v>8</c:v>
                </c:pt>
                <c:pt idx="20">
                  <c:v>9</c:v>
                </c:pt>
                <c:pt idx="21">
                  <c:v>10</c:v>
                </c:pt>
                <c:pt idx="22">
                  <c:v>11</c:v>
                </c:pt>
                <c:pt idx="23">
                  <c:v>12</c:v>
                </c:pt>
                <c:pt idx="24">
                  <c:v>13</c:v>
                </c:pt>
                <c:pt idx="25">
                  <c:v>14</c:v>
                </c:pt>
                <c:pt idx="26">
                  <c:v>15</c:v>
                </c:pt>
                <c:pt idx="27">
                  <c:v>16</c:v>
                </c:pt>
                <c:pt idx="28">
                  <c:v>17</c:v>
                </c:pt>
                <c:pt idx="29">
                  <c:v>18</c:v>
                </c:pt>
                <c:pt idx="30">
                  <c:v>19</c:v>
                </c:pt>
                <c:pt idx="31">
                  <c:v>20</c:v>
                </c:pt>
                <c:pt idx="32">
                  <c:v>21</c:v>
                </c:pt>
                <c:pt idx="33">
                  <c:v>22</c:v>
                </c:pt>
                <c:pt idx="34">
                  <c:v>23</c:v>
                </c:pt>
                <c:pt idx="35">
                  <c:v>24</c:v>
                </c:pt>
                <c:pt idx="36">
                  <c:v>25</c:v>
                </c:pt>
                <c:pt idx="37">
                  <c:v>26</c:v>
                </c:pt>
                <c:pt idx="38">
                  <c:v>27</c:v>
                </c:pt>
                <c:pt idx="39">
                  <c:v>28</c:v>
                </c:pt>
                <c:pt idx="40">
                  <c:v>29</c:v>
                </c:pt>
                <c:pt idx="41">
                  <c:v>30</c:v>
                </c:pt>
                <c:pt idx="42">
                  <c:v>31</c:v>
                </c:pt>
                <c:pt idx="43">
                  <c:v>32</c:v>
                </c:pt>
                <c:pt idx="44">
                  <c:v>33</c:v>
                </c:pt>
                <c:pt idx="45">
                  <c:v>34</c:v>
                </c:pt>
                <c:pt idx="46">
                  <c:v>35</c:v>
                </c:pt>
                <c:pt idx="47">
                  <c:v>36</c:v>
                </c:pt>
                <c:pt idx="48">
                  <c:v>37</c:v>
                </c:pt>
                <c:pt idx="49">
                  <c:v>38</c:v>
                </c:pt>
                <c:pt idx="50">
                  <c:v>39</c:v>
                </c:pt>
                <c:pt idx="51">
                  <c:v>40</c:v>
                </c:pt>
              </c:numCache>
            </c:numRef>
          </c:cat>
          <c:val>
            <c:numRef>
              <c:f>Blad2!$B$4:$B$55</c:f>
              <c:numCache>
                <c:formatCode>General</c:formatCode>
                <c:ptCount val="52"/>
                <c:pt idx="1">
                  <c:v>68228.664530631009</c:v>
                </c:pt>
                <c:pt idx="2">
                  <c:v>64131.37280518734</c:v>
                </c:pt>
                <c:pt idx="3">
                  <c:v>60308.314873395859</c:v>
                </c:pt>
                <c:pt idx="4">
                  <c:v>56739.375642469495</c:v>
                </c:pt>
                <c:pt idx="5">
                  <c:v>53406.037720916378</c:v>
                </c:pt>
                <c:pt idx="6">
                  <c:v>50291.245239612879</c:v>
                </c:pt>
                <c:pt idx="7">
                  <c:v>47379.280040087862</c:v>
                </c:pt>
                <c:pt idx="8">
                  <c:v>44655.649040217089</c:v>
                </c:pt>
                <c:pt idx="9">
                  <c:v>42106.981708207386</c:v>
                </c:pt>
                <c:pt idx="10">
                  <c:v>39720.936683578373</c:v>
                </c:pt>
                <c:pt idx="11">
                  <c:v>37486.116680256826</c:v>
                </c:pt>
                <c:pt idx="12">
                  <c:v>35391.990893151196</c:v>
                </c:pt>
                <c:pt idx="13">
                  <c:v>33428.82420679069</c:v>
                </c:pt>
                <c:pt idx="14">
                  <c:v>31587.612573785893</c:v>
                </c:pt>
                <c:pt idx="15">
                  <c:v>29860.023992873135</c:v>
                </c:pt>
                <c:pt idx="16">
                  <c:v>28238.34457192057</c:v>
                </c:pt>
                <c:pt idx="17">
                  <c:v>26715.429211188635</c:v>
                </c:pt>
                <c:pt idx="18">
                  <c:v>25284.656486965167</c:v>
                </c:pt>
                <c:pt idx="19">
                  <c:v>23939.887355976334</c:v>
                </c:pt>
                <c:pt idx="20">
                  <c:v>22675.427337194094</c:v>
                </c:pt>
                <c:pt idx="21">
                  <c:v>21485.991860246664</c:v>
                </c:pt>
                <c:pt idx="22">
                  <c:v>20366.674498972468</c:v>
                </c:pt>
                <c:pt idx="23">
                  <c:v>19312.917835081142</c:v>
                </c:pt>
                <c:pt idx="24">
                  <c:v>18320.48672069874</c:v>
                </c:pt>
                <c:pt idx="25">
                  <c:v>17385.443730049657</c:v>
                </c:pt>
                <c:pt idx="26">
                  <c:v>16504.126609904473</c:v>
                </c:pt>
                <c:pt idx="27">
                  <c:v>15673.127555916766</c:v>
                </c:pt>
                <c:pt idx="28">
                  <c:v>14889.274157774082</c:v>
                </c:pt>
                <c:pt idx="29">
                  <c:v>14149.611870370647</c:v>
                </c:pt>
                <c:pt idx="30">
                  <c:v>13451.387881124894</c:v>
                </c:pt>
                <c:pt idx="31">
                  <c:v>12792.03625525096</c:v>
                </c:pt>
                <c:pt idx="32">
                  <c:v>12169.164251372551</c:v>
                </c:pt>
                <c:pt idx="33">
                  <c:v>11580.53970944986</c:v>
                </c:pt>
                <c:pt idx="34">
                  <c:v>11024.079421674242</c:v>
                </c:pt>
                <c:pt idx="35">
                  <c:v>10497.838404859258</c:v>
                </c:pt>
                <c:pt idx="36">
                  <c:v>10000</c:v>
                </c:pt>
                <c:pt idx="37">
                  <c:v>9528.8667311560966</c:v>
                </c:pt>
                <c:pt idx="38">
                  <c:v>9082.8518617018199</c:v>
                </c:pt>
                <c:pt idx="39">
                  <c:v>8660.4715913362597</c:v>
                </c:pt>
                <c:pt idx="40">
                  <c:v>8260.3378421095822</c:v>
                </c:pt>
                <c:pt idx="41">
                  <c:v>7881.1515861442176</c:v>
                </c:pt>
                <c:pt idx="42">
                  <c:v>7521.6966717543055</c:v>
                </c:pt>
                <c:pt idx="43">
                  <c:v>7180.8341083305113</c:v>
                </c:pt>
                <c:pt idx="44">
                  <c:v>6857.496773694369</c:v>
                </c:pt>
                <c:pt idx="45">
                  <c:v>6550.6845106671926</c:v>
                </c:pt>
                <c:pt idx="46">
                  <c:v>6259.4595823708896</c:v>
                </c:pt>
                <c:pt idx="47">
                  <c:v>5982.9424583067103</c:v>
                </c:pt>
                <c:pt idx="48">
                  <c:v>5720.3079055654216</c:v>
                </c:pt>
                <c:pt idx="49">
                  <c:v>5470.7813616290723</c:v>
                </c:pt>
                <c:pt idx="50">
                  <c:v>5233.6355671486608</c:v>
                </c:pt>
                <c:pt idx="51">
                  <c:v>5008.1874388402957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6B-4BA6-A8FA-226C730E18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695472"/>
        <c:axId val="360355072"/>
      </c:lineChart>
      <c:catAx>
        <c:axId val="104695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Temperatuur (°C)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E"/>
          </a:p>
        </c:txPr>
        <c:crossAx val="360355072"/>
        <c:crosses val="autoZero"/>
        <c:auto val="1"/>
        <c:lblAlgn val="ctr"/>
        <c:lblOffset val="100"/>
        <c:noMultiLvlLbl val="0"/>
      </c:catAx>
      <c:valAx>
        <c:axId val="36035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RNTC (Ohm)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E"/>
          </a:p>
        </c:txPr>
        <c:crossAx val="10469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E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v>U (NTC) V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Blad2!$M$5:$M$55</c:f>
              <c:numCache>
                <c:formatCode>General</c:formatCode>
                <c:ptCount val="51"/>
                <c:pt idx="0">
                  <c:v>63.915190550673572</c:v>
                </c:pt>
                <c:pt idx="1">
                  <c:v>67.447826888889409</c:v>
                </c:pt>
                <c:pt idx="2">
                  <c:v>71.115344024437178</c:v>
                </c:pt>
                <c:pt idx="3">
                  <c:v>74.918291516324246</c:v>
                </c:pt>
                <c:pt idx="4">
                  <c:v>78.856843602302575</c:v>
                </c:pt>
                <c:pt idx="5">
                  <c:v>82.930780084715735</c:v>
                </c:pt>
                <c:pt idx="6">
                  <c:v>87.139469099416459</c:v>
                </c:pt>
                <c:pt idx="7">
                  <c:v>91.481852064749361</c:v>
                </c:pt>
                <c:pt idx="8">
                  <c:v>95.956431097839783</c:v>
                </c:pt>
                <c:pt idx="9">
                  <c:v>100.56125916974889</c:v>
                </c:pt>
                <c:pt idx="10">
                  <c:v>105.29393324931193</c:v>
                </c:pt>
                <c:pt idx="11">
                  <c:v>110.15159065769038</c:v>
                </c:pt>
                <c:pt idx="12">
                  <c:v>115.13090882203028</c:v>
                </c:pt>
                <c:pt idx="13">
                  <c:v>120.22810857749677</c:v>
                </c:pt>
                <c:pt idx="14">
                  <c:v>125.43896112290318</c:v>
                </c:pt>
                <c:pt idx="15">
                  <c:v>130.75879868689796</c:v>
                </c:pt>
                <c:pt idx="16">
                  <c:v>136.18252891011565</c:v>
                </c:pt>
                <c:pt idx="17">
                  <c:v>141.70465289486657</c:v>
                </c:pt>
                <c:pt idx="18">
                  <c:v>147.31928681901093</c:v>
                </c:pt>
                <c:pt idx="19">
                  <c:v>153.02018695585821</c:v>
                </c:pt>
                <c:pt idx="20">
                  <c:v>158.80077788855877</c:v>
                </c:pt>
                <c:pt idx="21">
                  <c:v>164.65418365679741</c:v>
                </c:pt>
                <c:pt idx="22">
                  <c:v>170.5732615269059</c:v>
                </c:pt>
                <c:pt idx="23">
                  <c:v>176.55063803496088</c:v>
                </c:pt>
                <c:pt idx="24">
                  <c:v>182.5787469170555</c:v>
                </c:pt>
                <c:pt idx="25">
                  <c:v>188.64986851260824</c:v>
                </c:pt>
                <c:pt idx="26">
                  <c:v>194.75617020598153</c:v>
                </c:pt>
                <c:pt idx="27">
                  <c:v>200.88974745927922</c:v>
                </c:pt>
                <c:pt idx="28">
                  <c:v>207.04266498521</c:v>
                </c:pt>
                <c:pt idx="29">
                  <c:v>213.20699761331844</c:v>
                </c:pt>
                <c:pt idx="30">
                  <c:v>219.37487041545359</c:v>
                </c:pt>
                <c:pt idx="31">
                  <c:v>225.53849767658411</c:v>
                </c:pt>
                <c:pt idx="32">
                  <c:v>231.69022032431189</c:v>
                </c:pt>
                <c:pt idx="33">
                  <c:v>237.82254146383107</c:v>
                </c:pt>
                <c:pt idx="34">
                  <c:v>243.92815970364416</c:v>
                </c:pt>
                <c:pt idx="35">
                  <c:v>250</c:v>
                </c:pt>
                <c:pt idx="36">
                  <c:v>256.03124179361964</c:v>
                </c:pt>
                <c:pt idx="37">
                  <c:v>262.01534425966543</c:v>
                </c:pt>
                <c:pt idx="38">
                  <c:v>267.94606853995128</c:v>
                </c:pt>
                <c:pt idx="39">
                  <c:v>273.81749687399861</c:v>
                </c:pt>
                <c:pt idx="40">
                  <c:v>279.62404859172551</c:v>
                </c:pt>
                <c:pt idx="41">
                  <c:v>285.36049297441639</c:v>
                </c:pt>
                <c:pt idx="42">
                  <c:v>291.02195903140915</c:v>
                </c:pt>
                <c:pt idx="43">
                  <c:v>296.60394227702619</c:v>
                </c:pt>
                <c:pt idx="44">
                  <c:v>302.10230862520615</c:v>
                </c:pt>
                <c:pt idx="45">
                  <c:v>307.51329554773065</c:v>
                </c:pt>
                <c:pt idx="46">
                  <c:v>312.83351066570242</c:v>
                </c:pt>
                <c:pt idx="47">
                  <c:v>318.05992796297983</c:v>
                </c:pt>
                <c:pt idx="48">
                  <c:v>323.1898818246566</c:v>
                </c:pt>
                <c:pt idx="49">
                  <c:v>328.22105911359085</c:v>
                </c:pt>
                <c:pt idx="50">
                  <c:v>333.15148950367569</c:v>
                </c:pt>
              </c:numCache>
            </c:numRef>
          </c:cat>
          <c:val>
            <c:numRef>
              <c:f>Blad2!$L$5:$L$55</c:f>
              <c:numCache>
                <c:formatCode>0.00</c:formatCode>
                <c:ptCount val="51"/>
                <c:pt idx="0">
                  <c:v>4.3608480944932646</c:v>
                </c:pt>
                <c:pt idx="1">
                  <c:v>4.325521731111106</c:v>
                </c:pt>
                <c:pt idx="2">
                  <c:v>4.288846559755628</c:v>
                </c:pt>
                <c:pt idx="3">
                  <c:v>4.2508170848367568</c:v>
                </c:pt>
                <c:pt idx="4">
                  <c:v>4.2114315639769746</c:v>
                </c:pt>
                <c:pt idx="5">
                  <c:v>4.1706921991528425</c:v>
                </c:pt>
                <c:pt idx="6">
                  <c:v>4.1286053090058354</c:v>
                </c:pt>
                <c:pt idx="7">
                  <c:v>4.0851814793525065</c:v>
                </c:pt>
                <c:pt idx="8">
                  <c:v>4.040435689021602</c:v>
                </c:pt>
                <c:pt idx="9">
                  <c:v>3.994387408302511</c:v>
                </c:pt>
                <c:pt idx="10">
                  <c:v>3.9470606675068809</c:v>
                </c:pt>
                <c:pt idx="11">
                  <c:v>3.8984840934230962</c:v>
                </c:pt>
                <c:pt idx="12">
                  <c:v>3.8486909117796975</c:v>
                </c:pt>
                <c:pt idx="13">
                  <c:v>3.7977189142250323</c:v>
                </c:pt>
                <c:pt idx="14">
                  <c:v>3.7456103887709693</c:v>
                </c:pt>
                <c:pt idx="15">
                  <c:v>3.6924120131310199</c:v>
                </c:pt>
                <c:pt idx="16">
                  <c:v>3.6381747108988445</c:v>
                </c:pt>
                <c:pt idx="17">
                  <c:v>3.5829534710513351</c:v>
                </c:pt>
                <c:pt idx="18">
                  <c:v>3.5268071318098908</c:v>
                </c:pt>
                <c:pt idx="19">
                  <c:v>3.4697981304414185</c:v>
                </c:pt>
                <c:pt idx="20">
                  <c:v>3.4119922211144122</c:v>
                </c:pt>
                <c:pt idx="21">
                  <c:v>3.3534581634320255</c:v>
                </c:pt>
                <c:pt idx="22">
                  <c:v>3.2942673847309409</c:v>
                </c:pt>
                <c:pt idx="23">
                  <c:v>3.2344936196503911</c:v>
                </c:pt>
                <c:pt idx="24">
                  <c:v>3.1742125308294455</c:v>
                </c:pt>
                <c:pt idx="25">
                  <c:v>3.1135013148739175</c:v>
                </c:pt>
                <c:pt idx="26">
                  <c:v>3.052438297940185</c:v>
                </c:pt>
                <c:pt idx="27">
                  <c:v>2.9911025254072077</c:v>
                </c:pt>
                <c:pt idx="28">
                  <c:v>2.9295733501479004</c:v>
                </c:pt>
                <c:pt idx="29">
                  <c:v>2.8679300238668159</c:v>
                </c:pt>
                <c:pt idx="30">
                  <c:v>2.8062512958454637</c:v>
                </c:pt>
                <c:pt idx="31">
                  <c:v>2.7446150232341586</c:v>
                </c:pt>
                <c:pt idx="32">
                  <c:v>2.683097796756881</c:v>
                </c:pt>
                <c:pt idx="33">
                  <c:v>2.6217745853616892</c:v>
                </c:pt>
                <c:pt idx="34">
                  <c:v>2.5607184029635581</c:v>
                </c:pt>
                <c:pt idx="35">
                  <c:v>2.5</c:v>
                </c:pt>
                <c:pt idx="36">
                  <c:v>2.4396875820638044</c:v>
                </c:pt>
                <c:pt idx="37">
                  <c:v>2.3798465574033454</c:v>
                </c:pt>
                <c:pt idx="38">
                  <c:v>2.3205393146004867</c:v>
                </c:pt>
                <c:pt idx="39">
                  <c:v>2.2618250312600132</c:v>
                </c:pt>
                <c:pt idx="40">
                  <c:v>2.2037595140827451</c:v>
                </c:pt>
                <c:pt idx="41">
                  <c:v>2.1463950702558359</c:v>
                </c:pt>
                <c:pt idx="42">
                  <c:v>2.0897804096859076</c:v>
                </c:pt>
                <c:pt idx="43">
                  <c:v>2.0339605772297382</c:v>
                </c:pt>
                <c:pt idx="44">
                  <c:v>1.978976913747938</c:v>
                </c:pt>
                <c:pt idx="45">
                  <c:v>1.9248670445226939</c:v>
                </c:pt>
                <c:pt idx="46">
                  <c:v>1.871664893342976</c:v>
                </c:pt>
                <c:pt idx="47">
                  <c:v>1.8194007203702021</c:v>
                </c:pt>
                <c:pt idx="48">
                  <c:v>1.7681011817534338</c:v>
                </c:pt>
                <c:pt idx="49">
                  <c:v>1.7177894088640921</c:v>
                </c:pt>
                <c:pt idx="50">
                  <c:v>1.6684851049632432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22-4E74-B593-365E854C68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467936"/>
        <c:axId val="1639711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Blad2!$M$5:$M$55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63.915190550673572</c:v>
                      </c:pt>
                      <c:pt idx="1">
                        <c:v>67.447826888889409</c:v>
                      </c:pt>
                      <c:pt idx="2">
                        <c:v>71.115344024437178</c:v>
                      </c:pt>
                      <c:pt idx="3">
                        <c:v>74.918291516324246</c:v>
                      </c:pt>
                      <c:pt idx="4">
                        <c:v>78.856843602302575</c:v>
                      </c:pt>
                      <c:pt idx="5">
                        <c:v>82.930780084715735</c:v>
                      </c:pt>
                      <c:pt idx="6">
                        <c:v>87.139469099416459</c:v>
                      </c:pt>
                      <c:pt idx="7">
                        <c:v>91.481852064749361</c:v>
                      </c:pt>
                      <c:pt idx="8">
                        <c:v>95.956431097839783</c:v>
                      </c:pt>
                      <c:pt idx="9">
                        <c:v>100.56125916974889</c:v>
                      </c:pt>
                      <c:pt idx="10">
                        <c:v>105.29393324931193</c:v>
                      </c:pt>
                      <c:pt idx="11">
                        <c:v>110.15159065769038</c:v>
                      </c:pt>
                      <c:pt idx="12">
                        <c:v>115.13090882203028</c:v>
                      </c:pt>
                      <c:pt idx="13">
                        <c:v>120.22810857749677</c:v>
                      </c:pt>
                      <c:pt idx="14">
                        <c:v>125.43896112290318</c:v>
                      </c:pt>
                      <c:pt idx="15">
                        <c:v>130.75879868689796</c:v>
                      </c:pt>
                      <c:pt idx="16">
                        <c:v>136.18252891011565</c:v>
                      </c:pt>
                      <c:pt idx="17">
                        <c:v>141.70465289486657</c:v>
                      </c:pt>
                      <c:pt idx="18">
                        <c:v>147.31928681901093</c:v>
                      </c:pt>
                      <c:pt idx="19">
                        <c:v>153.02018695585821</c:v>
                      </c:pt>
                      <c:pt idx="20">
                        <c:v>158.80077788855877</c:v>
                      </c:pt>
                      <c:pt idx="21">
                        <c:v>164.65418365679741</c:v>
                      </c:pt>
                      <c:pt idx="22">
                        <c:v>170.5732615269059</c:v>
                      </c:pt>
                      <c:pt idx="23">
                        <c:v>176.55063803496088</c:v>
                      </c:pt>
                      <c:pt idx="24">
                        <c:v>182.5787469170555</c:v>
                      </c:pt>
                      <c:pt idx="25">
                        <c:v>188.64986851260824</c:v>
                      </c:pt>
                      <c:pt idx="26">
                        <c:v>194.75617020598153</c:v>
                      </c:pt>
                      <c:pt idx="27">
                        <c:v>200.88974745927922</c:v>
                      </c:pt>
                      <c:pt idx="28">
                        <c:v>207.04266498521</c:v>
                      </c:pt>
                      <c:pt idx="29">
                        <c:v>213.20699761331844</c:v>
                      </c:pt>
                      <c:pt idx="30">
                        <c:v>219.37487041545359</c:v>
                      </c:pt>
                      <c:pt idx="31">
                        <c:v>225.53849767658411</c:v>
                      </c:pt>
                      <c:pt idx="32">
                        <c:v>231.69022032431189</c:v>
                      </c:pt>
                      <c:pt idx="33">
                        <c:v>237.82254146383107</c:v>
                      </c:pt>
                      <c:pt idx="34">
                        <c:v>243.92815970364416</c:v>
                      </c:pt>
                      <c:pt idx="35">
                        <c:v>250</c:v>
                      </c:pt>
                      <c:pt idx="36">
                        <c:v>256.03124179361964</c:v>
                      </c:pt>
                      <c:pt idx="37">
                        <c:v>262.01534425966543</c:v>
                      </c:pt>
                      <c:pt idx="38">
                        <c:v>267.94606853995128</c:v>
                      </c:pt>
                      <c:pt idx="39">
                        <c:v>273.81749687399861</c:v>
                      </c:pt>
                      <c:pt idx="40">
                        <c:v>279.62404859172551</c:v>
                      </c:pt>
                      <c:pt idx="41">
                        <c:v>285.36049297441639</c:v>
                      </c:pt>
                      <c:pt idx="42">
                        <c:v>291.02195903140915</c:v>
                      </c:pt>
                      <c:pt idx="43">
                        <c:v>296.60394227702619</c:v>
                      </c:pt>
                      <c:pt idx="44">
                        <c:v>302.10230862520615</c:v>
                      </c:pt>
                      <c:pt idx="45">
                        <c:v>307.51329554773065</c:v>
                      </c:pt>
                      <c:pt idx="46">
                        <c:v>312.83351066570242</c:v>
                      </c:pt>
                      <c:pt idx="47">
                        <c:v>318.05992796297983</c:v>
                      </c:pt>
                      <c:pt idx="48">
                        <c:v>323.1898818246566</c:v>
                      </c:pt>
                      <c:pt idx="49">
                        <c:v>328.22105911359085</c:v>
                      </c:pt>
                      <c:pt idx="50">
                        <c:v>333.15148950367569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Blad2!$L$5:$L$55</c15:sqref>
                        </c15:formulaRef>
                      </c:ext>
                    </c:extLst>
                    <c:numCache>
                      <c:formatCode>0.00</c:formatCode>
                      <c:ptCount val="51"/>
                      <c:pt idx="0">
                        <c:v>4.3608480944932646</c:v>
                      </c:pt>
                      <c:pt idx="1">
                        <c:v>4.325521731111106</c:v>
                      </c:pt>
                      <c:pt idx="2">
                        <c:v>4.288846559755628</c:v>
                      </c:pt>
                      <c:pt idx="3">
                        <c:v>4.2508170848367568</c:v>
                      </c:pt>
                      <c:pt idx="4">
                        <c:v>4.2114315639769746</c:v>
                      </c:pt>
                      <c:pt idx="5">
                        <c:v>4.1706921991528425</c:v>
                      </c:pt>
                      <c:pt idx="6">
                        <c:v>4.1286053090058354</c:v>
                      </c:pt>
                      <c:pt idx="7">
                        <c:v>4.0851814793525065</c:v>
                      </c:pt>
                      <c:pt idx="8">
                        <c:v>4.040435689021602</c:v>
                      </c:pt>
                      <c:pt idx="9">
                        <c:v>3.994387408302511</c:v>
                      </c:pt>
                      <c:pt idx="10">
                        <c:v>3.9470606675068809</c:v>
                      </c:pt>
                      <c:pt idx="11">
                        <c:v>3.8984840934230962</c:v>
                      </c:pt>
                      <c:pt idx="12">
                        <c:v>3.8486909117796975</c:v>
                      </c:pt>
                      <c:pt idx="13">
                        <c:v>3.7977189142250323</c:v>
                      </c:pt>
                      <c:pt idx="14">
                        <c:v>3.7456103887709693</c:v>
                      </c:pt>
                      <c:pt idx="15">
                        <c:v>3.6924120131310199</c:v>
                      </c:pt>
                      <c:pt idx="16">
                        <c:v>3.6381747108988445</c:v>
                      </c:pt>
                      <c:pt idx="17">
                        <c:v>3.5829534710513351</c:v>
                      </c:pt>
                      <c:pt idx="18">
                        <c:v>3.5268071318098908</c:v>
                      </c:pt>
                      <c:pt idx="19">
                        <c:v>3.4697981304414185</c:v>
                      </c:pt>
                      <c:pt idx="20">
                        <c:v>3.4119922211144122</c:v>
                      </c:pt>
                      <c:pt idx="21">
                        <c:v>3.3534581634320255</c:v>
                      </c:pt>
                      <c:pt idx="22">
                        <c:v>3.2942673847309409</c:v>
                      </c:pt>
                      <c:pt idx="23">
                        <c:v>3.2344936196503911</c:v>
                      </c:pt>
                      <c:pt idx="24">
                        <c:v>3.1742125308294455</c:v>
                      </c:pt>
                      <c:pt idx="25">
                        <c:v>3.1135013148739175</c:v>
                      </c:pt>
                      <c:pt idx="26">
                        <c:v>3.052438297940185</c:v>
                      </c:pt>
                      <c:pt idx="27">
                        <c:v>2.9911025254072077</c:v>
                      </c:pt>
                      <c:pt idx="28">
                        <c:v>2.9295733501479004</c:v>
                      </c:pt>
                      <c:pt idx="29">
                        <c:v>2.8679300238668159</c:v>
                      </c:pt>
                      <c:pt idx="30">
                        <c:v>2.8062512958454637</c:v>
                      </c:pt>
                      <c:pt idx="31">
                        <c:v>2.7446150232341586</c:v>
                      </c:pt>
                      <c:pt idx="32">
                        <c:v>2.683097796756881</c:v>
                      </c:pt>
                      <c:pt idx="33">
                        <c:v>2.6217745853616892</c:v>
                      </c:pt>
                      <c:pt idx="34">
                        <c:v>2.5607184029635581</c:v>
                      </c:pt>
                      <c:pt idx="35">
                        <c:v>2.5</c:v>
                      </c:pt>
                      <c:pt idx="36">
                        <c:v>2.4396875820638044</c:v>
                      </c:pt>
                      <c:pt idx="37">
                        <c:v>2.3798465574033454</c:v>
                      </c:pt>
                      <c:pt idx="38">
                        <c:v>2.3205393146004867</c:v>
                      </c:pt>
                      <c:pt idx="39">
                        <c:v>2.2618250312600132</c:v>
                      </c:pt>
                      <c:pt idx="40">
                        <c:v>2.2037595140827451</c:v>
                      </c:pt>
                      <c:pt idx="41">
                        <c:v>2.1463950702558359</c:v>
                      </c:pt>
                      <c:pt idx="42">
                        <c:v>2.0897804096859076</c:v>
                      </c:pt>
                      <c:pt idx="43">
                        <c:v>2.0339605772297382</c:v>
                      </c:pt>
                      <c:pt idx="44">
                        <c:v>1.978976913747938</c:v>
                      </c:pt>
                      <c:pt idx="45">
                        <c:v>1.9248670445226939</c:v>
                      </c:pt>
                      <c:pt idx="46">
                        <c:v>1.871664893342976</c:v>
                      </c:pt>
                      <c:pt idx="47">
                        <c:v>1.8194007203702021</c:v>
                      </c:pt>
                      <c:pt idx="48">
                        <c:v>1.7681011817534338</c:v>
                      </c:pt>
                      <c:pt idx="49">
                        <c:v>1.7177894088640921</c:v>
                      </c:pt>
                      <c:pt idx="50">
                        <c:v>1.6684851049632432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CA22-4E74-B593-365E854C68A7}"/>
                  </c:ext>
                </c:extLst>
              </c15:ser>
            </c15:filteredLineSeries>
            <c15:filteredLineSeries>
              <c15:ser>
                <c:idx val="1"/>
                <c:order val="1"/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Blad2!$M$5:$M$55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63.915190550673572</c:v>
                      </c:pt>
                      <c:pt idx="1">
                        <c:v>67.447826888889409</c:v>
                      </c:pt>
                      <c:pt idx="2">
                        <c:v>71.115344024437178</c:v>
                      </c:pt>
                      <c:pt idx="3">
                        <c:v>74.918291516324246</c:v>
                      </c:pt>
                      <c:pt idx="4">
                        <c:v>78.856843602302575</c:v>
                      </c:pt>
                      <c:pt idx="5">
                        <c:v>82.930780084715735</c:v>
                      </c:pt>
                      <c:pt idx="6">
                        <c:v>87.139469099416459</c:v>
                      </c:pt>
                      <c:pt idx="7">
                        <c:v>91.481852064749361</c:v>
                      </c:pt>
                      <c:pt idx="8">
                        <c:v>95.956431097839783</c:v>
                      </c:pt>
                      <c:pt idx="9">
                        <c:v>100.56125916974889</c:v>
                      </c:pt>
                      <c:pt idx="10">
                        <c:v>105.29393324931193</c:v>
                      </c:pt>
                      <c:pt idx="11">
                        <c:v>110.15159065769038</c:v>
                      </c:pt>
                      <c:pt idx="12">
                        <c:v>115.13090882203028</c:v>
                      </c:pt>
                      <c:pt idx="13">
                        <c:v>120.22810857749677</c:v>
                      </c:pt>
                      <c:pt idx="14">
                        <c:v>125.43896112290318</c:v>
                      </c:pt>
                      <c:pt idx="15">
                        <c:v>130.75879868689796</c:v>
                      </c:pt>
                      <c:pt idx="16">
                        <c:v>136.18252891011565</c:v>
                      </c:pt>
                      <c:pt idx="17">
                        <c:v>141.70465289486657</c:v>
                      </c:pt>
                      <c:pt idx="18">
                        <c:v>147.31928681901093</c:v>
                      </c:pt>
                      <c:pt idx="19">
                        <c:v>153.02018695585821</c:v>
                      </c:pt>
                      <c:pt idx="20">
                        <c:v>158.80077788855877</c:v>
                      </c:pt>
                      <c:pt idx="21">
                        <c:v>164.65418365679741</c:v>
                      </c:pt>
                      <c:pt idx="22">
                        <c:v>170.5732615269059</c:v>
                      </c:pt>
                      <c:pt idx="23">
                        <c:v>176.55063803496088</c:v>
                      </c:pt>
                      <c:pt idx="24">
                        <c:v>182.5787469170555</c:v>
                      </c:pt>
                      <c:pt idx="25">
                        <c:v>188.64986851260824</c:v>
                      </c:pt>
                      <c:pt idx="26">
                        <c:v>194.75617020598153</c:v>
                      </c:pt>
                      <c:pt idx="27">
                        <c:v>200.88974745927922</c:v>
                      </c:pt>
                      <c:pt idx="28">
                        <c:v>207.04266498521</c:v>
                      </c:pt>
                      <c:pt idx="29">
                        <c:v>213.20699761331844</c:v>
                      </c:pt>
                      <c:pt idx="30">
                        <c:v>219.37487041545359</c:v>
                      </c:pt>
                      <c:pt idx="31">
                        <c:v>225.53849767658411</c:v>
                      </c:pt>
                      <c:pt idx="32">
                        <c:v>231.69022032431189</c:v>
                      </c:pt>
                      <c:pt idx="33">
                        <c:v>237.82254146383107</c:v>
                      </c:pt>
                      <c:pt idx="34">
                        <c:v>243.92815970364416</c:v>
                      </c:pt>
                      <c:pt idx="35">
                        <c:v>250</c:v>
                      </c:pt>
                      <c:pt idx="36">
                        <c:v>256.03124179361964</c:v>
                      </c:pt>
                      <c:pt idx="37">
                        <c:v>262.01534425966543</c:v>
                      </c:pt>
                      <c:pt idx="38">
                        <c:v>267.94606853995128</c:v>
                      </c:pt>
                      <c:pt idx="39">
                        <c:v>273.81749687399861</c:v>
                      </c:pt>
                      <c:pt idx="40">
                        <c:v>279.62404859172551</c:v>
                      </c:pt>
                      <c:pt idx="41">
                        <c:v>285.36049297441639</c:v>
                      </c:pt>
                      <c:pt idx="42">
                        <c:v>291.02195903140915</c:v>
                      </c:pt>
                      <c:pt idx="43">
                        <c:v>296.60394227702619</c:v>
                      </c:pt>
                      <c:pt idx="44">
                        <c:v>302.10230862520615</c:v>
                      </c:pt>
                      <c:pt idx="45">
                        <c:v>307.51329554773065</c:v>
                      </c:pt>
                      <c:pt idx="46">
                        <c:v>312.83351066570242</c:v>
                      </c:pt>
                      <c:pt idx="47">
                        <c:v>318.05992796297983</c:v>
                      </c:pt>
                      <c:pt idx="48">
                        <c:v>323.1898818246566</c:v>
                      </c:pt>
                      <c:pt idx="49">
                        <c:v>328.22105911359085</c:v>
                      </c:pt>
                      <c:pt idx="50">
                        <c:v>333.15148950367569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Blad2!$M$5:$M$55</c15:sqref>
                        </c15:formulaRef>
                      </c:ext>
                    </c:extLst>
                    <c:numCache>
                      <c:formatCode>General</c:formatCode>
                      <c:ptCount val="51"/>
                      <c:pt idx="0">
                        <c:v>63.915190550673572</c:v>
                      </c:pt>
                      <c:pt idx="1">
                        <c:v>67.447826888889409</c:v>
                      </c:pt>
                      <c:pt idx="2">
                        <c:v>71.115344024437178</c:v>
                      </c:pt>
                      <c:pt idx="3">
                        <c:v>74.918291516324246</c:v>
                      </c:pt>
                      <c:pt idx="4">
                        <c:v>78.856843602302575</c:v>
                      </c:pt>
                      <c:pt idx="5">
                        <c:v>82.930780084715735</c:v>
                      </c:pt>
                      <c:pt idx="6">
                        <c:v>87.139469099416459</c:v>
                      </c:pt>
                      <c:pt idx="7">
                        <c:v>91.481852064749361</c:v>
                      </c:pt>
                      <c:pt idx="8">
                        <c:v>95.956431097839783</c:v>
                      </c:pt>
                      <c:pt idx="9">
                        <c:v>100.56125916974889</c:v>
                      </c:pt>
                      <c:pt idx="10">
                        <c:v>105.29393324931193</c:v>
                      </c:pt>
                      <c:pt idx="11">
                        <c:v>110.15159065769038</c:v>
                      </c:pt>
                      <c:pt idx="12">
                        <c:v>115.13090882203028</c:v>
                      </c:pt>
                      <c:pt idx="13">
                        <c:v>120.22810857749677</c:v>
                      </c:pt>
                      <c:pt idx="14">
                        <c:v>125.43896112290318</c:v>
                      </c:pt>
                      <c:pt idx="15">
                        <c:v>130.75879868689796</c:v>
                      </c:pt>
                      <c:pt idx="16">
                        <c:v>136.18252891011565</c:v>
                      </c:pt>
                      <c:pt idx="17">
                        <c:v>141.70465289486657</c:v>
                      </c:pt>
                      <c:pt idx="18">
                        <c:v>147.31928681901093</c:v>
                      </c:pt>
                      <c:pt idx="19">
                        <c:v>153.02018695585821</c:v>
                      </c:pt>
                      <c:pt idx="20">
                        <c:v>158.80077788855877</c:v>
                      </c:pt>
                      <c:pt idx="21">
                        <c:v>164.65418365679741</c:v>
                      </c:pt>
                      <c:pt idx="22">
                        <c:v>170.5732615269059</c:v>
                      </c:pt>
                      <c:pt idx="23">
                        <c:v>176.55063803496088</c:v>
                      </c:pt>
                      <c:pt idx="24">
                        <c:v>182.5787469170555</c:v>
                      </c:pt>
                      <c:pt idx="25">
                        <c:v>188.64986851260824</c:v>
                      </c:pt>
                      <c:pt idx="26">
                        <c:v>194.75617020598153</c:v>
                      </c:pt>
                      <c:pt idx="27">
                        <c:v>200.88974745927922</c:v>
                      </c:pt>
                      <c:pt idx="28">
                        <c:v>207.04266498521</c:v>
                      </c:pt>
                      <c:pt idx="29">
                        <c:v>213.20699761331844</c:v>
                      </c:pt>
                      <c:pt idx="30">
                        <c:v>219.37487041545359</c:v>
                      </c:pt>
                      <c:pt idx="31">
                        <c:v>225.53849767658411</c:v>
                      </c:pt>
                      <c:pt idx="32">
                        <c:v>231.69022032431189</c:v>
                      </c:pt>
                      <c:pt idx="33">
                        <c:v>237.82254146383107</c:v>
                      </c:pt>
                      <c:pt idx="34">
                        <c:v>243.92815970364416</c:v>
                      </c:pt>
                      <c:pt idx="35">
                        <c:v>250</c:v>
                      </c:pt>
                      <c:pt idx="36">
                        <c:v>256.03124179361964</c:v>
                      </c:pt>
                      <c:pt idx="37">
                        <c:v>262.01534425966543</c:v>
                      </c:pt>
                      <c:pt idx="38">
                        <c:v>267.94606853995128</c:v>
                      </c:pt>
                      <c:pt idx="39">
                        <c:v>273.81749687399861</c:v>
                      </c:pt>
                      <c:pt idx="40">
                        <c:v>279.62404859172551</c:v>
                      </c:pt>
                      <c:pt idx="41">
                        <c:v>285.36049297441639</c:v>
                      </c:pt>
                      <c:pt idx="42">
                        <c:v>291.02195903140915</c:v>
                      </c:pt>
                      <c:pt idx="43">
                        <c:v>296.60394227702619</c:v>
                      </c:pt>
                      <c:pt idx="44">
                        <c:v>302.10230862520615</c:v>
                      </c:pt>
                      <c:pt idx="45">
                        <c:v>307.51329554773065</c:v>
                      </c:pt>
                      <c:pt idx="46">
                        <c:v>312.83351066570242</c:v>
                      </c:pt>
                      <c:pt idx="47">
                        <c:v>318.05992796297983</c:v>
                      </c:pt>
                      <c:pt idx="48">
                        <c:v>323.1898818246566</c:v>
                      </c:pt>
                      <c:pt idx="49">
                        <c:v>328.22105911359085</c:v>
                      </c:pt>
                      <c:pt idx="50">
                        <c:v>333.15148950367569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A22-4E74-B593-365E854C68A7}"/>
                  </c:ext>
                </c:extLst>
              </c15:ser>
            </c15:filteredLineSeries>
          </c:ext>
        </c:extLst>
      </c:lineChart>
      <c:catAx>
        <c:axId val="161467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BE"/>
                  <a:t>I (NTC) (µA)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B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E"/>
          </a:p>
        </c:txPr>
        <c:crossAx val="163971152"/>
        <c:crosses val="autoZero"/>
        <c:auto val="1"/>
        <c:lblAlgn val="ctr"/>
        <c:lblOffset val="100"/>
        <c:noMultiLvlLbl val="0"/>
      </c:catAx>
      <c:valAx>
        <c:axId val="16397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 (NTC)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B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E"/>
          </a:p>
        </c:txPr>
        <c:crossAx val="161467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B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733DB-0BA7-4DF0-AF80-25BF24DE7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12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Electronic Fundamentals</vt:lpstr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Blocks &amp; Fundamentals A</dc:title>
  <dc:subject>Labo-opdracht 1</dc:subject>
  <dc:creator>Ing Patrick Van Houtven</dc:creator>
  <cp:keywords/>
  <dc:description/>
  <cp:lastModifiedBy>Luyts Maarten</cp:lastModifiedBy>
  <cp:revision>235</cp:revision>
  <dcterms:created xsi:type="dcterms:W3CDTF">2019-11-28T10:50:00Z</dcterms:created>
  <dcterms:modified xsi:type="dcterms:W3CDTF">2020-02-03T18:53:00Z</dcterms:modified>
</cp:coreProperties>
</file>