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10598.0" w:type="dxa"/>
        <w:jc w:val="left"/>
        <w:tblLayout w:type="fixed"/>
        <w:tblLook w:val="0400"/>
      </w:tblPr>
      <w:tblGrid>
        <w:gridCol w:w="1016"/>
        <w:gridCol w:w="3639"/>
        <w:gridCol w:w="5943"/>
        <w:tblGridChange w:id="0">
          <w:tblGrid>
            <w:gridCol w:w="1016"/>
            <w:gridCol w:w="3639"/>
            <w:gridCol w:w="5943"/>
          </w:tblGrid>
        </w:tblGridChange>
      </w:tblGrid>
      <w:tr>
        <w:trPr>
          <w:cantSplit w:val="0"/>
          <w:tblHeader w:val="0"/>
        </w:trPr>
        <w:tc>
          <w:tcPr>
            <w:shd w:fill="auto"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rPr>
            </w:pPr>
            <w:r w:rsidDel="00000000" w:rsidR="00000000" w:rsidRPr="00000000">
              <w:rPr>
                <w:rFonts w:ascii="Arial" w:cs="Arial" w:eastAsia="Arial" w:hAnsi="Arial"/>
                <w:color w:val="000000"/>
                <w:sz w:val="36"/>
                <w:szCs w:val="36"/>
                <w:vertAlign w:val="superscript"/>
              </w:rPr>
              <w:drawing>
                <wp:inline distB="0" distT="0" distL="0" distR="0">
                  <wp:extent cx="336550" cy="538480"/>
                  <wp:effectExtent b="0" l="0" r="0" t="0"/>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6550" cy="5384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Arial" w:cs="Arial" w:eastAsia="Arial" w:hAnsi="Arial"/>
                <w:color w:val="000000"/>
                <w:sz w:val="2"/>
                <w:szCs w:val="2"/>
              </w:rPr>
            </w:pPr>
            <w:r w:rsidDel="00000000" w:rsidR="00000000" w:rsidRPr="00000000">
              <w:rPr>
                <w:rtl w:val="0"/>
              </w:rPr>
            </w:r>
          </w:p>
        </w:tc>
        <w:tc>
          <w:tcPr>
            <w:shd w:fill="auto" w:val="cle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before="18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République et canton de Genève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6"/>
                <w:szCs w:val="16"/>
              </w:rPr>
            </w:pPr>
            <w:bookmarkStart w:colFirst="0" w:colLast="0" w:name="_heading=h.gjdgxs" w:id="0"/>
            <w:bookmarkEnd w:id="0"/>
            <w:r w:rsidDel="00000000" w:rsidR="00000000" w:rsidRPr="00000000">
              <w:rPr>
                <w:rFonts w:ascii="Arial" w:cs="Arial" w:eastAsia="Arial" w:hAnsi="Arial"/>
                <w:color w:val="000000"/>
                <w:sz w:val="16"/>
                <w:szCs w:val="16"/>
                <w:rtl w:val="0"/>
              </w:rPr>
              <w:t xml:space="preserve">Département de l'instruction publique, de la formation et de la jeunesse (DIP)</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Office pour l'orientation,</w:t>
              <w:br w:type="textWrapping"/>
              <w:t xml:space="preserve">la formation professionnelle et continue</w:t>
            </w:r>
          </w:p>
        </w:tc>
        <w:tc>
          <w:tcPr>
            <w:shd w:fill="auto" w:val="clear"/>
          </w:tcPr>
          <w:p w:rsidR="00000000" w:rsidDel="00000000" w:rsidP="00000000" w:rsidRDefault="00000000" w:rsidRPr="00000000" w14:paraId="00000007">
            <w:pPr>
              <w:spacing w:after="0" w:lineRule="auto"/>
              <w:jc w:val="right"/>
              <w:rPr>
                <w:b w:val="1"/>
                <w:sz w:val="28"/>
                <w:szCs w:val="28"/>
              </w:rPr>
            </w:pPr>
            <w:r w:rsidDel="00000000" w:rsidR="00000000" w:rsidRPr="00000000">
              <w:rPr>
                <w:b w:val="1"/>
                <w:sz w:val="28"/>
                <w:szCs w:val="28"/>
              </w:rPr>
              <w:drawing>
                <wp:inline distB="0" distT="0" distL="0" distR="0">
                  <wp:extent cx="847090" cy="869315"/>
                  <wp:effectExtent b="0" l="0" r="0" t="0"/>
                  <wp:docPr descr="Description : Logo Collège d'experts last.jpg" id="36" name="image2.jpg"/>
                  <a:graphic>
                    <a:graphicData uri="http://schemas.openxmlformats.org/drawingml/2006/picture">
                      <pic:pic>
                        <pic:nvPicPr>
                          <pic:cNvPr descr="Description : Logo Collège d'experts last.jpg" id="0" name="image2.jpg"/>
                          <pic:cNvPicPr preferRelativeResize="0"/>
                        </pic:nvPicPr>
                        <pic:blipFill>
                          <a:blip r:embed="rId8"/>
                          <a:srcRect b="0" l="0" r="0" t="0"/>
                          <a:stretch>
                            <a:fillRect/>
                          </a:stretch>
                        </pic:blipFill>
                        <pic:spPr>
                          <a:xfrm>
                            <a:off x="0" y="0"/>
                            <a:ext cx="847090" cy="869315"/>
                          </a:xfrm>
                          <a:prstGeom prst="rect"/>
                          <a:ln/>
                        </pic:spPr>
                      </pic:pic>
                    </a:graphicData>
                  </a:graphic>
                </wp:inline>
              </w:drawing>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36"/>
                <w:szCs w:val="36"/>
                <w:vertAlign w:val="superscript"/>
              </w:rPr>
            </w:pPr>
            <w:r w:rsidDel="00000000" w:rsidR="00000000" w:rsidRPr="00000000">
              <w:rPr>
                <w:rtl w:val="0"/>
              </w:rPr>
            </w:r>
          </w:p>
        </w:tc>
        <w:tc>
          <w:tcPr>
            <w:gridSpan w:val="2"/>
            <w:shd w:fill="auto"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ind w:left="340" w:firstLine="0"/>
              <w:jc w:val="center"/>
              <w:rPr>
                <w:b w:val="1"/>
                <w:color w:val="000000"/>
              </w:rPr>
            </w:pPr>
            <w:r w:rsidDel="00000000" w:rsidR="00000000" w:rsidRPr="00000000">
              <w:rPr>
                <w:b w:val="1"/>
                <w:color w:val="000000"/>
                <w:rtl w:val="0"/>
              </w:rPr>
              <w:t xml:space="preserve">Travail pratique individuel (TPI)</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340" w:firstLine="0"/>
              <w:jc w:val="center"/>
              <w:rPr>
                <w:color w:val="000000"/>
              </w:rPr>
            </w:pPr>
            <w:r w:rsidDel="00000000" w:rsidR="00000000" w:rsidRPr="00000000">
              <w:rPr>
                <w:color w:val="000000"/>
                <w:rtl w:val="0"/>
              </w:rPr>
              <w:t xml:space="preserve">Informaticien-ne CFC</w:t>
            </w:r>
          </w:p>
          <w:p w:rsidR="00000000" w:rsidDel="00000000" w:rsidP="00000000" w:rsidRDefault="00000000" w:rsidRPr="00000000" w14:paraId="0000000B">
            <w:pPr>
              <w:spacing w:after="0" w:lineRule="auto"/>
              <w:jc w:val="center"/>
              <w:rPr/>
            </w:pPr>
            <w:r w:rsidDel="00000000" w:rsidR="00000000" w:rsidRPr="00000000">
              <w:rPr>
                <w:rtl w:val="0"/>
              </w:rPr>
              <w:t xml:space="preserve">Dossier d’inscription et description du travail</w:t>
            </w:r>
          </w:p>
          <w:p w:rsidR="00000000" w:rsidDel="00000000" w:rsidP="00000000" w:rsidRDefault="00000000" w:rsidRPr="00000000" w14:paraId="0000000C">
            <w:pPr>
              <w:spacing w:after="0" w:lineRule="auto"/>
              <w:jc w:val="center"/>
              <w:rPr>
                <w:b w:val="1"/>
                <w:sz w:val="24"/>
                <w:szCs w:val="24"/>
              </w:rPr>
            </w:pP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340" w:firstLine="0"/>
        <w:rPr>
          <w:color w:val="000000"/>
          <w:sz w:val="16"/>
          <w:szCs w:val="16"/>
        </w:rPr>
      </w:pPr>
      <w:r w:rsidDel="00000000" w:rsidR="00000000" w:rsidRPr="00000000">
        <w:rPr>
          <w:rtl w:val="0"/>
        </w:rPr>
      </w:r>
    </w:p>
    <w:tbl>
      <w:tblPr>
        <w:tblStyle w:val="Table2"/>
        <w:tblW w:w="10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03"/>
        <w:gridCol w:w="5303"/>
        <w:tblGridChange w:id="0">
          <w:tblGrid>
            <w:gridCol w:w="5303"/>
            <w:gridCol w:w="5303"/>
          </w:tblGrid>
        </w:tblGridChange>
      </w:tblGrid>
      <w:tr>
        <w:trPr>
          <w:cantSplit w:val="0"/>
          <w:tblHeader w:val="0"/>
        </w:trPr>
        <w:tc>
          <w:tcPr/>
          <w:p w:rsidR="00000000" w:rsidDel="00000000" w:rsidP="00000000" w:rsidRDefault="00000000" w:rsidRPr="00000000" w14:paraId="0000000F">
            <w:pPr>
              <w:spacing w:after="0" w:line="240" w:lineRule="auto"/>
              <w:rPr>
                <w:b w:val="1"/>
              </w:rPr>
            </w:pPr>
            <w:r w:rsidDel="00000000" w:rsidR="00000000" w:rsidRPr="00000000">
              <w:rPr>
                <w:b w:val="1"/>
                <w:rtl w:val="0"/>
              </w:rPr>
              <w:t xml:space="preserve">Candidat :</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20"/>
                <w:szCs w:val="20"/>
              </w:rPr>
            </w:pPr>
            <w:r w:rsidDel="00000000" w:rsidR="00000000" w:rsidRPr="00000000">
              <w:rPr>
                <w:color w:val="000000"/>
                <w:sz w:val="20"/>
                <w:szCs w:val="20"/>
                <w:rtl w:val="0"/>
              </w:rPr>
              <w:t xml:space="preserve">Nom : Voegeli</w:t>
              <w:tab/>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20"/>
                <w:szCs w:val="20"/>
              </w:rPr>
            </w:pPr>
            <w:r w:rsidDel="00000000" w:rsidR="00000000" w:rsidRPr="00000000">
              <w:rPr>
                <w:color w:val="000000"/>
                <w:sz w:val="20"/>
                <w:szCs w:val="20"/>
                <w:rtl w:val="0"/>
              </w:rPr>
              <w:t xml:space="preserve">Prénom : Yannick</w:t>
              <w:tab/>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20"/>
                <w:szCs w:val="20"/>
              </w:rPr>
            </w:pPr>
            <w:bookmarkStart w:colFirst="0" w:colLast="0" w:name="_heading=h.30j0zll" w:id="1"/>
            <w:bookmarkEnd w:id="1"/>
            <w:r w:rsidDel="00000000" w:rsidR="00000000" w:rsidRPr="00000000">
              <w:rPr>
                <w:color w:val="000000"/>
                <w:sz w:val="20"/>
                <w:szCs w:val="20"/>
                <w:rtl w:val="0"/>
              </w:rPr>
              <w:t xml:space="preserve">Classe : IDA-P4B</w:t>
              <w:tab/>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20"/>
                <w:szCs w:val="20"/>
              </w:rPr>
            </w:pPr>
            <w:r w:rsidDel="00000000" w:rsidR="00000000" w:rsidRPr="00000000">
              <w:rPr>
                <w:color w:val="000000"/>
                <w:sz w:val="20"/>
                <w:szCs w:val="20"/>
                <w:rtl w:val="0"/>
              </w:rPr>
              <w:t xml:space="preserve">Tel professionnel : 0786775751</w:t>
              <w:tab/>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20"/>
                <w:szCs w:val="20"/>
              </w:rPr>
            </w:pPr>
            <w:r w:rsidDel="00000000" w:rsidR="00000000" w:rsidRPr="00000000">
              <w:rPr>
                <w:color w:val="000000"/>
                <w:sz w:val="20"/>
                <w:szCs w:val="20"/>
                <w:rtl w:val="0"/>
              </w:rPr>
              <w:t xml:space="preserve">Tel mobile/privé : 0786775751</w:t>
              <w:tab/>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2153"/>
              </w:tabs>
              <w:spacing w:after="0" w:line="192" w:lineRule="auto"/>
              <w:ind w:left="340" w:firstLine="0"/>
              <w:rPr>
                <w:color w:val="000000"/>
                <w:sz w:val="20"/>
                <w:szCs w:val="20"/>
              </w:rPr>
            </w:pPr>
            <w:r w:rsidDel="00000000" w:rsidR="00000000" w:rsidRPr="00000000">
              <w:rPr>
                <w:color w:val="000000"/>
                <w:sz w:val="20"/>
                <w:szCs w:val="20"/>
                <w:rtl w:val="0"/>
              </w:rPr>
              <w:t xml:space="preserve">E-Mail : yannick.vgl@eduge.ch</w:t>
              <w:tab/>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192"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p w:rsidR="00000000" w:rsidDel="00000000" w:rsidP="00000000" w:rsidRDefault="00000000" w:rsidRPr="00000000" w14:paraId="0000001C">
            <w:pPr>
              <w:spacing w:after="0" w:line="240" w:lineRule="auto"/>
              <w:rPr>
                <w:b w:val="1"/>
              </w:rPr>
            </w:pPr>
            <w:r w:rsidDel="00000000" w:rsidR="00000000" w:rsidRPr="00000000">
              <w:rPr>
                <w:b w:val="1"/>
                <w:rtl w:val="0"/>
              </w:rPr>
              <w:t xml:space="preserve">Entreprise formatrice :</w:t>
            </w:r>
          </w:p>
          <w:p w:rsidR="00000000" w:rsidDel="00000000" w:rsidP="00000000" w:rsidRDefault="00000000" w:rsidRPr="00000000" w14:paraId="0000001D">
            <w:pPr>
              <w:tabs>
                <w:tab w:val="left" w:leader="none" w:pos="1673"/>
              </w:tabs>
              <w:spacing w:after="0" w:line="192" w:lineRule="auto"/>
              <w:rPr>
                <w:sz w:val="20"/>
                <w:szCs w:val="20"/>
              </w:rPr>
            </w:pPr>
            <w:r w:rsidDel="00000000" w:rsidR="00000000" w:rsidRPr="00000000">
              <w:rPr>
                <w:sz w:val="20"/>
                <w:szCs w:val="20"/>
                <w:rtl w:val="0"/>
              </w:rPr>
              <w:t xml:space="preserve">Société : </w:t>
              <w:tab/>
              <w:t xml:space="preserve">CFPT – Ecole d’informatique</w:t>
            </w:r>
          </w:p>
          <w:p w:rsidR="00000000" w:rsidDel="00000000" w:rsidP="00000000" w:rsidRDefault="00000000" w:rsidRPr="00000000" w14:paraId="0000001E">
            <w:pPr>
              <w:tabs>
                <w:tab w:val="left" w:leader="none" w:pos="1673"/>
              </w:tabs>
              <w:spacing w:after="0" w:line="19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tabs>
                <w:tab w:val="left" w:leader="none" w:pos="1673"/>
              </w:tabs>
              <w:spacing w:after="0" w:line="192" w:lineRule="auto"/>
              <w:rPr>
                <w:sz w:val="20"/>
                <w:szCs w:val="20"/>
              </w:rPr>
            </w:pPr>
            <w:r w:rsidDel="00000000" w:rsidR="00000000" w:rsidRPr="00000000">
              <w:rPr>
                <w:sz w:val="20"/>
                <w:szCs w:val="20"/>
                <w:rtl w:val="0"/>
              </w:rPr>
              <w:t xml:space="preserve">Adresse : </w:t>
              <w:tab/>
              <w:t xml:space="preserve">10, Ch. Gérard de Ternier</w:t>
            </w:r>
          </w:p>
          <w:p w:rsidR="00000000" w:rsidDel="00000000" w:rsidP="00000000" w:rsidRDefault="00000000" w:rsidRPr="00000000" w14:paraId="00000020">
            <w:pPr>
              <w:tabs>
                <w:tab w:val="left" w:leader="none" w:pos="1673"/>
              </w:tabs>
              <w:spacing w:after="0" w:line="19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tabs>
                <w:tab w:val="left" w:leader="none" w:pos="1673"/>
              </w:tabs>
              <w:spacing w:after="0" w:line="192" w:lineRule="auto"/>
              <w:rPr>
                <w:sz w:val="20"/>
                <w:szCs w:val="20"/>
              </w:rPr>
            </w:pPr>
            <w:r w:rsidDel="00000000" w:rsidR="00000000" w:rsidRPr="00000000">
              <w:rPr>
                <w:sz w:val="20"/>
                <w:szCs w:val="20"/>
                <w:rtl w:val="0"/>
              </w:rPr>
              <w:t xml:space="preserve">Localité : </w:t>
              <w:tab/>
              <w:t xml:space="preserve">1213 Petit-Lancy</w:t>
            </w:r>
          </w:p>
          <w:p w:rsidR="00000000" w:rsidDel="00000000" w:rsidP="00000000" w:rsidRDefault="00000000" w:rsidRPr="00000000" w14:paraId="00000022">
            <w:pPr>
              <w:tabs>
                <w:tab w:val="left" w:leader="none" w:pos="1673"/>
              </w:tabs>
              <w:spacing w:after="0" w:line="19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tabs>
                <w:tab w:val="left" w:leader="none" w:pos="1673"/>
              </w:tabs>
              <w:spacing w:after="0" w:line="192" w:lineRule="auto"/>
              <w:rPr>
                <w:sz w:val="16"/>
                <w:szCs w:val="16"/>
              </w:rPr>
            </w:pPr>
            <w:r w:rsidDel="00000000" w:rsidR="00000000" w:rsidRPr="00000000">
              <w:rPr>
                <w:sz w:val="20"/>
                <w:szCs w:val="20"/>
                <w:rtl w:val="0"/>
              </w:rPr>
              <w:t xml:space="preserve">Téléphone :</w:t>
              <w:tab/>
              <w:t xml:space="preserve">022 388 87 28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tabs>
                <w:tab w:val="left" w:leader="none" w:pos="1673"/>
              </w:tabs>
              <w:spacing w:after="0" w:line="192" w:lineRule="auto"/>
              <w:rPr>
                <w:sz w:val="20"/>
                <w:szCs w:val="20"/>
              </w:rPr>
            </w:pPr>
            <w:r w:rsidDel="00000000" w:rsidR="00000000" w:rsidRPr="00000000">
              <w:rPr>
                <w:b w:val="1"/>
                <w:sz w:val="20"/>
                <w:szCs w:val="20"/>
                <w:rtl w:val="0"/>
              </w:rPr>
              <w:t xml:space="preserve">Nom Formateur</w:t>
            </w:r>
            <w:r w:rsidDel="00000000" w:rsidR="00000000" w:rsidRPr="00000000">
              <w:rPr>
                <w:sz w:val="20"/>
                <w:szCs w:val="20"/>
                <w:rtl w:val="0"/>
              </w:rPr>
              <w:t xml:space="preserve"> :</w:t>
              <w:tab/>
              <w:t xml:space="preserve">Moro Arielle</w:t>
            </w:r>
          </w:p>
          <w:p w:rsidR="00000000" w:rsidDel="00000000" w:rsidP="00000000" w:rsidRDefault="00000000" w:rsidRPr="00000000" w14:paraId="00000025">
            <w:pPr>
              <w:tabs>
                <w:tab w:val="left" w:leader="none" w:pos="1673"/>
              </w:tabs>
              <w:spacing w:after="0" w:line="19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tabs>
                <w:tab w:val="left" w:leader="none" w:pos="1673"/>
              </w:tabs>
              <w:spacing w:after="0" w:line="192" w:lineRule="auto"/>
              <w:rPr>
                <w:sz w:val="20"/>
                <w:szCs w:val="20"/>
              </w:rPr>
            </w:pPr>
            <w:r w:rsidDel="00000000" w:rsidR="00000000" w:rsidRPr="00000000">
              <w:rPr>
                <w:sz w:val="20"/>
                <w:szCs w:val="20"/>
                <w:rtl w:val="0"/>
              </w:rPr>
              <w:t xml:space="preserve">Tel direct :</w:t>
              <w:tab/>
            </w:r>
          </w:p>
          <w:p w:rsidR="00000000" w:rsidDel="00000000" w:rsidP="00000000" w:rsidRDefault="00000000" w:rsidRPr="00000000" w14:paraId="00000027">
            <w:pPr>
              <w:tabs>
                <w:tab w:val="left" w:leader="none" w:pos="1673"/>
              </w:tabs>
              <w:spacing w:after="0" w:line="19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tabs>
                <w:tab w:val="left" w:leader="none" w:pos="1673"/>
              </w:tabs>
              <w:spacing w:after="0" w:line="192" w:lineRule="auto"/>
              <w:rPr>
                <w:sz w:val="16"/>
                <w:szCs w:val="16"/>
              </w:rPr>
            </w:pPr>
            <w:r w:rsidDel="00000000" w:rsidR="00000000" w:rsidRPr="00000000">
              <w:rPr>
                <w:sz w:val="20"/>
                <w:szCs w:val="20"/>
                <w:rtl w:val="0"/>
              </w:rPr>
              <w:t xml:space="preserve">E-Mail :</w:t>
              <w:tab/>
              <w:t xml:space="preserve">arielle.moro@edu.ge.ch</w:t>
            </w:r>
            <w:r w:rsidDel="00000000" w:rsidR="00000000" w:rsidRPr="00000000">
              <w:rPr>
                <w:rtl w:val="0"/>
              </w:rPr>
            </w:r>
          </w:p>
          <w:p w:rsidR="00000000" w:rsidDel="00000000" w:rsidP="00000000" w:rsidRDefault="00000000" w:rsidRPr="00000000" w14:paraId="00000029">
            <w:pPr>
              <w:tabs>
                <w:tab w:val="left" w:leader="none" w:pos="1673"/>
              </w:tabs>
              <w:spacing w:after="0" w:line="192"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340" w:firstLine="0"/>
        <w:rPr>
          <w:color w:val="000000"/>
          <w:sz w:val="16"/>
          <w:szCs w:val="16"/>
        </w:rPr>
      </w:pPr>
      <w:r w:rsidDel="00000000" w:rsidR="00000000" w:rsidRPr="00000000">
        <w:rPr>
          <w:rtl w:val="0"/>
        </w:rPr>
      </w:r>
    </w:p>
    <w:tbl>
      <w:tblPr>
        <w:tblStyle w:val="Table3"/>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340" w:firstLine="0"/>
              <w:rPr>
                <w:b w:val="1"/>
                <w:color w:val="000000"/>
              </w:rPr>
            </w:pPr>
            <w:r w:rsidDel="00000000" w:rsidR="00000000" w:rsidRPr="00000000">
              <w:rPr>
                <w:b w:val="1"/>
                <w:color w:val="000000"/>
                <w:rtl w:val="0"/>
              </w:rPr>
              <w:t xml:space="preserve">Titre du travail : Adoption d’animaux</w:t>
              <w:tab/>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340" w:firstLine="0"/>
              <w:rPr>
                <w:color w:val="00000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340" w:firstLine="0"/>
              <w:rPr>
                <w:b w:val="1"/>
                <w:color w:val="000000"/>
              </w:rPr>
            </w:pPr>
            <w:r w:rsidDel="00000000" w:rsidR="00000000" w:rsidRPr="00000000">
              <w:rPr>
                <w:b w:val="1"/>
                <w:color w:val="000000"/>
                <w:rtl w:val="0"/>
              </w:rPr>
              <w:t xml:space="preserve">Domaine :</w:t>
            </w:r>
          </w:p>
          <w:p w:rsidR="00000000" w:rsidDel="00000000" w:rsidP="00000000" w:rsidRDefault="00000000" w:rsidRPr="00000000" w14:paraId="0000002E">
            <w:pPr>
              <w:spacing w:after="0" w:line="240" w:lineRule="auto"/>
              <w:rPr>
                <w:rFonts w:ascii="MS Shell Dlg 2" w:cs="MS Shell Dlg 2" w:eastAsia="MS Shell Dlg 2" w:hAnsi="MS Shell Dlg 2"/>
                <w:sz w:val="17"/>
                <w:szCs w:val="17"/>
              </w:rPr>
            </w:pPr>
            <w:r w:rsidDel="00000000" w:rsidR="00000000" w:rsidRPr="00000000">
              <w:rPr>
                <w:rFonts w:ascii="Noto Sans Symbols" w:cs="Noto Sans Symbols" w:eastAsia="Noto Sans Symbols" w:hAnsi="Noto Sans Symbols"/>
                <w:sz w:val="28"/>
                <w:szCs w:val="28"/>
                <w:rtl w:val="0"/>
              </w:rPr>
              <w:tab/>
              <w:t xml:space="preserve">🗹</w:t>
            </w:r>
            <w:r w:rsidDel="00000000" w:rsidR="00000000" w:rsidRPr="00000000">
              <w:rPr>
                <w:sz w:val="24"/>
                <w:szCs w:val="24"/>
                <w:rtl w:val="0"/>
              </w:rPr>
              <w:t xml:space="preserve">  Développement d'applications    ❑  Informatique d'entreprise    ❑  Technique des systèmes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340" w:firstLine="0"/>
              <w:rPr>
                <w:b w:val="1"/>
                <w:color w:val="000000"/>
                <w:sz w:val="20"/>
                <w:szCs w:val="20"/>
              </w:rPr>
            </w:pPr>
            <w:r w:rsidDel="00000000" w:rsidR="00000000" w:rsidRPr="00000000">
              <w:rPr>
                <w:b w:val="1"/>
                <w:color w:val="000000"/>
                <w:rtl w:val="0"/>
              </w:rPr>
              <w:t xml:space="preserve">Durée du travail</w:t>
            </w:r>
            <w:r w:rsidDel="00000000" w:rsidR="00000000" w:rsidRPr="00000000">
              <w:rPr>
                <w:color w:val="000000"/>
                <w:sz w:val="20"/>
                <w:szCs w:val="20"/>
                <w:rtl w:val="0"/>
              </w:rPr>
              <w:t xml:space="preserve"> (comprise entre </w:t>
            </w:r>
            <w:r w:rsidDel="00000000" w:rsidR="00000000" w:rsidRPr="00000000">
              <w:rPr>
                <w:b w:val="1"/>
                <w:color w:val="000000"/>
                <w:sz w:val="20"/>
                <w:szCs w:val="20"/>
                <w:rtl w:val="0"/>
              </w:rPr>
              <w:t xml:space="preserve">70h</w:t>
            </w:r>
            <w:r w:rsidDel="00000000" w:rsidR="00000000" w:rsidRPr="00000000">
              <w:rPr>
                <w:color w:val="000000"/>
                <w:sz w:val="20"/>
                <w:szCs w:val="20"/>
                <w:rtl w:val="0"/>
              </w:rPr>
              <w:t xml:space="preserve"> et </w:t>
            </w:r>
            <w:r w:rsidDel="00000000" w:rsidR="00000000" w:rsidRPr="00000000">
              <w:rPr>
                <w:b w:val="1"/>
                <w:color w:val="000000"/>
                <w:sz w:val="20"/>
                <w:szCs w:val="20"/>
                <w:rtl w:val="0"/>
              </w:rPr>
              <w:t xml:space="preserve">90h</w:t>
            </w:r>
            <w:r w:rsidDel="00000000" w:rsidR="00000000" w:rsidRPr="00000000">
              <w:rPr>
                <w:color w:val="000000"/>
                <w:sz w:val="20"/>
                <w:szCs w:val="20"/>
                <w:rtl w:val="0"/>
              </w:rPr>
              <w:t xml:space="preserve">) :</w:t>
            </w:r>
            <w:r w:rsidDel="00000000" w:rsidR="00000000" w:rsidRPr="00000000">
              <w:rPr>
                <w:b w:val="1"/>
                <w:color w:val="000000"/>
                <w:sz w:val="20"/>
                <w:szCs w:val="20"/>
                <w:u w:val="single"/>
                <w:rtl w:val="0"/>
              </w:rPr>
              <w:tab/>
              <w:tab/>
              <w:t xml:space="preserve">32h</w:t>
              <w:tab/>
            </w:r>
            <w:r w:rsidDel="00000000" w:rsidR="00000000" w:rsidRPr="00000000">
              <w:rPr>
                <w:b w:val="1"/>
                <w:color w:val="000000"/>
                <w:rtl w:val="0"/>
              </w:rPr>
              <w:t xml:space="preserve">Date de début souhaitée</w:t>
            </w:r>
            <w:r w:rsidDel="00000000" w:rsidR="00000000" w:rsidRPr="00000000">
              <w:rPr>
                <w:color w:val="000000"/>
                <w:rtl w:val="0"/>
              </w:rPr>
              <w:t xml:space="preserve"> :</w:t>
            </w:r>
            <w:r w:rsidDel="00000000" w:rsidR="00000000" w:rsidRPr="00000000">
              <w:rPr>
                <w:b w:val="1"/>
                <w:color w:val="000000"/>
                <w:u w:val="single"/>
                <w:rtl w:val="0"/>
              </w:rPr>
              <w:tab/>
              <w:tab/>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340" w:firstLine="0"/>
              <w:rPr>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b w:val="1"/>
                <w:color w:val="000000"/>
                <w:rtl w:val="0"/>
              </w:rPr>
              <w:t xml:space="preserve">Horaire hebdomadaire du travail</w:t>
            </w:r>
            <w:r w:rsidDel="00000000" w:rsidR="00000000" w:rsidRPr="00000000">
              <w:rPr>
                <w:color w:val="000000"/>
                <w:rtl w:val="0"/>
              </w:rPr>
              <w:t xml:space="preserve"> : 7h30-11h40 / 12h40 -16h45</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340" w:firstLine="0"/>
              <w:rPr>
                <w:color w:val="000000"/>
                <w:sz w:val="20"/>
                <w:szCs w:val="20"/>
              </w:rPr>
            </w:pPr>
            <w:r w:rsidDel="00000000" w:rsidR="00000000" w:rsidRPr="00000000">
              <w:rPr>
                <w:rFonts w:ascii="Noto Sans Symbols" w:cs="Noto Sans Symbols" w:eastAsia="Noto Sans Symbols" w:hAnsi="Noto Sans Symbols"/>
                <w:color w:val="000000"/>
                <w:sz w:val="28"/>
                <w:szCs w:val="28"/>
                <w:rtl w:val="0"/>
              </w:rPr>
              <w:t xml:space="preserve">🗹</w:t>
            </w:r>
            <w:r w:rsidDel="00000000" w:rsidR="00000000" w:rsidRPr="00000000">
              <w:rPr>
                <w:color w:val="000000"/>
                <w:sz w:val="24"/>
                <w:szCs w:val="24"/>
                <w:rtl w:val="0"/>
              </w:rPr>
              <w:t xml:space="preserve"> </w:t>
            </w:r>
            <w:r w:rsidDel="00000000" w:rsidR="00000000" w:rsidRPr="00000000">
              <w:rPr>
                <w:color w:val="000000"/>
                <w:sz w:val="20"/>
                <w:szCs w:val="20"/>
                <w:rtl w:val="0"/>
              </w:rPr>
              <w:t xml:space="preserve"> lundi ___12h40-16h10__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sz w:val="24"/>
                <w:szCs w:val="24"/>
                <w:rtl w:val="0"/>
              </w:rPr>
              <w:t xml:space="preserve"> </w:t>
            </w:r>
            <w:r w:rsidDel="00000000" w:rsidR="00000000" w:rsidRPr="00000000">
              <w:rPr>
                <w:color w:val="000000"/>
                <w:sz w:val="20"/>
                <w:szCs w:val="20"/>
                <w:rtl w:val="0"/>
              </w:rPr>
              <w:t xml:space="preserve"> mardi _________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color w:val="000000"/>
                <w:sz w:val="24"/>
                <w:szCs w:val="24"/>
                <w:rtl w:val="0"/>
              </w:rPr>
              <w:t xml:space="preserve"> </w:t>
            </w:r>
            <w:r w:rsidDel="00000000" w:rsidR="00000000" w:rsidRPr="00000000">
              <w:rPr>
                <w:color w:val="000000"/>
                <w:sz w:val="20"/>
                <w:szCs w:val="20"/>
                <w:rtl w:val="0"/>
              </w:rPr>
              <w:t xml:space="preserve"> mercredi _________ </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color w:val="000000"/>
                <w:sz w:val="24"/>
                <w:szCs w:val="24"/>
                <w:rtl w:val="0"/>
              </w:rPr>
              <w:t xml:space="preserve"> </w:t>
            </w:r>
            <w:r w:rsidDel="00000000" w:rsidR="00000000" w:rsidRPr="00000000">
              <w:rPr>
                <w:color w:val="000000"/>
                <w:sz w:val="20"/>
                <w:szCs w:val="20"/>
                <w:rtl w:val="0"/>
              </w:rPr>
              <w:t xml:space="preserve"> jeudi _________ </w:t>
            </w:r>
            <w:r w:rsidDel="00000000" w:rsidR="00000000" w:rsidRPr="00000000">
              <w:rPr>
                <w:rFonts w:ascii="Noto Sans Symbols" w:cs="Noto Sans Symbols" w:eastAsia="Noto Sans Symbols" w:hAnsi="Noto Sans Symbols"/>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color w:val="000000"/>
                <w:sz w:val="20"/>
                <w:szCs w:val="20"/>
                <w:rtl w:val="0"/>
              </w:rPr>
              <w:t xml:space="preserve"> vendredi _________</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340" w:firstLine="0"/>
              <w:rPr>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340" w:firstLine="0"/>
              <w:rPr>
                <w:color w:val="000000"/>
                <w:sz w:val="20"/>
                <w:szCs w:val="20"/>
              </w:rPr>
            </w:pPr>
            <w:r w:rsidDel="00000000" w:rsidR="00000000" w:rsidRPr="00000000">
              <w:rPr>
                <w:b w:val="1"/>
                <w:color w:val="000000"/>
                <w:rtl w:val="0"/>
              </w:rPr>
              <w:t xml:space="preserve">Lieu où se déroule le TPI</w:t>
            </w:r>
            <w:r w:rsidDel="00000000" w:rsidR="00000000" w:rsidRPr="00000000">
              <w:rPr>
                <w:color w:val="000000"/>
                <w:sz w:val="20"/>
                <w:szCs w:val="20"/>
                <w:rtl w:val="0"/>
              </w:rPr>
              <w:t xml:space="preserve"> si différent de l’adresse de l’employeur (adresse complète)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340" w:firstLine="0"/>
              <w:rPr>
                <w:color w:val="000000"/>
                <w:sz w:val="18"/>
                <w:szCs w:val="18"/>
              </w:rPr>
            </w:pPr>
            <w:r w:rsidDel="00000000" w:rsidR="00000000" w:rsidRPr="00000000">
              <w:rPr>
                <w:color w:val="000000"/>
                <w:sz w:val="18"/>
                <w:szCs w:val="18"/>
                <w:rtl w:val="0"/>
              </w:rPr>
              <w:t xml:space="preserve">Salle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340" w:firstLine="0"/>
              <w:rPr>
                <w:color w:val="000000"/>
                <w:sz w:val="18"/>
                <w:szCs w:val="18"/>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340" w:firstLine="0"/>
        <w:rPr>
          <w:color w:val="000000"/>
          <w:sz w:val="16"/>
          <w:szCs w:val="16"/>
        </w:rPr>
      </w:pPr>
      <w:r w:rsidDel="00000000" w:rsidR="00000000" w:rsidRPr="00000000">
        <w:rPr>
          <w:rtl w:val="0"/>
        </w:rPr>
      </w:r>
    </w:p>
    <w:tbl>
      <w:tblPr>
        <w:tblStyle w:val="Table4"/>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rHeight w:val="2268" w:hRule="atLeast"/>
          <w:tblHeader w:val="0"/>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Résumé du travail : Une application web d’un refuge pour animaux qui permet de recenser tous les animaux de ce refuge ainsi que les adoptions d’animaux effectués au sein de celui-ci.</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340" w:firstLine="0"/>
        <w:rPr>
          <w:color w:val="000000"/>
          <w:sz w:val="16"/>
          <w:szCs w:val="16"/>
        </w:rPr>
      </w:pPr>
      <w:r w:rsidDel="00000000" w:rsidR="00000000" w:rsidRPr="00000000">
        <w:rPr>
          <w:rtl w:val="0"/>
        </w:rPr>
      </w:r>
    </w:p>
    <w:tbl>
      <w:tblPr>
        <w:tblStyle w:val="Table5"/>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4"/>
        <w:gridCol w:w="5232"/>
        <w:tblGridChange w:id="0">
          <w:tblGrid>
            <w:gridCol w:w="5224"/>
            <w:gridCol w:w="5232"/>
          </w:tblGrid>
        </w:tblGridChange>
      </w:tblGrid>
      <w:tr>
        <w:trPr>
          <w:cantSplit w:val="0"/>
          <w:tblHeader w:val="0"/>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192" w:lineRule="auto"/>
              <w:rPr>
                <w:b w:val="1"/>
                <w:color w:val="ff0000"/>
              </w:rPr>
            </w:pPr>
            <w:r w:rsidDel="00000000" w:rsidR="00000000" w:rsidRPr="00000000">
              <w:rPr>
                <w:b w:val="1"/>
                <w:color w:val="ff0000"/>
                <w:rtl w:val="0"/>
              </w:rPr>
              <w:t xml:space="preserve">RAPPEL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192" w:lineRule="auto"/>
              <w:rPr>
                <w:b w:val="1"/>
                <w:color w:val="ff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192" w:lineRule="auto"/>
              <w:rPr>
                <w:b w:val="1"/>
                <w:color w:val="ff0000"/>
              </w:rPr>
            </w:pPr>
            <w:r w:rsidDel="00000000" w:rsidR="00000000" w:rsidRPr="00000000">
              <w:rPr>
                <w:b w:val="1"/>
                <w:color w:val="ff0000"/>
                <w:rtl w:val="0"/>
              </w:rPr>
              <w:t xml:space="preserve">Il est interdit au candidat de prendre connaissance de l’énoncé du travail de TPI avant le début de celui-ci.</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192" w:lineRule="auto"/>
              <w:rPr>
                <w:b w:val="1"/>
                <w:color w:val="ff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192" w:lineRule="auto"/>
              <w:rPr>
                <w:b w:val="1"/>
                <w:color w:val="000000"/>
              </w:rPr>
            </w:pPr>
            <w:r w:rsidDel="00000000" w:rsidR="00000000" w:rsidRPr="00000000">
              <w:rPr>
                <w:b w:val="1"/>
                <w:color w:val="ff0000"/>
                <w:rtl w:val="0"/>
              </w:rPr>
              <w:t xml:space="preserve">L’énoncé lui sera transmis par les experts, par mail, le matin du 1</w:t>
            </w:r>
            <w:r w:rsidDel="00000000" w:rsidR="00000000" w:rsidRPr="00000000">
              <w:rPr>
                <w:b w:val="1"/>
                <w:color w:val="ff0000"/>
                <w:vertAlign w:val="superscript"/>
                <w:rtl w:val="0"/>
              </w:rPr>
              <w:t xml:space="preserve">er</w:t>
            </w:r>
            <w:r w:rsidDel="00000000" w:rsidR="00000000" w:rsidRPr="00000000">
              <w:rPr>
                <w:b w:val="1"/>
                <w:color w:val="ff0000"/>
                <w:rtl w:val="0"/>
              </w:rPr>
              <w:t xml:space="preserve"> jour du TPI avant 7h30.</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340" w:firstLine="0"/>
              <w:rPr>
                <w:b w:val="1"/>
                <w:color w:val="000000"/>
              </w:rPr>
            </w:pPr>
            <w:r w:rsidDel="00000000" w:rsidR="00000000" w:rsidRPr="00000000">
              <w:rPr>
                <w:b w:val="1"/>
                <w:color w:val="000000"/>
                <w:rtl w:val="0"/>
              </w:rPr>
              <w:t xml:space="preserve">Devoir d’examen défini. L’entreprise formatrice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rPr>
                <w:b w:val="1"/>
                <w:color w:val="000000"/>
                <w:rtl w:val="0"/>
              </w:rPr>
              <w:t xml:space="preserve">Lieu :</w:t>
              <w:tab/>
              <w:tab/>
              <w:tab/>
              <w:t xml:space="preserve">Date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rPr>
                <w:b w:val="1"/>
                <w:color w:val="000000"/>
                <w:rtl w:val="0"/>
              </w:rPr>
              <w:t xml:space="preserve">Signature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192" w:lineRule="auto"/>
              <w:ind w:left="340" w:firstLine="0"/>
              <w:rPr>
                <w:b w:val="1"/>
                <w:color w:val="00000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Les pages suivantes contiennent la description du projet. Le dossier sera ensuite validé par le collège des experts qui désignera un (et dans ce cas le chef expert participera à la présentation) ou deux d'entre eux pour le suivi du déroulement du travail. L'acceptation de celui-ci sera confirmée par leurs signatures sur la feuille d'évaluation du TPI.</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b w:val="1"/>
          <w:color w:val="000000"/>
          <w:rtl w:val="0"/>
        </w:rPr>
        <w:t xml:space="preserve">Rappel</w:t>
      </w:r>
      <w:r w:rsidDel="00000000" w:rsidR="00000000" w:rsidRPr="00000000">
        <w:rPr>
          <w:color w:val="000000"/>
          <w:rtl w:val="0"/>
        </w:rPr>
        <w:t xml:space="preserve"> : Tous les dossiers incomplets seront automatiquement refusés.</w:t>
      </w: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rPr>
          <w:b w:val="1"/>
          <w:color w:val="2f5496"/>
          <w:sz w:val="44"/>
          <w:szCs w:val="44"/>
        </w:rPr>
      </w:pPr>
      <w:r w:rsidDel="00000000" w:rsidR="00000000" w:rsidRPr="00000000">
        <w:rPr>
          <w:b w:val="1"/>
          <w:color w:val="2f5496"/>
          <w:sz w:val="44"/>
          <w:szCs w:val="44"/>
          <w:rtl w:val="0"/>
        </w:rPr>
        <w:t xml:space="preserve">TPI - Cahier des charges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340" w:firstLine="0"/>
        <w:rPr>
          <w:b w:val="1"/>
          <w:color w:val="ff0000"/>
        </w:rPr>
      </w:pPr>
      <w:r w:rsidDel="00000000" w:rsidR="00000000" w:rsidRPr="00000000">
        <w:rPr>
          <w:b w:val="1"/>
          <w:color w:val="ff0000"/>
          <w:rtl w:val="0"/>
        </w:rPr>
        <w:t xml:space="preserve">Ce document sera connu du candidat uniquement au commencement du TPI. Il est interdit d’en communiquer le contenu au candidat avant la date de TPI convenue.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rtl w:val="0"/>
        </w:rPr>
      </w:r>
    </w:p>
    <w:p w:rsidR="00000000" w:rsidDel="00000000" w:rsidP="00000000" w:rsidRDefault="00000000" w:rsidRPr="00000000" w14:paraId="00000050">
      <w:pPr>
        <w:keepNext w:val="1"/>
        <w:numPr>
          <w:ilvl w:val="0"/>
          <w:numId w:val="3"/>
        </w:numPr>
        <w:pBdr>
          <w:top w:space="0" w:sz="0" w:val="nil"/>
          <w:left w:space="0" w:sz="0" w:val="nil"/>
          <w:bottom w:space="0" w:sz="0" w:val="nil"/>
          <w:right w:space="0" w:sz="0" w:val="nil"/>
          <w:between w:space="0" w:sz="0" w:val="nil"/>
        </w:pBdr>
        <w:spacing w:after="60" w:before="240" w:lineRule="auto"/>
        <w:ind w:left="720" w:hanging="360"/>
        <w:rPr>
          <w:b w:val="1"/>
          <w:color w:val="000000"/>
          <w:sz w:val="32"/>
          <w:szCs w:val="32"/>
        </w:rPr>
      </w:pPr>
      <w:r w:rsidDel="00000000" w:rsidR="00000000" w:rsidRPr="00000000">
        <w:rPr>
          <w:b w:val="1"/>
          <w:color w:val="000000"/>
          <w:sz w:val="32"/>
          <w:szCs w:val="32"/>
          <w:rtl w:val="0"/>
        </w:rPr>
        <w:t xml:space="preserve">Titre</w:t>
      </w:r>
    </w:p>
    <w:p w:rsidR="00000000" w:rsidDel="00000000" w:rsidP="00000000" w:rsidRDefault="00000000" w:rsidRPr="00000000" w14:paraId="00000051">
      <w:pPr>
        <w:keepNext w:val="1"/>
        <w:pBdr>
          <w:top w:space="0" w:sz="0" w:val="nil"/>
          <w:left w:space="0" w:sz="0" w:val="nil"/>
          <w:bottom w:space="0" w:sz="0" w:val="nil"/>
          <w:right w:space="0" w:sz="0" w:val="nil"/>
          <w:between w:space="0" w:sz="0" w:val="nil"/>
        </w:pBdr>
        <w:spacing w:after="60" w:before="240" w:lineRule="auto"/>
        <w:ind w:left="360" w:firstLine="0"/>
        <w:rPr/>
      </w:pPr>
      <w:r w:rsidDel="00000000" w:rsidR="00000000" w:rsidRPr="00000000">
        <w:rPr>
          <w:rtl w:val="0"/>
        </w:rPr>
        <w:t xml:space="preserve">Adoption d’animaux / Adopt me</w:t>
      </w:r>
    </w:p>
    <w:p w:rsidR="00000000" w:rsidDel="00000000" w:rsidP="00000000" w:rsidRDefault="00000000" w:rsidRPr="00000000" w14:paraId="00000052">
      <w:pPr>
        <w:keepNext w:val="1"/>
        <w:numPr>
          <w:ilvl w:val="0"/>
          <w:numId w:val="3"/>
        </w:numPr>
        <w:pBdr>
          <w:top w:space="0" w:sz="0" w:val="nil"/>
          <w:left w:space="0" w:sz="0" w:val="nil"/>
          <w:bottom w:space="0" w:sz="0" w:val="nil"/>
          <w:right w:space="0" w:sz="0" w:val="nil"/>
          <w:between w:space="0" w:sz="0" w:val="nil"/>
        </w:pBdr>
        <w:spacing w:after="60" w:afterAutospacing="0" w:before="240" w:lineRule="auto"/>
        <w:ind w:left="720" w:hanging="360"/>
        <w:rPr>
          <w:b w:val="1"/>
          <w:color w:val="000000"/>
          <w:sz w:val="32"/>
          <w:szCs w:val="32"/>
        </w:rPr>
      </w:pPr>
      <w:r w:rsidDel="00000000" w:rsidR="00000000" w:rsidRPr="00000000">
        <w:rPr>
          <w:b w:val="1"/>
          <w:color w:val="000000"/>
          <w:sz w:val="32"/>
          <w:szCs w:val="32"/>
          <w:rtl w:val="0"/>
        </w:rPr>
        <w:t xml:space="preserve">Matériel et logiciels à disposition</w:t>
      </w:r>
    </w:p>
    <w:p w:rsidR="00000000" w:rsidDel="00000000" w:rsidP="00000000" w:rsidRDefault="00000000" w:rsidRPr="00000000" w14:paraId="00000053">
      <w:pPr>
        <w:keepNext w:val="1"/>
        <w:numPr>
          <w:ilvl w:val="0"/>
          <w:numId w:val="4"/>
        </w:numPr>
        <w:pBdr>
          <w:top w:space="0" w:sz="0" w:val="nil"/>
          <w:left w:space="0" w:sz="0" w:val="nil"/>
          <w:bottom w:space="0" w:sz="0" w:val="nil"/>
          <w:right w:space="0" w:sz="0" w:val="nil"/>
          <w:between w:space="0" w:sz="0" w:val="nil"/>
        </w:pBdr>
        <w:spacing w:after="0" w:afterAutospacing="0" w:before="60" w:beforeAutospacing="0" w:lineRule="auto"/>
        <w:ind w:left="720" w:hanging="360"/>
        <w:rPr/>
      </w:pPr>
      <w:r w:rsidDel="00000000" w:rsidR="00000000" w:rsidRPr="00000000">
        <w:rPr>
          <w:rtl w:val="0"/>
        </w:rPr>
        <w:t xml:space="preserve">Un pc standard école, 1 écran;</w:t>
      </w:r>
    </w:p>
    <w:p w:rsidR="00000000" w:rsidDel="00000000" w:rsidP="00000000" w:rsidRDefault="00000000" w:rsidRPr="00000000" w14:paraId="00000054">
      <w:pPr>
        <w:keepNext w:val="1"/>
        <w:numPr>
          <w:ilvl w:val="0"/>
          <w:numId w:val="4"/>
        </w:numPr>
        <w:pBdr>
          <w:top w:space="0" w:sz="0" w:val="nil"/>
          <w:left w:space="0" w:sz="0" w:val="nil"/>
          <w:bottom w:space="0" w:sz="0" w:val="nil"/>
          <w:right w:space="0" w:sz="0" w:val="nil"/>
          <w:between w:space="0" w:sz="0" w:val="nil"/>
        </w:pBdr>
        <w:spacing w:after="0" w:afterAutospacing="0" w:before="0" w:beforeAutospacing="0" w:lineRule="auto"/>
        <w:ind w:left="720" w:hanging="360"/>
        <w:rPr/>
      </w:pPr>
      <w:r w:rsidDel="00000000" w:rsidR="00000000" w:rsidRPr="00000000">
        <w:rPr>
          <w:rtl w:val="0"/>
        </w:rPr>
        <w:t xml:space="preserve">Windows 10;</w:t>
      </w:r>
    </w:p>
    <w:p w:rsidR="00000000" w:rsidDel="00000000" w:rsidP="00000000" w:rsidRDefault="00000000" w:rsidRPr="00000000" w14:paraId="00000055">
      <w:pPr>
        <w:keepNext w:val="1"/>
        <w:numPr>
          <w:ilvl w:val="0"/>
          <w:numId w:val="4"/>
        </w:numPr>
        <w:pBdr>
          <w:top w:space="0" w:sz="0" w:val="nil"/>
          <w:left w:space="0" w:sz="0" w:val="nil"/>
          <w:bottom w:space="0" w:sz="0" w:val="nil"/>
          <w:right w:space="0" w:sz="0" w:val="nil"/>
          <w:between w:space="0" w:sz="0" w:val="nil"/>
        </w:pBdr>
        <w:spacing w:after="0" w:afterAutospacing="0" w:before="0" w:beforeAutospacing="0" w:lineRule="auto"/>
        <w:ind w:left="720" w:hanging="360"/>
        <w:rPr/>
      </w:pPr>
      <w:r w:rsidDel="00000000" w:rsidR="00000000" w:rsidRPr="00000000">
        <w:rPr>
          <w:rtl w:val="0"/>
        </w:rPr>
        <w:t xml:space="preserve">Suite bureautique Microsoft Office</w:t>
      </w:r>
    </w:p>
    <w:p w:rsidR="00000000" w:rsidDel="00000000" w:rsidP="00000000" w:rsidRDefault="00000000" w:rsidRPr="00000000" w14:paraId="00000056">
      <w:pPr>
        <w:keepNext w:val="1"/>
        <w:numPr>
          <w:ilvl w:val="0"/>
          <w:numId w:val="4"/>
        </w:numPr>
        <w:pBdr>
          <w:top w:space="0" w:sz="0" w:val="nil"/>
          <w:left w:space="0" w:sz="0" w:val="nil"/>
          <w:bottom w:space="0" w:sz="0" w:val="nil"/>
          <w:right w:space="0" w:sz="0" w:val="nil"/>
          <w:between w:space="0" w:sz="0" w:val="nil"/>
        </w:pBdr>
        <w:spacing w:after="0" w:afterAutospacing="0" w:before="0" w:beforeAutospacing="0" w:lineRule="auto"/>
        <w:ind w:left="720" w:hanging="360"/>
        <w:rPr>
          <w:u w:val="none"/>
        </w:rPr>
      </w:pPr>
      <w:r w:rsidDel="00000000" w:rsidR="00000000" w:rsidRPr="00000000">
        <w:rPr>
          <w:rtl w:val="0"/>
        </w:rPr>
        <w:t xml:space="preserve">Visual studio code</w:t>
      </w:r>
    </w:p>
    <w:p w:rsidR="00000000" w:rsidDel="00000000" w:rsidP="00000000" w:rsidRDefault="00000000" w:rsidRPr="00000000" w14:paraId="00000057">
      <w:pPr>
        <w:keepNext w:val="1"/>
        <w:numPr>
          <w:ilvl w:val="0"/>
          <w:numId w:val="4"/>
        </w:numPr>
        <w:pBdr>
          <w:top w:space="0" w:sz="0" w:val="nil"/>
          <w:left w:space="0" w:sz="0" w:val="nil"/>
          <w:bottom w:space="0" w:sz="0" w:val="nil"/>
          <w:right w:space="0" w:sz="0" w:val="nil"/>
          <w:between w:space="0" w:sz="0" w:val="nil"/>
        </w:pBdr>
        <w:spacing w:after="0" w:afterAutospacing="0" w:before="0" w:beforeAutospacing="0" w:lineRule="auto"/>
        <w:ind w:left="720" w:hanging="360"/>
        <w:rPr>
          <w:u w:val="none"/>
        </w:rPr>
      </w:pPr>
      <w:r w:rsidDel="00000000" w:rsidR="00000000" w:rsidRPr="00000000">
        <w:rPr>
          <w:rtl w:val="0"/>
        </w:rPr>
        <w:t xml:space="preserve">Workbench</w:t>
      </w:r>
    </w:p>
    <w:p w:rsidR="00000000" w:rsidDel="00000000" w:rsidP="00000000" w:rsidRDefault="00000000" w:rsidRPr="00000000" w14:paraId="00000058">
      <w:pPr>
        <w:keepNext w:val="1"/>
        <w:numPr>
          <w:ilvl w:val="0"/>
          <w:numId w:val="4"/>
        </w:numPr>
        <w:pBdr>
          <w:top w:space="0" w:sz="0" w:val="nil"/>
          <w:left w:space="0" w:sz="0" w:val="nil"/>
          <w:bottom w:space="0" w:sz="0" w:val="nil"/>
          <w:right w:space="0" w:sz="0" w:val="nil"/>
          <w:between w:space="0" w:sz="0" w:val="nil"/>
        </w:pBdr>
        <w:spacing w:after="60" w:before="0" w:beforeAutospacing="0" w:lineRule="auto"/>
        <w:ind w:left="720" w:hanging="360"/>
        <w:rPr>
          <w:u w:val="none"/>
        </w:rPr>
      </w:pPr>
      <w:r w:rsidDel="00000000" w:rsidR="00000000" w:rsidRPr="00000000">
        <w:rPr>
          <w:rtl w:val="0"/>
        </w:rPr>
        <w:t xml:space="preserve">Server de base de données MySQL</w:t>
      </w:r>
      <w:r w:rsidDel="00000000" w:rsidR="00000000" w:rsidRPr="00000000">
        <w:rPr>
          <w:rtl w:val="0"/>
        </w:rPr>
      </w:r>
    </w:p>
    <w:p w:rsidR="00000000" w:rsidDel="00000000" w:rsidP="00000000" w:rsidRDefault="00000000" w:rsidRPr="00000000" w14:paraId="00000059">
      <w:pPr>
        <w:keepNext w:val="1"/>
        <w:numPr>
          <w:ilvl w:val="0"/>
          <w:numId w:val="3"/>
        </w:numPr>
        <w:pBdr>
          <w:top w:space="0" w:sz="0" w:val="nil"/>
          <w:left w:space="0" w:sz="0" w:val="nil"/>
          <w:bottom w:space="0" w:sz="0" w:val="nil"/>
          <w:right w:space="0" w:sz="0" w:val="nil"/>
          <w:between w:space="0" w:sz="0" w:val="nil"/>
        </w:pBdr>
        <w:spacing w:after="60" w:before="240" w:lineRule="auto"/>
        <w:ind w:left="720" w:hanging="360"/>
        <w:rPr>
          <w:b w:val="1"/>
          <w:color w:val="000000"/>
          <w:sz w:val="32"/>
          <w:szCs w:val="32"/>
        </w:rPr>
      </w:pPr>
      <w:r w:rsidDel="00000000" w:rsidR="00000000" w:rsidRPr="00000000">
        <w:rPr>
          <w:b w:val="1"/>
          <w:color w:val="000000"/>
          <w:sz w:val="32"/>
          <w:szCs w:val="32"/>
          <w:rtl w:val="0"/>
        </w:rPr>
        <w:t xml:space="preserve">Prérequis</w:t>
      </w:r>
    </w:p>
    <w:p w:rsidR="00000000" w:rsidDel="00000000" w:rsidP="00000000" w:rsidRDefault="00000000" w:rsidRPr="00000000" w14:paraId="0000005A">
      <w:pPr>
        <w:keepNext w:val="1"/>
        <w:pBdr>
          <w:top w:space="0" w:sz="0" w:val="nil"/>
          <w:left w:space="0" w:sz="0" w:val="nil"/>
          <w:bottom w:space="0" w:sz="0" w:val="nil"/>
          <w:right w:space="0" w:sz="0" w:val="nil"/>
          <w:between w:space="0" w:sz="0" w:val="nil"/>
        </w:pBdr>
        <w:spacing w:after="60" w:before="240" w:lineRule="auto"/>
        <w:ind w:left="360" w:firstLine="0"/>
        <w:rPr/>
      </w:pPr>
      <w:r w:rsidDel="00000000" w:rsidR="00000000" w:rsidRPr="00000000">
        <w:rPr>
          <w:rtl w:val="0"/>
        </w:rPr>
        <w:t xml:space="preserve">Compétences décrites dans le plan de formation, acquises au cours de la formation, aussi bien au niveau des modules que des ateliers.</w:t>
      </w:r>
      <w:r w:rsidDel="00000000" w:rsidR="00000000" w:rsidRPr="00000000">
        <w:rPr>
          <w:rtl w:val="0"/>
        </w:rPr>
      </w:r>
    </w:p>
    <w:p w:rsidR="00000000" w:rsidDel="00000000" w:rsidP="00000000" w:rsidRDefault="00000000" w:rsidRPr="00000000" w14:paraId="0000005B">
      <w:pPr>
        <w:keepNext w:val="1"/>
        <w:numPr>
          <w:ilvl w:val="0"/>
          <w:numId w:val="3"/>
        </w:numPr>
        <w:pBdr>
          <w:top w:space="0" w:sz="0" w:val="nil"/>
          <w:left w:space="0" w:sz="0" w:val="nil"/>
          <w:bottom w:space="0" w:sz="0" w:val="nil"/>
          <w:right w:space="0" w:sz="0" w:val="nil"/>
          <w:between w:space="0" w:sz="0" w:val="nil"/>
        </w:pBdr>
        <w:spacing w:after="60" w:before="240" w:lineRule="auto"/>
        <w:ind w:left="720" w:hanging="360"/>
        <w:rPr>
          <w:b w:val="1"/>
          <w:color w:val="000000"/>
          <w:sz w:val="32"/>
          <w:szCs w:val="32"/>
        </w:rPr>
      </w:pPr>
      <w:r w:rsidDel="00000000" w:rsidR="00000000" w:rsidRPr="00000000">
        <w:rPr>
          <w:b w:val="1"/>
          <w:color w:val="000000"/>
          <w:sz w:val="32"/>
          <w:szCs w:val="32"/>
          <w:rtl w:val="0"/>
        </w:rPr>
        <w:t xml:space="preserve">Descriptif complet du projet</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Explication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340" w:firstLine="0"/>
        <w:rPr>
          <w:i w:val="1"/>
          <w:color w:val="1f3864"/>
        </w:rPr>
      </w:pPr>
      <w:r w:rsidDel="00000000" w:rsidR="00000000" w:rsidRPr="00000000">
        <w:rPr>
          <w:i w:val="1"/>
          <w:color w:val="1f3864"/>
          <w:rtl w:val="0"/>
        </w:rPr>
        <w:t xml:space="preserve">Descriptif exhaustif des fonctionnalités ou configurations attendues.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left="340" w:firstLine="0"/>
        <w:rPr>
          <w:i w:val="1"/>
          <w:color w:val="1f3864"/>
        </w:rPr>
      </w:pPr>
      <w:r w:rsidDel="00000000" w:rsidR="00000000" w:rsidRPr="00000000">
        <w:rPr>
          <w:i w:val="1"/>
          <w:color w:val="1f3864"/>
          <w:rtl w:val="0"/>
        </w:rPr>
        <w:t xml:space="preserve">Le descriptif ne peut pas être sujet à interprétations.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ind w:left="340" w:firstLine="0"/>
        <w:rPr>
          <w:i w:val="1"/>
          <w:color w:val="1f3864"/>
        </w:rPr>
      </w:pPr>
      <w:r w:rsidDel="00000000" w:rsidR="00000000" w:rsidRPr="00000000">
        <w:rPr>
          <w:i w:val="1"/>
          <w:color w:val="1f3864"/>
          <w:rtl w:val="0"/>
        </w:rPr>
        <w:t xml:space="preserve">Toutes exigences optionnelles sont proscrites.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left="340" w:firstLine="0"/>
        <w:rPr>
          <w:i w:val="1"/>
          <w:color w:val="1f386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Le projet doit répondre aux spécifications indiquées ci-dessous, tant au niveau des étapes de sa réalisation qu’au niveau de ses objectifs et de son contenu.</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left="0" w:firstLine="0"/>
        <w:rPr>
          <w:b w:val="1"/>
          <w:sz w:val="26"/>
          <w:szCs w:val="26"/>
        </w:rPr>
      </w:pPr>
      <w:r w:rsidDel="00000000" w:rsidR="00000000" w:rsidRPr="00000000">
        <w:rPr>
          <w:b w:val="1"/>
          <w:sz w:val="26"/>
          <w:szCs w:val="26"/>
          <w:rtl w:val="0"/>
        </w:rPr>
        <w:t xml:space="preserve">      Planification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Analyse : env. 4h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Implémentation : env. 15h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Test : env. 4h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Documentation : env. 9h.</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left="340" w:firstLine="0"/>
        <w:rPr>
          <w:color w:val="1f386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b w:val="1"/>
          <w:color w:val="ff0000"/>
          <w:u w:val="single"/>
          <w:rtl w:val="0"/>
        </w:rPr>
        <w:t xml:space="preserve">Contraintes :</w:t>
      </w:r>
      <w:r w:rsidDel="00000000" w:rsidR="00000000" w:rsidRPr="00000000">
        <w:rPr>
          <w:color w:val="1f3864"/>
          <w:rtl w:val="0"/>
        </w:rPr>
        <w:t xml:space="preserve"> </w:t>
      </w:r>
      <w:r w:rsidDel="00000000" w:rsidR="00000000" w:rsidRPr="00000000">
        <w:rPr>
          <w:b w:val="1"/>
          <w:rtl w:val="0"/>
        </w:rPr>
        <w:t xml:space="preserve">À la fin du premier jour de travail</w:t>
      </w:r>
      <w:r w:rsidDel="00000000" w:rsidR="00000000" w:rsidRPr="00000000">
        <w:rPr>
          <w:rtl w:val="0"/>
        </w:rPr>
        <w:t xml:space="preserve">, vous devez impérativement envoyer par email un planning détaillé prévisionnel de l’organisation de votre projet aux experts et à l’enseignante.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ind w:left="340" w:firstLine="0"/>
        <w:rPr>
          <w:b w:val="1"/>
          <w:sz w:val="26"/>
          <w:szCs w:val="26"/>
        </w:rPr>
      </w:pPr>
      <w:r w:rsidDel="00000000" w:rsidR="00000000" w:rsidRPr="00000000">
        <w:rPr>
          <w:b w:val="1"/>
          <w:sz w:val="26"/>
          <w:szCs w:val="26"/>
          <w:rtl w:val="0"/>
        </w:rPr>
        <w:t xml:space="preserve">Méthodologie de gestion de projet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Dans le cadre de ce travail, vous devez appliquer une méthodologie de gestion de projet. À vous de choisir la méthodologie la plus appropriée pour la réalisation de votre TPI.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ind w:left="340" w:firstLine="0"/>
        <w:rPr>
          <w:i w:val="1"/>
          <w:color w:val="1f386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i w:val="1"/>
          <w:color w:val="1f386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b w:val="1"/>
          <w:sz w:val="26"/>
          <w:szCs w:val="26"/>
        </w:rPr>
      </w:pPr>
      <w:r w:rsidDel="00000000" w:rsidR="00000000" w:rsidRPr="00000000">
        <w:rPr>
          <w:b w:val="1"/>
          <w:sz w:val="26"/>
          <w:szCs w:val="26"/>
          <w:rtl w:val="0"/>
        </w:rPr>
        <w:t xml:space="preserve">Description de l’application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Vous avez été mandaté pour créer l’application web d’un refuge pour animaux qui permet de recenser tous les animaux de ce refuge ainsi que les adoptions d’animaux effectués au sein de celui-ci.</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b w:val="1"/>
          <w:sz w:val="26"/>
          <w:szCs w:val="26"/>
        </w:rPr>
      </w:pPr>
      <w:r w:rsidDel="00000000" w:rsidR="00000000" w:rsidRPr="00000000">
        <w:rPr>
          <w:b w:val="1"/>
          <w:sz w:val="26"/>
          <w:szCs w:val="26"/>
          <w:rtl w:val="0"/>
        </w:rPr>
        <w:t xml:space="preserve">Technologie à utiliser</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Créer une application web avec les outils et technologies web utilisés à l’école (WSL2, MariaDB, HTML, CSS, Bootstrap, JavaScript et PHP) tout en respectant le design pattern MVC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b w:val="1"/>
          <w:sz w:val="26"/>
          <w:szCs w:val="26"/>
        </w:rPr>
      </w:pPr>
      <w:r w:rsidDel="00000000" w:rsidR="00000000" w:rsidRPr="00000000">
        <w:rPr>
          <w:b w:val="1"/>
          <w:sz w:val="26"/>
          <w:szCs w:val="26"/>
          <w:rtl w:val="0"/>
        </w:rPr>
        <w:t xml:space="preserve">Objectifs de cet exercice</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b w:val="1"/>
          <w:sz w:val="26"/>
          <w:szCs w:val="26"/>
        </w:rPr>
      </w:pPr>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Savoir traduire un MCD en MLD et créer un dictionnaire de données;</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Créer des scripts SQL pour créer une base de données relationnelle et insérer des données de test dans celle-ci; </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Créer une application web avec les outils et technologies web utilisés à l’école (WSL2, MariaDB, HTML, CSS, Bootstrap, JavaScript et PHP) tout en respectant le design pattern MVC;</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D’obtenir des recommandations avant le TPI en faisant un état des lieux de ce que vous avez créé lors de cet exercice.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ind w:left="0" w:firstLine="0"/>
        <w:rPr>
          <w:color w:val="ff0000"/>
        </w:rPr>
      </w:pPr>
      <w:r w:rsidDel="00000000" w:rsidR="00000000" w:rsidRPr="00000000">
        <w:rPr>
          <w:color w:val="ff0000"/>
          <w:rtl w:val="0"/>
        </w:rPr>
        <w:t xml:space="preserve">Attention, vous aurez la possibilité ou non de créer une </w:t>
      </w:r>
      <w:r w:rsidDel="00000000" w:rsidR="00000000" w:rsidRPr="00000000">
        <w:rPr>
          <w:i w:val="1"/>
          <w:rtl w:val="0"/>
        </w:rPr>
        <w:t xml:space="preserve">API REST</w:t>
      </w:r>
      <w:r w:rsidDel="00000000" w:rsidR="00000000" w:rsidRPr="00000000">
        <w:rPr>
          <w:color w:val="ff0000"/>
          <w:rtl w:val="0"/>
        </w:rPr>
        <w:t xml:space="preserve"> dédiée à la gestion des données au sein de la base de données relationnelle que vous devrez créer, d’utiliser un framework PHP Slim ou de construire une application standard web. Cependant, dans tous les cas vous devrez respecter une structure suivant le </w:t>
      </w:r>
      <w:r w:rsidDel="00000000" w:rsidR="00000000" w:rsidRPr="00000000">
        <w:rPr>
          <w:color w:val="ff0000"/>
          <w:u w:val="single"/>
          <w:rtl w:val="0"/>
        </w:rPr>
        <w:t xml:space="preserve">design pattern MVC</w:t>
      </w:r>
      <w:r w:rsidDel="00000000" w:rsidR="00000000" w:rsidRPr="00000000">
        <w:rPr>
          <w:color w:val="ff0000"/>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ind w:left="0" w:firstLine="0"/>
        <w:rPr>
          <w:color w:val="ff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b w:val="1"/>
          <w:color w:val="000000"/>
          <w:sz w:val="26"/>
          <w:szCs w:val="26"/>
        </w:rPr>
      </w:pPr>
      <w:r w:rsidDel="00000000" w:rsidR="00000000" w:rsidRPr="00000000">
        <w:rPr>
          <w:b w:val="1"/>
          <w:color w:val="000000"/>
          <w:sz w:val="26"/>
          <w:szCs w:val="26"/>
          <w:rtl w:val="0"/>
        </w:rPr>
        <w:t xml:space="preserve">Description du site web</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fenêtre d’accueil de l’application avec un formulaire de connexion (afin que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l’employé bénévole du refuge puisse s’y connecter)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fenêtre affichant la totalité des animaux du refuge ;</w:t>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fenêtre modale permettra d’ajouter un animal, de le modifier ou de le supprimer (cette fenêtre s’affiche par le biais d’un bouton sur lequel l’utilisateur peut cliquer dans la fenêtre n°2) ;</w:t>
      </w:r>
    </w:p>
    <w:p w:rsidR="00000000" w:rsidDel="00000000" w:rsidP="00000000" w:rsidRDefault="00000000" w:rsidRPr="00000000" w14:paraId="000000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fenêtre permettant d’enregistrer l’adoption d’un animal par un propriétaire (cette fenêtre s’affiche par le biais d’un bouton sur lequel l’utilisateur peut cliquer dans la fenêtre n°2) ;</w:t>
      </w:r>
    </w:p>
    <w:p w:rsidR="00000000" w:rsidDel="00000000" w:rsidP="00000000" w:rsidRDefault="00000000" w:rsidRPr="00000000" w14:paraId="0000008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fenêtre modale permettra d’ajouter un propriétaire, de de le modifier ou de le supprimer (cette fenêtre s’affiche par le biais d’un bouton sur lequel l’utilisateur peut cliquer dans la fenêtre n°2.b).</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fenêtre n°1 peut mener à la fenêtre n°2. La fenêtre n°2 peut mener à la fenêtre n°2.a modale de gestion d’un animal (insertion, modification ou suppression) ou à la fenêtre n°2.b. La fenêtre b peut mener à la fenêtre n°2.b.i. Il est possible de se déconnecter de l’application ou de retourner à la fenêtre antérieure (ou fenêtre appelante) à tout moment.</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ind w:left="1780" w:firstLine="0"/>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ind w:left="340" w:firstLine="0"/>
        <w:rPr>
          <w:b w:val="1"/>
          <w:sz w:val="26"/>
          <w:szCs w:val="26"/>
        </w:rPr>
      </w:pPr>
      <w:r w:rsidDel="00000000" w:rsidR="00000000" w:rsidRPr="00000000">
        <w:rPr>
          <w:b w:val="1"/>
          <w:sz w:val="26"/>
          <w:szCs w:val="26"/>
          <w:rtl w:val="0"/>
        </w:rPr>
        <w:t xml:space="preserve">Modèle conceptuel de la base de données</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drawing>
          <wp:inline distB="114300" distT="114300" distL="114300" distR="114300">
            <wp:extent cx="6645600" cy="2933700"/>
            <wp:effectExtent b="0" l="0" r="0" t="0"/>
            <wp:docPr id="3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45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8E">
      <w:pPr>
        <w:keepNext w:val="1"/>
        <w:numPr>
          <w:ilvl w:val="0"/>
          <w:numId w:val="3"/>
        </w:numPr>
        <w:pBdr>
          <w:top w:space="0" w:sz="0" w:val="nil"/>
          <w:left w:space="0" w:sz="0" w:val="nil"/>
          <w:bottom w:space="0" w:sz="0" w:val="nil"/>
          <w:right w:space="0" w:sz="0" w:val="nil"/>
          <w:between w:space="0" w:sz="0" w:val="nil"/>
        </w:pBdr>
        <w:spacing w:after="60" w:before="240" w:lineRule="auto"/>
        <w:ind w:left="720" w:hanging="360"/>
        <w:rPr>
          <w:b w:val="1"/>
          <w:color w:val="000000"/>
          <w:sz w:val="32"/>
          <w:szCs w:val="32"/>
        </w:rPr>
      </w:pPr>
      <w:r w:rsidDel="00000000" w:rsidR="00000000" w:rsidRPr="00000000">
        <w:rPr>
          <w:b w:val="1"/>
          <w:color w:val="000000"/>
          <w:sz w:val="32"/>
          <w:szCs w:val="32"/>
          <w:rtl w:val="0"/>
        </w:rPr>
        <w:t xml:space="preserve">Livrables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Planning</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Rapport de projet</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ind w:left="340" w:firstLine="0"/>
        <w:rPr/>
      </w:pPr>
      <w:r w:rsidDel="00000000" w:rsidR="00000000" w:rsidRPr="00000000">
        <w:rPr>
          <w:rtl w:val="0"/>
        </w:rPr>
        <w:t xml:space="preserve">Le code source de l’application</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Manuel utilisateur (si applicable)</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left="340" w:firstLine="0"/>
        <w:rPr>
          <w:color w:val="000000"/>
        </w:rPr>
      </w:pPr>
      <w:r w:rsidDel="00000000" w:rsidR="00000000" w:rsidRPr="00000000">
        <w:rPr>
          <w:color w:val="000000"/>
          <w:rtl w:val="0"/>
        </w:rPr>
        <w:t xml:space="preserve">Journal de travail</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95">
      <w:pPr>
        <w:keepNext w:val="1"/>
        <w:numPr>
          <w:ilvl w:val="0"/>
          <w:numId w:val="3"/>
        </w:numPr>
        <w:pBdr>
          <w:top w:space="0" w:sz="0" w:val="nil"/>
          <w:left w:space="0" w:sz="0" w:val="nil"/>
          <w:bottom w:space="0" w:sz="0" w:val="nil"/>
          <w:right w:space="0" w:sz="0" w:val="nil"/>
          <w:between w:space="0" w:sz="0" w:val="nil"/>
        </w:pBdr>
        <w:spacing w:after="60" w:before="240" w:lineRule="auto"/>
        <w:ind w:left="720" w:hanging="360"/>
        <w:rPr>
          <w:b w:val="1"/>
          <w:color w:val="000000"/>
          <w:sz w:val="32"/>
          <w:szCs w:val="32"/>
        </w:rPr>
      </w:pPr>
      <w:r w:rsidDel="00000000" w:rsidR="00000000" w:rsidRPr="00000000">
        <w:rPr>
          <w:b w:val="1"/>
          <w:color w:val="000000"/>
          <w:sz w:val="32"/>
          <w:szCs w:val="32"/>
          <w:rtl w:val="0"/>
        </w:rPr>
        <w:t xml:space="preserve">Points techniques évalués spécifiques au projet (obligatoire)</w:t>
        <w:br w:type="textWrapping"/>
        <w:t xml:space="preserve">correspondants aux points A14 à A20 du formulaire d’évaluation</w:t>
      </w:r>
    </w:p>
    <w:p w:rsidR="00000000" w:rsidDel="00000000" w:rsidP="00000000" w:rsidRDefault="00000000" w:rsidRPr="00000000" w14:paraId="00000096">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A14 </w:t>
      </w:r>
      <w:r w:rsidDel="00000000" w:rsidR="00000000" w:rsidRPr="00000000">
        <w:rPr>
          <w:b w:val="1"/>
          <w:sz w:val="26"/>
          <w:szCs w:val="26"/>
          <w:rtl w:val="0"/>
        </w:rPr>
        <w:t xml:space="preserve">– Modélisation et implémentation de la base de données – 3 points maximum </w:t>
      </w:r>
    </w:p>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La base de données a été traduite en un modèle logique de données (MLD) et est construite à l’aide du système de gestion de base de données MariaDB ou MySQL (les scripts SQL doivent être créés par le candidat). </w:t>
      </w:r>
    </w:p>
    <w:p w:rsidR="00000000" w:rsidDel="00000000" w:rsidP="00000000" w:rsidRDefault="00000000" w:rsidRPr="00000000" w14:paraId="00000098">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A15 </w:t>
      </w:r>
      <w:r w:rsidDel="00000000" w:rsidR="00000000" w:rsidRPr="00000000">
        <w:rPr>
          <w:b w:val="1"/>
          <w:sz w:val="26"/>
          <w:szCs w:val="26"/>
          <w:rtl w:val="0"/>
        </w:rPr>
        <w:t xml:space="preserve">– Qualité de la structure du code – 3 points maximum </w:t>
      </w:r>
    </w:p>
    <w:p w:rsidR="00000000" w:rsidDel="00000000" w:rsidP="00000000" w:rsidRDefault="00000000" w:rsidRPr="00000000" w14:paraId="00000099">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Le code de l’application web est organisé en suivant une architecture Modèle-Vue-Contrôleur (MVC). </w:t>
      </w:r>
    </w:p>
    <w:p w:rsidR="00000000" w:rsidDel="00000000" w:rsidP="00000000" w:rsidRDefault="00000000" w:rsidRPr="00000000" w14:paraId="0000009A">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A16 </w:t>
      </w:r>
      <w:r w:rsidDel="00000000" w:rsidR="00000000" w:rsidRPr="00000000">
        <w:rPr>
          <w:b w:val="1"/>
          <w:sz w:val="26"/>
          <w:szCs w:val="26"/>
          <w:rtl w:val="0"/>
        </w:rPr>
        <w:t xml:space="preserve">– Jeu de données de la base de données – 3 points maximum </w:t>
      </w:r>
    </w:p>
    <w:p w:rsidR="00000000" w:rsidDel="00000000" w:rsidP="00000000" w:rsidRDefault="00000000" w:rsidRPr="00000000" w14:paraId="0000009B">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Le jeu de données de la base de données a été créé, est réaliste et complet (il permet de tester l’entièreté des fonctionnalités de l’application).</w:t>
      </w:r>
    </w:p>
    <w:p w:rsidR="00000000" w:rsidDel="00000000" w:rsidP="00000000" w:rsidRDefault="00000000" w:rsidRPr="00000000" w14:paraId="0000009C">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A17 </w:t>
      </w:r>
      <w:r w:rsidDel="00000000" w:rsidR="00000000" w:rsidRPr="00000000">
        <w:rPr>
          <w:b w:val="1"/>
          <w:sz w:val="26"/>
          <w:szCs w:val="26"/>
          <w:rtl w:val="0"/>
        </w:rPr>
        <w:t xml:space="preserve">– Fenêtres de l’application – 3 points maximum</w:t>
      </w:r>
    </w:p>
    <w:p w:rsidR="00000000" w:rsidDel="00000000" w:rsidP="00000000" w:rsidRDefault="00000000" w:rsidRPr="00000000" w14:paraId="0000009D">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Les fenêtres de l’application correspondent aux descriptions du cahier des charges (tous les éléments mentionnés au sein des fenêtres sont présents). </w:t>
      </w:r>
    </w:p>
    <w:p w:rsidR="00000000" w:rsidDel="00000000" w:rsidP="00000000" w:rsidRDefault="00000000" w:rsidRPr="00000000" w14:paraId="0000009E">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A18 </w:t>
      </w:r>
      <w:r w:rsidDel="00000000" w:rsidR="00000000" w:rsidRPr="00000000">
        <w:rPr>
          <w:b w:val="1"/>
          <w:sz w:val="26"/>
          <w:szCs w:val="26"/>
          <w:rtl w:val="0"/>
        </w:rPr>
        <w:t xml:space="preserve">– Ajout, modification et suppression d’un animal  – 3 points maximum </w:t>
      </w:r>
    </w:p>
    <w:p w:rsidR="00000000" w:rsidDel="00000000" w:rsidP="00000000" w:rsidRDefault="00000000" w:rsidRPr="00000000" w14:paraId="0000009F">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Les étapes décrites dans le cahier des charges concernant l’ajout, la modification et la suppression d’un animal sont réalisées. </w:t>
      </w:r>
    </w:p>
    <w:p w:rsidR="00000000" w:rsidDel="00000000" w:rsidP="00000000" w:rsidRDefault="00000000" w:rsidRPr="00000000" w14:paraId="000000A0">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A19 </w:t>
      </w:r>
      <w:r w:rsidDel="00000000" w:rsidR="00000000" w:rsidRPr="00000000">
        <w:rPr>
          <w:b w:val="1"/>
          <w:sz w:val="26"/>
          <w:szCs w:val="26"/>
          <w:rtl w:val="0"/>
        </w:rPr>
        <w:t xml:space="preserve">– Enregistrer l’adoption d’un animal par un propriétaire – 3 points maximum </w:t>
      </w:r>
    </w:p>
    <w:p w:rsidR="00000000" w:rsidDel="00000000" w:rsidP="00000000" w:rsidRDefault="00000000" w:rsidRPr="00000000" w14:paraId="000000A1">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Les étapes décrites dans le cahier des charges concernant l’enregistrement de l’adoption d’un animal par un propriétaire sont réalisées. </w:t>
      </w:r>
    </w:p>
    <w:p w:rsidR="00000000" w:rsidDel="00000000" w:rsidP="00000000" w:rsidRDefault="00000000" w:rsidRPr="00000000" w14:paraId="000000A2">
      <w:pPr>
        <w:keepNext w:val="1"/>
        <w:keepLines w:val="1"/>
        <w:pBdr>
          <w:top w:space="0" w:sz="0" w:val="nil"/>
          <w:left w:space="0" w:sz="0" w:val="nil"/>
          <w:bottom w:space="0" w:sz="0" w:val="nil"/>
          <w:right w:space="0" w:sz="0" w:val="nil"/>
          <w:between w:space="0" w:sz="0" w:val="nil"/>
        </w:pBdr>
        <w:spacing w:after="0" w:before="40" w:lineRule="auto"/>
        <w:ind w:left="708" w:firstLine="0"/>
        <w:rPr>
          <w:b w:val="1"/>
          <w:sz w:val="26"/>
          <w:szCs w:val="26"/>
        </w:rPr>
      </w:pPr>
      <w:r w:rsidDel="00000000" w:rsidR="00000000" w:rsidRPr="00000000">
        <w:rPr>
          <w:color w:val="2e75b5"/>
          <w:sz w:val="26"/>
          <w:szCs w:val="26"/>
          <w:rtl w:val="0"/>
        </w:rPr>
        <w:t xml:space="preserve">A20 </w:t>
      </w:r>
      <w:r w:rsidDel="00000000" w:rsidR="00000000" w:rsidRPr="00000000">
        <w:rPr>
          <w:b w:val="1"/>
          <w:sz w:val="26"/>
          <w:szCs w:val="26"/>
          <w:rtl w:val="0"/>
        </w:rPr>
        <w:t xml:space="preserve">– Gestion des propriétaires – 3 points maximum </w:t>
      </w:r>
    </w:p>
    <w:p w:rsidR="00000000" w:rsidDel="00000000" w:rsidP="00000000" w:rsidRDefault="00000000" w:rsidRPr="00000000" w14:paraId="000000A3">
      <w:pPr>
        <w:keepNext w:val="1"/>
        <w:keepLines w:val="1"/>
        <w:pBdr>
          <w:top w:space="0" w:sz="0" w:val="nil"/>
          <w:left w:space="0" w:sz="0" w:val="nil"/>
          <w:bottom w:space="0" w:sz="0" w:val="nil"/>
          <w:right w:space="0" w:sz="0" w:val="nil"/>
          <w:between w:space="0" w:sz="0" w:val="nil"/>
        </w:pBdr>
        <w:spacing w:after="0" w:before="40" w:lineRule="auto"/>
        <w:ind w:left="708" w:firstLine="0"/>
        <w:rPr>
          <w:sz w:val="26"/>
          <w:szCs w:val="26"/>
        </w:rPr>
      </w:pPr>
      <w:r w:rsidDel="00000000" w:rsidR="00000000" w:rsidRPr="00000000">
        <w:rPr>
          <w:sz w:val="26"/>
          <w:szCs w:val="26"/>
          <w:rtl w:val="0"/>
        </w:rPr>
        <w:t xml:space="preserve">Les étapes décrites dans le cahier des charges concernant la gestion des propriétaires sont réalisées. </w:t>
      </w:r>
    </w:p>
    <w:p w:rsidR="00000000" w:rsidDel="00000000" w:rsidP="00000000" w:rsidRDefault="00000000" w:rsidRPr="00000000" w14:paraId="000000A4">
      <w:pPr>
        <w:keepNext w:val="1"/>
        <w:keepLines w:val="1"/>
        <w:pBdr>
          <w:top w:space="0" w:sz="0" w:val="nil"/>
          <w:left w:space="0" w:sz="0" w:val="nil"/>
          <w:bottom w:space="0" w:sz="0" w:val="nil"/>
          <w:right w:space="0" w:sz="0" w:val="nil"/>
          <w:between w:space="0" w:sz="0" w:val="nil"/>
        </w:pBdr>
        <w:spacing w:after="0" w:before="40" w:lineRule="auto"/>
        <w:ind w:left="708" w:firstLine="0"/>
        <w:rPr>
          <w:color w:val="2e75b5"/>
          <w:sz w:val="26"/>
          <w:szCs w:val="26"/>
        </w:rPr>
      </w:pPr>
      <w:r w:rsidDel="00000000" w:rsidR="00000000" w:rsidRPr="00000000">
        <w:rPr>
          <w:rtl w:val="0"/>
        </w:rPr>
      </w:r>
    </w:p>
    <w:sectPr>
      <w:footerReference r:id="rId10" w:type="default"/>
      <w:pgSz w:h="16838" w:w="11906" w:orient="portrait"/>
      <w:pgMar w:bottom="720" w:top="567" w:left="720" w:right="72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MS Shell Dlg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right"/>
      <w:rPr>
        <w:rFonts w:ascii="Arial" w:cs="Arial" w:eastAsia="Arial" w:hAnsi="Arial"/>
        <w:color w:val="000000"/>
      </w:rPr>
    </w:pP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both"/>
      <w:rPr>
        <w:rFonts w:ascii="Arial" w:cs="Arial" w:eastAsia="Arial" w:hAnsi="Arial"/>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C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2500" w:hanging="360"/>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B186C"/>
  </w:style>
  <w:style w:type="paragraph" w:styleId="Titre1">
    <w:name w:val="heading 1"/>
    <w:basedOn w:val="Normal"/>
    <w:next w:val="Normal"/>
    <w:link w:val="Titre1Car"/>
    <w:uiPriority w:val="9"/>
    <w:qFormat w:val="1"/>
    <w:rsid w:val="0094043F"/>
    <w:pPr>
      <w:keepNext w:val="1"/>
      <w:numPr>
        <w:numId w:val="1"/>
      </w:numPr>
      <w:spacing w:after="60" w:before="240"/>
      <w:outlineLvl w:val="0"/>
    </w:pPr>
    <w:rPr>
      <w:rFonts w:ascii="Calibri Light" w:eastAsia="Times New Roman" w:hAnsi="Calibri Light"/>
      <w:b w:val="1"/>
      <w:bCs w:val="1"/>
      <w:kern w:val="32"/>
      <w:sz w:val="32"/>
      <w:szCs w:val="32"/>
    </w:rPr>
  </w:style>
  <w:style w:type="paragraph" w:styleId="Titre2">
    <w:name w:val="heading 2"/>
    <w:basedOn w:val="Normal"/>
    <w:next w:val="Normal"/>
    <w:link w:val="Titre2Car"/>
    <w:uiPriority w:val="9"/>
    <w:semiHidden w:val="1"/>
    <w:unhideWhenUsed w:val="1"/>
    <w:qFormat w:val="1"/>
    <w:rsid w:val="00D10FF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re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ansinterligne">
    <w:name w:val="No Spacing"/>
    <w:uiPriority w:val="1"/>
    <w:qFormat w:val="1"/>
    <w:rsid w:val="00103C9E"/>
    <w:pPr>
      <w:ind w:left="340"/>
    </w:pPr>
  </w:style>
  <w:style w:type="paragraph" w:styleId="Textedebulles">
    <w:name w:val="Balloon Text"/>
    <w:basedOn w:val="Normal"/>
    <w:link w:val="TextedebullesCar"/>
    <w:uiPriority w:val="99"/>
    <w:semiHidden w:val="1"/>
    <w:unhideWhenUsed w:val="1"/>
    <w:rsid w:val="00F70E13"/>
    <w:pPr>
      <w:spacing w:after="0" w:line="240" w:lineRule="auto"/>
    </w:pPr>
    <w:rPr>
      <w:rFonts w:ascii="Tahoma" w:cs="Tahoma" w:hAnsi="Tahoma"/>
      <w:sz w:val="16"/>
      <w:szCs w:val="16"/>
    </w:rPr>
  </w:style>
  <w:style w:type="character" w:styleId="TextedebullesCar" w:customStyle="1">
    <w:name w:val="Texte de bulles Car"/>
    <w:link w:val="Textedebulles"/>
    <w:uiPriority w:val="99"/>
    <w:semiHidden w:val="1"/>
    <w:rsid w:val="00F70E13"/>
    <w:rPr>
      <w:rFonts w:ascii="Tahoma" w:cs="Tahoma" w:eastAsia="Calibri" w:hAnsi="Tahoma"/>
      <w:sz w:val="16"/>
      <w:szCs w:val="16"/>
    </w:rPr>
  </w:style>
  <w:style w:type="table" w:styleId="Grilledutableau">
    <w:name w:val="Table Grid"/>
    <w:basedOn w:val="TableauNormal"/>
    <w:uiPriority w:val="99"/>
    <w:rsid w:val="00F70E13"/>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ieddepage">
    <w:name w:val="footer"/>
    <w:basedOn w:val="Normal"/>
    <w:link w:val="PieddepageCar"/>
    <w:uiPriority w:val="99"/>
    <w:rsid w:val="002E40F8"/>
    <w:pPr>
      <w:tabs>
        <w:tab w:val="center" w:pos="4536"/>
        <w:tab w:val="right" w:pos="9072"/>
      </w:tabs>
      <w:overflowPunct w:val="0"/>
      <w:autoSpaceDE w:val="0"/>
      <w:autoSpaceDN w:val="0"/>
      <w:adjustRightInd w:val="0"/>
      <w:spacing w:after="0" w:line="240" w:lineRule="auto"/>
      <w:jc w:val="both"/>
      <w:textAlignment w:val="baseline"/>
    </w:pPr>
    <w:rPr>
      <w:rFonts w:ascii="Arial" w:eastAsia="Times New Roman" w:hAnsi="Arial"/>
      <w:szCs w:val="20"/>
      <w:lang w:eastAsia="fr-FR" w:val="fr-FR"/>
    </w:rPr>
  </w:style>
  <w:style w:type="character" w:styleId="PieddepageCar" w:customStyle="1">
    <w:name w:val="Pied de page Car"/>
    <w:link w:val="Pieddepage"/>
    <w:uiPriority w:val="99"/>
    <w:rsid w:val="002E40F8"/>
    <w:rPr>
      <w:rFonts w:ascii="Arial" w:eastAsia="Times New Roman" w:hAnsi="Arial"/>
      <w:sz w:val="22"/>
      <w:lang w:eastAsia="fr-FR" w:val="fr-FR"/>
    </w:rPr>
  </w:style>
  <w:style w:type="paragraph" w:styleId="sigle" w:customStyle="1">
    <w:name w:val="sigle"/>
    <w:link w:val="sigleCar"/>
    <w:rsid w:val="00F364E9"/>
    <w:pPr>
      <w:overflowPunct w:val="0"/>
      <w:autoSpaceDE w:val="0"/>
      <w:autoSpaceDN w:val="0"/>
      <w:adjustRightInd w:val="0"/>
      <w:spacing w:before="180"/>
      <w:textAlignment w:val="baseline"/>
    </w:pPr>
    <w:rPr>
      <w:rFonts w:ascii="Arial" w:eastAsia="Times New Roman" w:hAnsi="Arial"/>
      <w:sz w:val="18"/>
      <w:lang w:eastAsia="fr-FR" w:val="fr-FR"/>
    </w:rPr>
  </w:style>
  <w:style w:type="paragraph" w:styleId="sigle1" w:customStyle="1">
    <w:name w:val="sigle1"/>
    <w:link w:val="sigle1Car"/>
    <w:rsid w:val="00F364E9"/>
    <w:pPr>
      <w:overflowPunct w:val="0"/>
      <w:autoSpaceDE w:val="0"/>
      <w:autoSpaceDN w:val="0"/>
      <w:adjustRightInd w:val="0"/>
      <w:textAlignment w:val="baseline"/>
    </w:pPr>
    <w:rPr>
      <w:rFonts w:ascii="Arial" w:eastAsia="Times New Roman" w:hAnsi="Arial"/>
      <w:sz w:val="16"/>
      <w:lang w:eastAsia="fr-FR" w:val="fr-FR"/>
    </w:rPr>
  </w:style>
  <w:style w:type="paragraph" w:styleId="Logo" w:customStyle="1">
    <w:name w:val="Logo"/>
    <w:basedOn w:val="Normal"/>
    <w:rsid w:val="00F364E9"/>
    <w:pPr>
      <w:overflowPunct w:val="0"/>
      <w:autoSpaceDE w:val="0"/>
      <w:autoSpaceDN w:val="0"/>
      <w:adjustRightInd w:val="0"/>
      <w:spacing w:after="0" w:line="240" w:lineRule="auto"/>
      <w:jc w:val="right"/>
      <w:textAlignment w:val="baseline"/>
    </w:pPr>
    <w:rPr>
      <w:rFonts w:ascii="Arial" w:eastAsia="Times New Roman" w:hAnsi="Arial"/>
      <w:szCs w:val="20"/>
      <w:lang w:eastAsia="fr-FR" w:val="fr-FR"/>
    </w:rPr>
  </w:style>
  <w:style w:type="paragraph" w:styleId="Office" w:customStyle="1">
    <w:name w:val="Office"/>
    <w:link w:val="OfficeCar"/>
    <w:rsid w:val="00F364E9"/>
    <w:pPr>
      <w:overflowPunct w:val="0"/>
      <w:autoSpaceDE w:val="0"/>
      <w:autoSpaceDN w:val="0"/>
      <w:adjustRightInd w:val="0"/>
      <w:textAlignment w:val="baseline"/>
    </w:pPr>
    <w:rPr>
      <w:rFonts w:ascii="Arial" w:eastAsia="Times New Roman" w:hAnsi="Arial"/>
      <w:b w:val="1"/>
      <w:lang w:eastAsia="fr-FR" w:val="fr-FR"/>
    </w:rPr>
  </w:style>
  <w:style w:type="character" w:styleId="sigle1Car" w:customStyle="1">
    <w:name w:val="sigle1 Car"/>
    <w:link w:val="sigle1"/>
    <w:rsid w:val="00F364E9"/>
    <w:rPr>
      <w:rFonts w:ascii="Arial" w:eastAsia="Times New Roman" w:hAnsi="Arial"/>
      <w:sz w:val="16"/>
      <w:lang w:eastAsia="fr-FR" w:val="fr-FR"/>
    </w:rPr>
  </w:style>
  <w:style w:type="character" w:styleId="OfficeCar" w:customStyle="1">
    <w:name w:val="Office Car"/>
    <w:link w:val="Office"/>
    <w:rsid w:val="00F364E9"/>
    <w:rPr>
      <w:rFonts w:ascii="Arial" w:eastAsia="Times New Roman" w:hAnsi="Arial"/>
      <w:b w:val="1"/>
      <w:sz w:val="22"/>
      <w:lang w:eastAsia="fr-FR" w:val="fr-FR"/>
    </w:rPr>
  </w:style>
  <w:style w:type="character" w:styleId="sigleCar" w:customStyle="1">
    <w:name w:val="sigle Car"/>
    <w:link w:val="sigle"/>
    <w:rsid w:val="00F364E9"/>
    <w:rPr>
      <w:rFonts w:ascii="Arial" w:eastAsia="Times New Roman" w:hAnsi="Arial"/>
      <w:sz w:val="18"/>
      <w:lang w:eastAsia="fr-FR" w:val="fr-FR"/>
    </w:rPr>
  </w:style>
  <w:style w:type="character" w:styleId="Titre1Car" w:customStyle="1">
    <w:name w:val="Titre 1 Car"/>
    <w:link w:val="Titre1"/>
    <w:uiPriority w:val="9"/>
    <w:rsid w:val="0094043F"/>
    <w:rPr>
      <w:rFonts w:ascii="Calibri Light" w:cs="Times New Roman" w:eastAsia="Times New Roman" w:hAnsi="Calibri Light"/>
      <w:b w:val="1"/>
      <w:bCs w:val="1"/>
      <w:kern w:val="32"/>
      <w:sz w:val="32"/>
      <w:szCs w:val="32"/>
      <w:lang w:eastAsia="en-US"/>
    </w:rPr>
  </w:style>
  <w:style w:type="paragraph" w:styleId="En-tte">
    <w:name w:val="header"/>
    <w:basedOn w:val="Normal"/>
    <w:link w:val="En-tteCar"/>
    <w:uiPriority w:val="99"/>
    <w:unhideWhenUsed w:val="1"/>
    <w:rsid w:val="00F34E35"/>
    <w:pPr>
      <w:tabs>
        <w:tab w:val="center" w:pos="4536"/>
        <w:tab w:val="right" w:pos="9072"/>
      </w:tabs>
    </w:pPr>
  </w:style>
  <w:style w:type="character" w:styleId="En-tteCar" w:customStyle="1">
    <w:name w:val="En-tête Car"/>
    <w:link w:val="En-tte"/>
    <w:uiPriority w:val="99"/>
    <w:rsid w:val="00F34E35"/>
    <w:rPr>
      <w:sz w:val="22"/>
      <w:szCs w:val="22"/>
      <w:lang w:eastAsia="en-US"/>
    </w:rPr>
  </w:style>
  <w:style w:type="character" w:styleId="Titre2Car" w:customStyle="1">
    <w:name w:val="Titre 2 Car"/>
    <w:basedOn w:val="Policepardfaut"/>
    <w:link w:val="Titre2"/>
    <w:uiPriority w:val="9"/>
    <w:rsid w:val="00D10FF0"/>
    <w:rPr>
      <w:rFonts w:asciiTheme="majorHAnsi" w:cstheme="majorBidi" w:eastAsiaTheme="majorEastAsia" w:hAnsiTheme="majorHAnsi"/>
      <w:color w:val="2e74b5" w:themeColor="accent1" w:themeShade="0000BF"/>
      <w:sz w:val="26"/>
      <w:szCs w:val="26"/>
      <w:lang w:eastAsia="en-US"/>
    </w:rPr>
  </w:style>
  <w:style w:type="paragraph" w:styleId="Sous-titr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tblPr>
      <w:tblStyleRowBandSize w:val="1"/>
      <w:tblStyleColBandSize w:val="1"/>
      <w:tblCellMar>
        <w:left w:w="115.0" w:type="dxa"/>
        <w:right w:w="115.0" w:type="dxa"/>
      </w:tblCellMar>
    </w:tblPr>
  </w:style>
  <w:style w:type="table" w:styleId="a4" w:customStyle="1">
    <w:basedOn w:val="TableNormal1"/>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115.0" w:type="dxa"/>
        <w:right w:w="115.0" w:type="dxa"/>
      </w:tblCellMar>
    </w:tblPr>
  </w:style>
  <w:style w:type="table" w:styleId="a7" w:customStyle="1">
    <w:basedOn w:val="TableNormal1"/>
    <w:tblPr>
      <w:tblStyleRowBandSize w:val="1"/>
      <w:tblStyleColBandSize w:val="1"/>
      <w:tblCellMar>
        <w:left w:w="115.0" w:type="dxa"/>
        <w:right w:w="115.0" w:type="dxa"/>
      </w:tblCellMar>
    </w:tblPr>
  </w:style>
  <w:style w:type="table" w:styleId="a8" w:customStyle="1">
    <w:basedOn w:val="TableNormal1"/>
    <w:tblPr>
      <w:tblStyleRowBandSize w:val="1"/>
      <w:tblStyleColBandSize w:val="1"/>
      <w:tblCellMar>
        <w:left w:w="115.0" w:type="dxa"/>
        <w:right w:w="115.0" w:type="dxa"/>
      </w:tblCellMar>
    </w:tblPr>
  </w:style>
  <w:style w:type="paragraph" w:styleId="Paragraphedeliste">
    <w:name w:val="List Paragraph"/>
    <w:basedOn w:val="Normal"/>
    <w:uiPriority w:val="34"/>
    <w:qFormat w:val="1"/>
    <w:rsid w:val="008A1385"/>
    <w:pPr>
      <w:ind w:left="720"/>
      <w:contextualSpacing w:val="1"/>
    </w:p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table" w:styleId="ab" w:customStyle="1">
    <w:basedOn w:val="TableNormal0"/>
    <w:tblPr>
      <w:tblStyleRowBandSize w:val="1"/>
      <w:tblStyleColBandSize w:val="1"/>
      <w:tblCellMar>
        <w:left w:w="115.0" w:type="dxa"/>
        <w:right w:w="115.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vGTWB1N8qMOAKc1voBUJt9MW7g==">CgMxLjAyCGguZ2pkZ3hzMgloLjMwajB6bGw4AHIhMTdaejNXQmFwMUk2Skg0el9fWDdPeWRjU29pUkp5bEtw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2019-11-19T08:38:00Z</dcterms:created>
  <dc:creator>Pascal COURT;Pascal COMMINOT</dc:creator>
</cp:coreProperties>
</file>