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272AD" w14:textId="5E015016" w:rsidR="00B63DCC" w:rsidRPr="00492AAB" w:rsidRDefault="000F302E">
      <w:pPr>
        <w:rPr>
          <w:rFonts w:ascii="Tahoma" w:hAnsi="Tahoma" w:cs="Tahoma"/>
          <w:b/>
          <w:bCs/>
          <w:sz w:val="20"/>
          <w:szCs w:val="20"/>
        </w:rPr>
      </w:pPr>
      <w:r w:rsidRPr="00492AAB">
        <w:rPr>
          <w:rFonts w:ascii="Tahoma" w:hAnsi="Tahoma" w:cs="Tahoma"/>
          <w:b/>
          <w:bCs/>
          <w:sz w:val="20"/>
          <w:szCs w:val="20"/>
        </w:rPr>
        <w:t>Assessment</w:t>
      </w:r>
    </w:p>
    <w:p w14:paraId="74A6DE72" w14:textId="5B354907" w:rsidR="000F302E" w:rsidRDefault="00492A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Instructions:</w:t>
      </w:r>
    </w:p>
    <w:p w14:paraId="263F7F9D" w14:textId="2535095D" w:rsidR="00492AAB" w:rsidRDefault="00492AAB" w:rsidP="00492AA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Select 2 of the 3 projects listed below.</w:t>
      </w:r>
    </w:p>
    <w:p w14:paraId="7EB506AE" w14:textId="4D8BC8E4" w:rsidR="00492AAB" w:rsidRDefault="00122568" w:rsidP="00492AA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Save each to 1 project.  Do not combine into 1 project.</w:t>
      </w:r>
    </w:p>
    <w:p w14:paraId="06A6AA6C" w14:textId="791BBDDC" w:rsidR="00122568" w:rsidRDefault="00122568" w:rsidP="00492AA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If any data input or output, attach it with the project upon delivery.</w:t>
      </w:r>
    </w:p>
    <w:p w14:paraId="70BDCDB8" w14:textId="3548EFB4" w:rsidR="00122568" w:rsidRPr="00492AAB" w:rsidRDefault="00122568" w:rsidP="00492AA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Variables, namespaces, comments, etc. shall be in English.</w:t>
      </w:r>
    </w:p>
    <w:p w14:paraId="77555BD1" w14:textId="20B06494" w:rsidR="00492AAB" w:rsidRDefault="00492AAB">
      <w:pPr>
        <w:rPr>
          <w:rFonts w:ascii="Tahoma" w:hAnsi="Tahoma" w:cs="Tahoma"/>
          <w:sz w:val="20"/>
          <w:szCs w:val="20"/>
        </w:rPr>
      </w:pPr>
    </w:p>
    <w:p w14:paraId="2A0F3ACA" w14:textId="254F13A1" w:rsidR="00492AAB" w:rsidRDefault="00492AAB">
      <w:pPr>
        <w:rPr>
          <w:rFonts w:ascii="Tahoma" w:hAnsi="Tahoma" w:cs="Tahoma"/>
          <w:sz w:val="20"/>
          <w:szCs w:val="20"/>
        </w:rPr>
      </w:pPr>
    </w:p>
    <w:p w14:paraId="65B0BC76" w14:textId="77777777" w:rsidR="00492AAB" w:rsidRPr="000F302E" w:rsidRDefault="00492AAB">
      <w:pPr>
        <w:rPr>
          <w:rFonts w:ascii="Tahoma" w:hAnsi="Tahoma" w:cs="Tahoma"/>
          <w:sz w:val="20"/>
          <w:szCs w:val="20"/>
        </w:rPr>
      </w:pPr>
    </w:p>
    <w:p w14:paraId="7101365B" w14:textId="5297FD0D" w:rsidR="000F302E" w:rsidRDefault="000F302E" w:rsidP="000F302E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 a Login project</w:t>
      </w:r>
    </w:p>
    <w:p w14:paraId="160F9A32" w14:textId="4C2D7327" w:rsidR="000F302E" w:rsidRDefault="000F302E" w:rsidP="000F302E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Instead of database save credential to a local </w:t>
      </w:r>
      <w:r w:rsidR="00122568">
        <w:rPr>
          <w:rFonts w:ascii="Tahoma" w:hAnsi="Tahoma" w:cs="Tahoma"/>
          <w:sz w:val="20"/>
          <w:szCs w:val="20"/>
        </w:rPr>
        <w:t xml:space="preserve">text </w:t>
      </w:r>
      <w:r>
        <w:rPr>
          <w:rFonts w:ascii="Tahoma" w:hAnsi="Tahoma" w:cs="Tahoma"/>
          <w:sz w:val="20"/>
          <w:szCs w:val="20"/>
        </w:rPr>
        <w:t>file</w:t>
      </w:r>
      <w:r w:rsidR="00122568">
        <w:rPr>
          <w:rFonts w:ascii="Tahoma" w:hAnsi="Tahoma" w:cs="Tahoma"/>
          <w:sz w:val="20"/>
          <w:szCs w:val="20"/>
        </w:rPr>
        <w:t xml:space="preserve"> output</w:t>
      </w:r>
      <w:r>
        <w:rPr>
          <w:rFonts w:ascii="Tahoma" w:hAnsi="Tahoma" w:cs="Tahoma"/>
          <w:sz w:val="20"/>
          <w:szCs w:val="20"/>
        </w:rPr>
        <w:t xml:space="preserve">.  </w:t>
      </w:r>
    </w:p>
    <w:p w14:paraId="27C08BC9" w14:textId="6896043C" w:rsidR="000F302E" w:rsidRDefault="000F302E" w:rsidP="000F302E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Allow user to register an account.</w:t>
      </w:r>
    </w:p>
    <w:p w14:paraId="52E29A3F" w14:textId="7C4948A4" w:rsidR="000F302E" w:rsidRDefault="000F302E" w:rsidP="000F302E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Once registered, user shall be validated if username or password is correct.</w:t>
      </w:r>
    </w:p>
    <w:p w14:paraId="5C5E7A0A" w14:textId="114CA058" w:rsidR="000F302E" w:rsidRDefault="000F302E" w:rsidP="000F302E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Create an XML to Csv converter project </w:t>
      </w:r>
    </w:p>
    <w:p w14:paraId="2274C719" w14:textId="5772CA14" w:rsidR="000F302E" w:rsidRDefault="000F302E" w:rsidP="000F302E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converts a xml to csv.</w:t>
      </w:r>
    </w:p>
    <w:p w14:paraId="69BF4824" w14:textId="0B961B32" w:rsidR="00492AAB" w:rsidRDefault="00492AAB" w:rsidP="000F302E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XML data</w:t>
      </w:r>
      <w:r w:rsidR="00122568">
        <w:rPr>
          <w:rFonts w:ascii="Tahoma" w:hAnsi="Tahoma" w:cs="Tahoma"/>
          <w:sz w:val="20"/>
          <w:szCs w:val="20"/>
        </w:rPr>
        <w:t xml:space="preserve"> input</w:t>
      </w:r>
      <w:r>
        <w:rPr>
          <w:rFonts w:ascii="Tahoma" w:hAnsi="Tahoma" w:cs="Tahoma"/>
          <w:sz w:val="20"/>
          <w:szCs w:val="20"/>
        </w:rPr>
        <w:t xml:space="preserve"> shall be minimum of 1MB</w:t>
      </w:r>
      <w:r w:rsidR="00122568">
        <w:rPr>
          <w:rFonts w:ascii="Tahoma" w:hAnsi="Tahoma" w:cs="Tahoma"/>
          <w:sz w:val="20"/>
          <w:szCs w:val="20"/>
        </w:rPr>
        <w:t xml:space="preserve"> of your choice.</w:t>
      </w:r>
    </w:p>
    <w:p w14:paraId="587D59D6" w14:textId="3E29412E" w:rsidR="000F302E" w:rsidRDefault="000F302E" w:rsidP="000F302E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 a project which can:</w:t>
      </w:r>
    </w:p>
    <w:p w14:paraId="1C1B4890" w14:textId="78BD4FD7" w:rsidR="000F302E" w:rsidRDefault="000F302E" w:rsidP="000F302E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List all system processes </w:t>
      </w:r>
      <w:r w:rsidR="00492AAB">
        <w:rPr>
          <w:rFonts w:ascii="Tahoma" w:hAnsi="Tahoma" w:cs="Tahoma"/>
          <w:sz w:val="20"/>
          <w:szCs w:val="20"/>
        </w:rPr>
        <w:t xml:space="preserve">by name </w:t>
      </w:r>
      <w:r>
        <w:rPr>
          <w:rFonts w:ascii="Tahoma" w:hAnsi="Tahoma" w:cs="Tahoma"/>
          <w:sz w:val="20"/>
          <w:szCs w:val="20"/>
        </w:rPr>
        <w:t>including its PID, memory usage, and owner</w:t>
      </w:r>
    </w:p>
    <w:p w14:paraId="506E8936" w14:textId="76C3FAA0" w:rsidR="00492AAB" w:rsidRDefault="00492AAB" w:rsidP="000F302E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List system processes by owner including its PID, Memory usage, and process name.</w:t>
      </w:r>
    </w:p>
    <w:p w14:paraId="5270BD39" w14:textId="57F71B6A" w:rsidR="000F302E" w:rsidRDefault="000F302E" w:rsidP="000F302E">
      <w:pPr>
        <w:rPr>
          <w:rFonts w:ascii="Tahoma" w:hAnsi="Tahoma" w:cs="Tahoma"/>
          <w:sz w:val="20"/>
          <w:szCs w:val="20"/>
        </w:rPr>
      </w:pPr>
    </w:p>
    <w:p w14:paraId="3DE39CCE" w14:textId="77777777" w:rsidR="000F302E" w:rsidRPr="000F302E" w:rsidRDefault="000F302E" w:rsidP="000F302E">
      <w:pPr>
        <w:rPr>
          <w:rFonts w:ascii="Tahoma" w:hAnsi="Tahoma" w:cs="Tahoma"/>
          <w:sz w:val="20"/>
          <w:szCs w:val="20"/>
        </w:rPr>
      </w:pPr>
    </w:p>
    <w:sectPr w:rsidR="000F302E" w:rsidRPr="000F302E" w:rsidSect="004E6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245C"/>
    <w:multiLevelType w:val="hybridMultilevel"/>
    <w:tmpl w:val="97CCE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B69DF"/>
    <w:multiLevelType w:val="hybridMultilevel"/>
    <w:tmpl w:val="6ECCE1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14BA7"/>
    <w:multiLevelType w:val="hybridMultilevel"/>
    <w:tmpl w:val="A904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2E"/>
    <w:rsid w:val="000F302E"/>
    <w:rsid w:val="00122568"/>
    <w:rsid w:val="00492AAB"/>
    <w:rsid w:val="004E645F"/>
    <w:rsid w:val="005B5F01"/>
    <w:rsid w:val="008D0360"/>
    <w:rsid w:val="00B625A4"/>
    <w:rsid w:val="00B6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300CA"/>
  <w15:chartTrackingRefBased/>
  <w15:docId w15:val="{D5713696-7432-40BA-81F6-8E3D8522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Buan</dc:creator>
  <cp:keywords/>
  <dc:description/>
  <cp:lastModifiedBy>Erwin Buan</cp:lastModifiedBy>
  <cp:revision>1</cp:revision>
  <dcterms:created xsi:type="dcterms:W3CDTF">2021-01-21T10:41:00Z</dcterms:created>
  <dcterms:modified xsi:type="dcterms:W3CDTF">2021-01-21T11:09:00Z</dcterms:modified>
</cp:coreProperties>
</file>