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0B" w:rsidRPr="0087331D" w:rsidRDefault="00151754">
      <w:pPr>
        <w:spacing w:before="71" w:line="247" w:lineRule="auto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25"/>
          <w:sz w:val="24"/>
        </w:rPr>
        <w:t>МИНИСТЕРСТВО</w:t>
      </w:r>
      <w:r w:rsidRPr="0087331D">
        <w:rPr>
          <w:rFonts w:ascii="Cambria" w:hAnsi="Cambria"/>
          <w:spacing w:val="15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ОБРАЗОВАНИЯ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</w:t>
      </w:r>
      <w:r w:rsidRPr="0087331D">
        <w:rPr>
          <w:rFonts w:ascii="Cambria" w:hAnsi="Cambria"/>
          <w:spacing w:val="16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НАУКИ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РОССИЙСКОЙ</w:t>
      </w:r>
      <w:r w:rsidRPr="0087331D">
        <w:rPr>
          <w:rFonts w:ascii="Cambria" w:hAnsi="Cambria"/>
          <w:spacing w:val="-63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ФЕДЕРАЦИИ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МОСКОВСКИЙ</w:t>
      </w:r>
      <w:r w:rsidRPr="0087331D">
        <w:rPr>
          <w:rFonts w:ascii="Cambria" w:hAnsi="Cambria"/>
          <w:spacing w:val="2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АВИАЦИОННЫЙ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ИНСТИТУТ</w:t>
      </w:r>
    </w:p>
    <w:p w:rsidR="004A5B0B" w:rsidRPr="0087331D" w:rsidRDefault="00151754">
      <w:pPr>
        <w:spacing w:before="118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pacing w:val="-1"/>
          <w:w w:val="125"/>
          <w:sz w:val="24"/>
        </w:rPr>
        <w:t>(НАЦИОНАЛЬНЫЙ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ИССЛЕДОВАТЕЛЬСКИЙ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УНИВЕРСТИТЕТ)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spacing w:before="6"/>
        <w:rPr>
          <w:rFonts w:ascii="Cambria"/>
          <w:b/>
          <w:sz w:val="40"/>
        </w:rPr>
      </w:pPr>
    </w:p>
    <w:p w:rsidR="004A5B0B" w:rsidRPr="0087331D" w:rsidRDefault="00151754">
      <w:pPr>
        <w:pStyle w:val="a4"/>
        <w:rPr>
          <w:b w:val="0"/>
        </w:rPr>
      </w:pPr>
      <w:r w:rsidRPr="0087331D">
        <w:rPr>
          <w:b w:val="0"/>
          <w:w w:val="130"/>
        </w:rPr>
        <w:t>ЛАБОРАТОРНАЯ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РАБОТА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№</w:t>
      </w:r>
      <w:r w:rsidR="005C10C5">
        <w:rPr>
          <w:b w:val="0"/>
          <w:w w:val="130"/>
        </w:rPr>
        <w:t>3</w:t>
      </w:r>
    </w:p>
    <w:p w:rsidR="004A5B0B" w:rsidRPr="0087331D" w:rsidRDefault="00151754">
      <w:pPr>
        <w:spacing w:line="251" w:lineRule="exact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z w:val="24"/>
        </w:rPr>
        <w:t>по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курсу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объектно-</w:t>
      </w:r>
      <w:proofErr w:type="gramStart"/>
      <w:r w:rsidRPr="0087331D">
        <w:rPr>
          <w:rFonts w:ascii="Cambria" w:hAnsi="Cambria"/>
          <w:sz w:val="24"/>
        </w:rPr>
        <w:t>ориентированное  программирование</w:t>
      </w:r>
      <w:proofErr w:type="gramEnd"/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I</w:t>
      </w:r>
      <w:r w:rsidRPr="0087331D">
        <w:rPr>
          <w:rFonts w:ascii="Cambria" w:hAnsi="Cambria"/>
          <w:spacing w:val="52"/>
          <w:sz w:val="24"/>
        </w:rPr>
        <w:t xml:space="preserve"> </w:t>
      </w:r>
      <w:r w:rsidRPr="0087331D">
        <w:rPr>
          <w:rFonts w:ascii="Cambria" w:hAnsi="Cambria"/>
          <w:sz w:val="24"/>
        </w:rPr>
        <w:t>семестр,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2021/22</w:t>
      </w:r>
    </w:p>
    <w:p w:rsidR="004A5B0B" w:rsidRPr="0087331D" w:rsidRDefault="00151754">
      <w:pPr>
        <w:spacing w:before="7"/>
        <w:ind w:left="194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10"/>
          <w:sz w:val="24"/>
        </w:rPr>
        <w:t>уч.</w:t>
      </w:r>
      <w:r w:rsidRPr="0087331D">
        <w:rPr>
          <w:rFonts w:ascii="Cambria" w:hAnsi="Cambria"/>
          <w:spacing w:val="11"/>
          <w:w w:val="110"/>
          <w:sz w:val="24"/>
        </w:rPr>
        <w:t xml:space="preserve"> </w:t>
      </w:r>
      <w:r w:rsidRPr="0087331D">
        <w:rPr>
          <w:rFonts w:ascii="Cambria" w:hAnsi="Cambria"/>
          <w:w w:val="110"/>
          <w:sz w:val="24"/>
        </w:rPr>
        <w:t>год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151754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Студент</w:t>
      </w:r>
      <w:r>
        <w:rPr>
          <w:spacing w:val="-4"/>
          <w:w w:val="105"/>
          <w:sz w:val="24"/>
        </w:rPr>
        <w:t xml:space="preserve"> </w:t>
      </w:r>
      <w:r w:rsidR="00C63CC0">
        <w:rPr>
          <w:rFonts w:ascii="Times New Roman" w:hAnsi="Times New Roman"/>
          <w:i/>
          <w:w w:val="105"/>
          <w:sz w:val="24"/>
          <w:u w:val="single"/>
        </w:rPr>
        <w:t>Борисов Ян Артурович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-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-1"/>
          <w:w w:val="105"/>
          <w:sz w:val="24"/>
          <w:u w:val="single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М8О-208Б-20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151754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sz w:val="24"/>
        </w:rPr>
        <w:t>Преподаватель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Дорохов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Евгений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4A5B0B">
      <w:pPr>
        <w:rPr>
          <w:rFonts w:ascii="Times New Roman" w:hAnsi="Times New Roman"/>
          <w:sz w:val="24"/>
        </w:rPr>
        <w:sectPr w:rsidR="004A5B0B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:rsidR="00C63CC0" w:rsidRDefault="00151754" w:rsidP="00C63CC0">
      <w:pPr>
        <w:pStyle w:val="1"/>
        <w:rPr>
          <w:w w:val="105"/>
        </w:rPr>
      </w:pPr>
      <w:r>
        <w:rPr>
          <w:w w:val="105"/>
        </w:rPr>
        <w:lastRenderedPageBreak/>
        <w:t>Условие</w:t>
      </w:r>
    </w:p>
    <w:p w:rsidR="00C63CC0" w:rsidRPr="00C63CC0" w:rsidRDefault="00C63CC0" w:rsidP="00C63CC0">
      <w:pPr>
        <w:pStyle w:val="1"/>
        <w:rPr>
          <w:b w:val="0"/>
        </w:rPr>
      </w:pPr>
      <w:r w:rsidRPr="00C63CC0">
        <w:rPr>
          <w:b w:val="0"/>
          <w:color w:val="000000"/>
          <w:sz w:val="24"/>
          <w:szCs w:val="24"/>
        </w:rPr>
        <w:t xml:space="preserve">Задание: Вариант 2: Квадрат, Прямоугольник, Трапеция.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:rsidR="004A5B0B" w:rsidRDefault="00151754">
      <w:pPr>
        <w:pStyle w:val="a6"/>
        <w:numPr>
          <w:ilvl w:val="0"/>
          <w:numId w:val="2"/>
        </w:numPr>
        <w:tabs>
          <w:tab w:val="left" w:pos="686"/>
        </w:tabs>
        <w:spacing w:before="177" w:line="254" w:lineRule="auto"/>
        <w:ind w:right="298"/>
        <w:jc w:val="both"/>
        <w:rPr>
          <w:sz w:val="24"/>
        </w:rPr>
      </w:pPr>
      <w:r>
        <w:rPr>
          <w:w w:val="95"/>
          <w:sz w:val="24"/>
        </w:rPr>
        <w:t>Должны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быть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названы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также,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как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вариантах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задания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 w:rsidR="00D15581">
        <w:rPr>
          <w:w w:val="95"/>
          <w:sz w:val="24"/>
        </w:rPr>
        <w:t>расположен</w:t>
      </w:r>
      <w:r>
        <w:rPr>
          <w:w w:val="95"/>
          <w:sz w:val="24"/>
        </w:rPr>
        <w:t>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раздель</w:t>
      </w:r>
      <w:proofErr w:type="spellEnd"/>
      <w:r>
        <w:rPr>
          <w:w w:val="95"/>
          <w:sz w:val="24"/>
        </w:rPr>
        <w:t>-</w:t>
      </w:r>
      <w:r>
        <w:rPr>
          <w:spacing w:val="-5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ных</w:t>
      </w:r>
      <w:proofErr w:type="spellEnd"/>
      <w:proofErr w:type="gramEnd"/>
      <w:r>
        <w:rPr>
          <w:w w:val="95"/>
          <w:sz w:val="24"/>
        </w:rPr>
        <w:t xml:space="preserve"> файлах: отдельно заголовки (</w:t>
      </w:r>
      <w:proofErr w:type="spellStart"/>
      <w:r>
        <w:rPr>
          <w:w w:val="95"/>
          <w:sz w:val="24"/>
        </w:rPr>
        <w:t>имя_класса_с_маленькой_буквы.h</w:t>
      </w:r>
      <w:proofErr w:type="spellEnd"/>
      <w:r>
        <w:rPr>
          <w:w w:val="95"/>
          <w:sz w:val="24"/>
        </w:rPr>
        <w:t>), отдельно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1"/>
          <w:sz w:val="24"/>
        </w:rPr>
        <w:t xml:space="preserve"> </w:t>
      </w:r>
      <w:r>
        <w:rPr>
          <w:sz w:val="24"/>
        </w:rPr>
        <w:t>(имя_класса_с_маленькой_буквы.cpp).</w:t>
      </w:r>
    </w:p>
    <w:p w:rsidR="004A5B0B" w:rsidRDefault="00151754">
      <w:pPr>
        <w:pStyle w:val="a6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Иметь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общий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родительский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класс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Figure</w:t>
      </w:r>
      <w:proofErr w:type="spellEnd"/>
      <w:r>
        <w:rPr>
          <w:w w:val="95"/>
          <w:sz w:val="24"/>
        </w:rPr>
        <w:t>;</w:t>
      </w:r>
    </w:p>
    <w:p w:rsidR="004A5B0B" w:rsidRDefault="00151754">
      <w:pPr>
        <w:pStyle w:val="a6"/>
        <w:numPr>
          <w:ilvl w:val="0"/>
          <w:numId w:val="2"/>
        </w:numPr>
        <w:tabs>
          <w:tab w:val="left" w:pos="686"/>
        </w:tabs>
        <w:spacing w:before="209" w:line="254" w:lineRule="auto"/>
        <w:ind w:right="295"/>
        <w:jc w:val="both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конструктор,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принимающий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координаты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стандарт-</w:t>
      </w:r>
      <w:r>
        <w:rPr>
          <w:spacing w:val="-5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ного</w:t>
      </w:r>
      <w:proofErr w:type="spellEnd"/>
      <w:r>
        <w:rPr>
          <w:w w:val="95"/>
          <w:sz w:val="24"/>
        </w:rPr>
        <w:t xml:space="preserve"> потока </w:t>
      </w:r>
      <w:proofErr w:type="spellStart"/>
      <w:proofErr w:type="gramStart"/>
      <w:r>
        <w:rPr>
          <w:w w:val="95"/>
          <w:sz w:val="24"/>
        </w:rPr>
        <w:t>std</w:t>
      </w:r>
      <w:proofErr w:type="spellEnd"/>
      <w:r>
        <w:rPr>
          <w:w w:val="95"/>
          <w:sz w:val="24"/>
        </w:rPr>
        <w:t>::</w:t>
      </w:r>
      <w:proofErr w:type="spellStart"/>
      <w:proofErr w:type="gramEnd"/>
      <w:r>
        <w:rPr>
          <w:w w:val="95"/>
          <w:sz w:val="24"/>
        </w:rPr>
        <w:t>cin</w:t>
      </w:r>
      <w:proofErr w:type="spellEnd"/>
      <w:r>
        <w:rPr>
          <w:w w:val="95"/>
          <w:sz w:val="24"/>
        </w:rPr>
        <w:t>, расположенных через пробел. Пример: "0.0 0.0 1.0 0.0 1.0 1.0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0.0</w:t>
      </w:r>
      <w:r>
        <w:rPr>
          <w:spacing w:val="19"/>
          <w:sz w:val="24"/>
        </w:rPr>
        <w:t xml:space="preserve"> </w:t>
      </w:r>
      <w:r>
        <w:rPr>
          <w:sz w:val="24"/>
        </w:rPr>
        <w:t>1.0"</w:t>
      </w:r>
    </w:p>
    <w:p w:rsidR="004A5B0B" w:rsidRDefault="00151754">
      <w:pPr>
        <w:pStyle w:val="a6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набор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общих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методов:</w:t>
      </w:r>
    </w:p>
    <w:p w:rsidR="004A5B0B" w:rsidRDefault="00151754">
      <w:pPr>
        <w:pStyle w:val="a6"/>
        <w:numPr>
          <w:ilvl w:val="1"/>
          <w:numId w:val="2"/>
        </w:numPr>
        <w:tabs>
          <w:tab w:val="left" w:pos="1201"/>
        </w:tabs>
        <w:spacing w:before="207"/>
        <w:jc w:val="both"/>
        <w:rPr>
          <w:sz w:val="24"/>
        </w:rPr>
      </w:pPr>
      <w:proofErr w:type="spellStart"/>
      <w:r>
        <w:rPr>
          <w:w w:val="95"/>
          <w:sz w:val="24"/>
        </w:rPr>
        <w:t>size_t</w:t>
      </w:r>
      <w:proofErr w:type="spellEnd"/>
      <w:r>
        <w:rPr>
          <w:spacing w:val="-1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VertexesNumber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 - метод,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возвращающий количество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6"/>
        <w:numPr>
          <w:ilvl w:val="1"/>
          <w:numId w:val="2"/>
        </w:numPr>
        <w:tabs>
          <w:tab w:val="left" w:pos="1201"/>
        </w:tabs>
        <w:spacing w:before="108"/>
        <w:jc w:val="both"/>
        <w:rPr>
          <w:sz w:val="24"/>
        </w:rPr>
      </w:pPr>
      <w:proofErr w:type="spellStart"/>
      <w:r>
        <w:rPr>
          <w:w w:val="95"/>
          <w:sz w:val="24"/>
        </w:rPr>
        <w:t>double</w:t>
      </w:r>
      <w:proofErr w:type="spellEnd"/>
      <w:r>
        <w:rPr>
          <w:spacing w:val="15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Area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расчета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площади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6"/>
        <w:numPr>
          <w:ilvl w:val="1"/>
          <w:numId w:val="2"/>
        </w:numPr>
        <w:tabs>
          <w:tab w:val="left" w:pos="1201"/>
        </w:tabs>
        <w:spacing w:before="107" w:line="254" w:lineRule="auto"/>
        <w:ind w:right="297"/>
        <w:jc w:val="both"/>
        <w:rPr>
          <w:sz w:val="24"/>
        </w:rPr>
      </w:pPr>
      <w:proofErr w:type="spellStart"/>
      <w:r>
        <w:rPr>
          <w:w w:val="95"/>
          <w:sz w:val="24"/>
        </w:rPr>
        <w:t>void</w:t>
      </w:r>
      <w:proofErr w:type="spellEnd"/>
      <w:r>
        <w:rPr>
          <w:spacing w:val="-8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Print</w:t>
      </w:r>
      <w:proofErr w:type="spellEnd"/>
      <w:r>
        <w:rPr>
          <w:w w:val="95"/>
          <w:sz w:val="24"/>
        </w:rPr>
        <w:t>(</w:t>
      </w:r>
      <w:proofErr w:type="spellStart"/>
      <w:proofErr w:type="gramEnd"/>
      <w:r>
        <w:rPr>
          <w:w w:val="95"/>
          <w:sz w:val="24"/>
        </w:rPr>
        <w:t>std</w:t>
      </w:r>
      <w:proofErr w:type="spellEnd"/>
      <w:r>
        <w:rPr>
          <w:w w:val="95"/>
          <w:sz w:val="24"/>
        </w:rPr>
        <w:t>::</w:t>
      </w:r>
      <w:proofErr w:type="spellStart"/>
      <w:r>
        <w:rPr>
          <w:w w:val="95"/>
          <w:sz w:val="24"/>
        </w:rPr>
        <w:t>ostream</w:t>
      </w:r>
      <w:proofErr w:type="spellEnd"/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os</w:t>
      </w:r>
      <w:proofErr w:type="spellEnd"/>
      <w:r>
        <w:rPr>
          <w:w w:val="95"/>
          <w:sz w:val="24"/>
        </w:rPr>
        <w:t>)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печати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типа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ее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координат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 xml:space="preserve">в поток вывода </w:t>
      </w:r>
      <w:proofErr w:type="spellStart"/>
      <w:r>
        <w:rPr>
          <w:w w:val="95"/>
          <w:sz w:val="24"/>
        </w:rPr>
        <w:t>os</w:t>
      </w:r>
      <w:proofErr w:type="spellEnd"/>
      <w:r>
        <w:rPr>
          <w:w w:val="95"/>
          <w:sz w:val="24"/>
        </w:rPr>
        <w:t xml:space="preserve"> в формате: "</w:t>
      </w:r>
      <w:proofErr w:type="spellStart"/>
      <w:r>
        <w:rPr>
          <w:w w:val="95"/>
          <w:sz w:val="24"/>
        </w:rPr>
        <w:t>Rectangle</w:t>
      </w:r>
      <w:proofErr w:type="spellEnd"/>
      <w:r>
        <w:rPr>
          <w:w w:val="95"/>
          <w:sz w:val="24"/>
        </w:rPr>
        <w:t>: (0.0, 0.0) (1.0, 0.0) (1.0, 1.0) (0.0,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1.0)"с</w:t>
      </w:r>
      <w:r>
        <w:rPr>
          <w:spacing w:val="16"/>
          <w:sz w:val="24"/>
        </w:rPr>
        <w:t xml:space="preserve"> </w:t>
      </w:r>
      <w:r>
        <w:rPr>
          <w:sz w:val="24"/>
        </w:rPr>
        <w:t>переводом</w:t>
      </w:r>
      <w:r>
        <w:rPr>
          <w:spacing w:val="17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конце.</w:t>
      </w:r>
    </w:p>
    <w:p w:rsidR="004A5B0B" w:rsidRDefault="004A5B0B">
      <w:pPr>
        <w:pStyle w:val="a3"/>
        <w:spacing w:before="2"/>
        <w:rPr>
          <w:sz w:val="31"/>
        </w:rPr>
      </w:pPr>
    </w:p>
    <w:p w:rsidR="004A5B0B" w:rsidRDefault="00151754">
      <w:pPr>
        <w:pStyle w:val="1"/>
        <w:spacing w:before="0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A5B0B" w:rsidRDefault="00151754">
      <w:pPr>
        <w:pStyle w:val="a3"/>
        <w:spacing w:before="161"/>
        <w:ind w:left="100"/>
        <w:jc w:val="both"/>
      </w:pPr>
      <w:r>
        <w:rPr>
          <w:spacing w:val="-1"/>
        </w:rPr>
        <w:t>Исходный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rPr>
          <w:spacing w:val="-1"/>
        </w:rPr>
        <w:t>лежит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7"/>
        </w:rPr>
        <w:t xml:space="preserve"> </w:t>
      </w:r>
      <w:r>
        <w:rPr>
          <w:spacing w:val="-1"/>
        </w:rPr>
        <w:t>11</w:t>
      </w:r>
      <w:r>
        <w:rPr>
          <w:spacing w:val="-7"/>
        </w:rPr>
        <w:t xml:space="preserve"> </w:t>
      </w:r>
      <w:r>
        <w:rPr>
          <w:spacing w:val="-1"/>
        </w:rPr>
        <w:t>файлах:</w:t>
      </w:r>
    </w:p>
    <w:p w:rsidR="004A5B0B" w:rsidRDefault="00C63CC0">
      <w:pPr>
        <w:pStyle w:val="a6"/>
        <w:numPr>
          <w:ilvl w:val="0"/>
          <w:numId w:val="1"/>
        </w:numPr>
        <w:tabs>
          <w:tab w:val="left" w:pos="686"/>
        </w:tabs>
        <w:spacing w:before="192"/>
        <w:jc w:val="left"/>
        <w:rPr>
          <w:sz w:val="24"/>
        </w:rPr>
      </w:pPr>
      <w:r>
        <w:rPr>
          <w:color w:val="000000"/>
          <w:sz w:val="24"/>
          <w:szCs w:val="24"/>
        </w:rPr>
        <w:t xml:space="preserve">main.cpp: основная программа, взаимодействие с пользователем посредством команд из меню </w:t>
      </w:r>
      <w:proofErr w:type="spellStart"/>
      <w:r w:rsidR="00151754">
        <w:rPr>
          <w:w w:val="95"/>
          <w:sz w:val="24"/>
        </w:rPr>
        <w:t>include</w:t>
      </w:r>
      <w:proofErr w:type="spellEnd"/>
      <w:r w:rsidR="00151754">
        <w:rPr>
          <w:w w:val="95"/>
          <w:sz w:val="24"/>
        </w:rPr>
        <w:t>/</w:t>
      </w:r>
      <w:proofErr w:type="spellStart"/>
      <w:r w:rsidR="00151754">
        <w:rPr>
          <w:w w:val="95"/>
          <w:sz w:val="24"/>
        </w:rPr>
        <w:t>figure.h</w:t>
      </w:r>
      <w:proofErr w:type="spellEnd"/>
      <w:r w:rsidR="00151754">
        <w:rPr>
          <w:w w:val="95"/>
          <w:sz w:val="24"/>
        </w:rPr>
        <w:t>:</w:t>
      </w:r>
      <w:r w:rsidR="00151754">
        <w:rPr>
          <w:spacing w:val="9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9"/>
          <w:w w:val="95"/>
          <w:sz w:val="24"/>
        </w:rPr>
        <w:t xml:space="preserve"> </w:t>
      </w:r>
      <w:r w:rsidR="00151754">
        <w:rPr>
          <w:w w:val="95"/>
          <w:sz w:val="24"/>
        </w:rPr>
        <w:t>абстрактного</w:t>
      </w:r>
      <w:r w:rsidR="00151754">
        <w:rPr>
          <w:spacing w:val="9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10"/>
          <w:w w:val="95"/>
          <w:sz w:val="24"/>
        </w:rPr>
        <w:t xml:space="preserve"> </w:t>
      </w:r>
      <w:r w:rsidR="00151754">
        <w:rPr>
          <w:w w:val="95"/>
          <w:sz w:val="24"/>
        </w:rPr>
        <w:t>фигур</w:t>
      </w:r>
    </w:p>
    <w:p w:rsidR="004A5B0B" w:rsidRDefault="00C63CC0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proofErr w:type="spellStart"/>
      <w:r>
        <w:rPr>
          <w:color w:val="000000"/>
          <w:sz w:val="24"/>
          <w:szCs w:val="24"/>
        </w:rPr>
        <w:t>figure.h</w:t>
      </w:r>
      <w:proofErr w:type="spellEnd"/>
      <w:r>
        <w:rPr>
          <w:color w:val="000000"/>
          <w:sz w:val="24"/>
          <w:szCs w:val="24"/>
        </w:rPr>
        <w:t xml:space="preserve">: описание абстрактного класса фигур </w:t>
      </w:r>
    </w:p>
    <w:p w:rsidR="004A5B0B" w:rsidRDefault="00C63CC0">
      <w:pPr>
        <w:pStyle w:val="a6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proofErr w:type="spellStart"/>
      <w:r>
        <w:rPr>
          <w:color w:val="000000"/>
          <w:sz w:val="24"/>
          <w:szCs w:val="24"/>
        </w:rPr>
        <w:t>point.h</w:t>
      </w:r>
      <w:proofErr w:type="spellEnd"/>
      <w:r>
        <w:rPr>
          <w:color w:val="000000"/>
          <w:sz w:val="24"/>
          <w:szCs w:val="24"/>
        </w:rPr>
        <w:t xml:space="preserve">: описание класса точки </w:t>
      </w:r>
    </w:p>
    <w:p w:rsidR="00C63CC0" w:rsidRPr="00C63CC0" w:rsidRDefault="00C63CC0">
      <w:pPr>
        <w:pStyle w:val="a6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color w:val="000000"/>
          <w:sz w:val="24"/>
          <w:szCs w:val="24"/>
          <w:lang w:val="en-US"/>
        </w:rPr>
        <w:t>rectangle</w:t>
      </w:r>
      <w:r>
        <w:rPr>
          <w:color w:val="000000"/>
          <w:sz w:val="24"/>
          <w:szCs w:val="24"/>
        </w:rPr>
        <w:t xml:space="preserve">.h: описание класса прямоугольника, наследующегося от </w:t>
      </w:r>
      <w:proofErr w:type="spellStart"/>
      <w:r>
        <w:rPr>
          <w:color w:val="000000"/>
          <w:sz w:val="24"/>
          <w:szCs w:val="24"/>
        </w:rPr>
        <w:t>figure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4A5B0B" w:rsidRPr="00C63CC0" w:rsidRDefault="00C63CC0" w:rsidP="002546C7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 w:rsidRPr="00C63CC0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square</w:t>
      </w:r>
      <w:r>
        <w:rPr>
          <w:color w:val="000000"/>
          <w:sz w:val="24"/>
          <w:szCs w:val="24"/>
        </w:rPr>
        <w:t xml:space="preserve">.h: описание класса квадрата, наследующегося от </w:t>
      </w:r>
      <w:proofErr w:type="spellStart"/>
      <w:r>
        <w:rPr>
          <w:color w:val="000000"/>
          <w:sz w:val="24"/>
          <w:szCs w:val="24"/>
        </w:rPr>
        <w:t>figure</w:t>
      </w:r>
      <w:proofErr w:type="spellEnd"/>
    </w:p>
    <w:p w:rsidR="00C63CC0" w:rsidRPr="00C63CC0" w:rsidRDefault="00C63CC0" w:rsidP="00C63CC0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 w:rsidRPr="00C63CC0">
        <w:rPr>
          <w:color w:val="000000"/>
          <w:sz w:val="24"/>
          <w:szCs w:val="24"/>
          <w:lang w:val="en-US"/>
        </w:rPr>
        <w:t>trapezoid</w:t>
      </w:r>
      <w:r w:rsidRPr="00C63CC0">
        <w:rPr>
          <w:color w:val="000000"/>
          <w:sz w:val="24"/>
          <w:szCs w:val="24"/>
        </w:rPr>
        <w:t xml:space="preserve">.h: описание класса трапеции, наследующегося от </w:t>
      </w:r>
      <w:proofErr w:type="spellStart"/>
      <w:r w:rsidRPr="00C63CC0">
        <w:rPr>
          <w:color w:val="000000"/>
          <w:sz w:val="24"/>
          <w:szCs w:val="24"/>
        </w:rPr>
        <w:t>figure</w:t>
      </w:r>
      <w:proofErr w:type="spellEnd"/>
      <w:r w:rsidRPr="00C63CC0">
        <w:rPr>
          <w:color w:val="000000"/>
          <w:sz w:val="24"/>
          <w:szCs w:val="24"/>
        </w:rPr>
        <w:t>.</w:t>
      </w:r>
    </w:p>
    <w:p w:rsidR="00C63CC0" w:rsidRPr="00C63CC0" w:rsidRDefault="00C63CC0" w:rsidP="00C63CC0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 w:rsidRPr="00C63CC0">
        <w:rPr>
          <w:color w:val="000000"/>
          <w:sz w:val="24"/>
          <w:szCs w:val="24"/>
        </w:rPr>
        <w:t xml:space="preserve">point.cpp: реализация класса точки </w:t>
      </w:r>
    </w:p>
    <w:p w:rsidR="00C63CC0" w:rsidRPr="00C63CC0" w:rsidRDefault="00C63CC0" w:rsidP="00C63CC0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 w:rsidRPr="00C63CC0">
        <w:rPr>
          <w:color w:val="000000"/>
          <w:sz w:val="24"/>
          <w:szCs w:val="24"/>
          <w:lang w:val="en-US"/>
        </w:rPr>
        <w:t>rectangle</w:t>
      </w:r>
      <w:r w:rsidRPr="00C63CC0">
        <w:rPr>
          <w:color w:val="000000"/>
          <w:sz w:val="24"/>
          <w:szCs w:val="24"/>
        </w:rPr>
        <w:t>.</w:t>
      </w:r>
      <w:proofErr w:type="spellStart"/>
      <w:r w:rsidRPr="00C63CC0">
        <w:rPr>
          <w:color w:val="000000"/>
          <w:sz w:val="24"/>
          <w:szCs w:val="24"/>
        </w:rPr>
        <w:t>cpp</w:t>
      </w:r>
      <w:proofErr w:type="spellEnd"/>
      <w:r w:rsidRPr="00C63CC0">
        <w:rPr>
          <w:color w:val="000000"/>
          <w:sz w:val="24"/>
          <w:szCs w:val="24"/>
        </w:rPr>
        <w:t>: реализация класса пятиугольника, наследующегося от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C63CC0">
        <w:rPr>
          <w:color w:val="000000"/>
          <w:sz w:val="24"/>
          <w:szCs w:val="24"/>
        </w:rPr>
        <w:t>figure</w:t>
      </w:r>
      <w:proofErr w:type="spellEnd"/>
      <w:r w:rsidRPr="00C63CC0">
        <w:rPr>
          <w:color w:val="000000"/>
          <w:sz w:val="24"/>
          <w:szCs w:val="24"/>
        </w:rPr>
        <w:t>.</w:t>
      </w:r>
    </w:p>
    <w:p w:rsidR="00C63CC0" w:rsidRPr="00C63CC0" w:rsidRDefault="00C63CC0" w:rsidP="00C63CC0">
      <w:pPr>
        <w:pStyle w:val="a6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 w:rsidRPr="00C63CC0">
        <w:rPr>
          <w:color w:val="000000"/>
          <w:sz w:val="24"/>
          <w:szCs w:val="24"/>
          <w:lang w:val="en-US"/>
        </w:rPr>
        <w:t>square</w:t>
      </w:r>
      <w:r w:rsidRPr="00C63CC0">
        <w:rPr>
          <w:color w:val="000000"/>
          <w:sz w:val="24"/>
          <w:szCs w:val="24"/>
        </w:rPr>
        <w:t>.</w:t>
      </w:r>
      <w:proofErr w:type="spellStart"/>
      <w:r w:rsidRPr="00C63CC0">
        <w:rPr>
          <w:color w:val="000000"/>
          <w:sz w:val="24"/>
          <w:szCs w:val="24"/>
        </w:rPr>
        <w:t>cpp</w:t>
      </w:r>
      <w:proofErr w:type="spellEnd"/>
      <w:r w:rsidRPr="00C63CC0">
        <w:rPr>
          <w:color w:val="000000"/>
          <w:sz w:val="24"/>
          <w:szCs w:val="24"/>
        </w:rPr>
        <w:t xml:space="preserve">: реализация класса шестиугольника, наследующегося от </w:t>
      </w:r>
      <w:proofErr w:type="spellStart"/>
      <w:r w:rsidRPr="00C63CC0">
        <w:rPr>
          <w:color w:val="000000"/>
          <w:sz w:val="24"/>
          <w:szCs w:val="24"/>
        </w:rPr>
        <w:t>figure</w:t>
      </w:r>
      <w:proofErr w:type="spellEnd"/>
      <w:r w:rsidRPr="00C63CC0">
        <w:rPr>
          <w:color w:val="000000"/>
          <w:sz w:val="24"/>
          <w:szCs w:val="24"/>
        </w:rPr>
        <w:t>.</w:t>
      </w:r>
    </w:p>
    <w:p w:rsidR="00C63CC0" w:rsidRPr="00C63CC0" w:rsidRDefault="00C63CC0" w:rsidP="00C63CC0">
      <w:pPr>
        <w:tabs>
          <w:tab w:val="left" w:pos="686"/>
        </w:tabs>
        <w:spacing w:before="209"/>
        <w:rPr>
          <w:sz w:val="24"/>
        </w:rPr>
        <w:sectPr w:rsidR="00C63CC0" w:rsidRPr="00C63CC0">
          <w:footerReference w:type="default" r:id="rId7"/>
          <w:pgSz w:w="12240" w:h="15840"/>
          <w:pgMar w:top="1340" w:right="1140" w:bottom="1660" w:left="1340" w:header="0" w:footer="1465" w:gutter="0"/>
          <w:pgNumType w:start="1"/>
          <w:cols w:space="720"/>
        </w:sectPr>
      </w:pPr>
      <w:r w:rsidRPr="00C63CC0">
        <w:rPr>
          <w:color w:val="000000"/>
          <w:sz w:val="24"/>
          <w:szCs w:val="24"/>
        </w:rPr>
        <w:t xml:space="preserve">      </w:t>
      </w:r>
      <w:r w:rsidRPr="00D25178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.</w:t>
      </w:r>
      <w:r w:rsidRPr="00D2517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trapezoid</w:t>
      </w:r>
      <w:r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</w:rPr>
        <w:t>cpp</w:t>
      </w:r>
      <w:proofErr w:type="spellEnd"/>
      <w:r>
        <w:rPr>
          <w:color w:val="000000"/>
          <w:sz w:val="24"/>
          <w:szCs w:val="24"/>
        </w:rPr>
        <w:t xml:space="preserve">: реализация класса восьмиугольника, наследующегося от </w:t>
      </w:r>
      <w:proofErr w:type="spellStart"/>
      <w:r>
        <w:rPr>
          <w:color w:val="000000"/>
          <w:sz w:val="24"/>
          <w:szCs w:val="24"/>
        </w:rPr>
        <w:t>figure</w:t>
      </w:r>
      <w:proofErr w:type="spellEnd"/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42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Дневник отладки </w:t>
      </w: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542"/>
        <w:ind w:left="1345" w:right="730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1746"/>
        <w:ind w:left="428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jc w:val="both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1582"/>
        <w:ind w:left="4297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lk9316881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 w:rsidRPr="00D25178">
        <w:rPr>
          <w:rFonts w:ascii="Cambria" w:eastAsia="Cambria" w:hAnsi="Cambria" w:cs="Cambria"/>
          <w:color w:val="000000"/>
          <w:sz w:val="32"/>
          <w:szCs w:val="32"/>
        </w:rPr>
        <w:t xml:space="preserve">3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основных принципа ООП: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№3 успешно выполнена</w:t>
      </w:r>
      <w:r w:rsidRPr="00887AD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bookmarkEnd w:id="0"/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rPr>
          <w:rFonts w:ascii="Cambria" w:eastAsia="Cambria" w:hAnsi="Cambria" w:cs="Cambria"/>
          <w:color w:val="000000"/>
          <w:sz w:val="32"/>
          <w:szCs w:val="32"/>
        </w:rPr>
      </w:pP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BE135B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Исходный код </w:t>
      </w:r>
    </w:p>
    <w:p w:rsidR="00BE135B" w:rsidRPr="00887ADC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E135B" w:rsidRPr="005E477C" w:rsidRDefault="00BE135B" w:rsidP="00BE135B">
      <w:pPr>
        <w:pBdr>
          <w:top w:val="nil"/>
          <w:left w:val="nil"/>
          <w:bottom w:val="nil"/>
          <w:right w:val="nil"/>
          <w:between w:val="nil"/>
        </w:pBdr>
        <w:ind w:left="1345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5E47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</w:t>
      </w:r>
      <w:r w:rsidRPr="00887AD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7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</w:p>
    <w:p w:rsidR="00BE135B" w:rsidRPr="00887ADC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204"/>
        <w:ind w:left="183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7AD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BE135B" w:rsidRPr="00887ADC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87ADC">
        <w:rPr>
          <w:rFonts w:ascii="Courier New" w:eastAsia="Times New Roman" w:hAnsi="Courier New" w:cs="Courier New"/>
          <w:color w:val="339900"/>
          <w:sz w:val="20"/>
          <w:szCs w:val="20"/>
        </w:rPr>
        <w:tab/>
        <w:t>#</w:t>
      </w:r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include</w:t>
      </w:r>
      <w:r w:rsidRPr="00887ADC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 "</w:t>
      </w:r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point</w:t>
      </w:r>
      <w:r w:rsidRPr="00887ADC">
        <w:rPr>
          <w:rFonts w:ascii="Courier New" w:eastAsia="Times New Roman" w:hAnsi="Courier New" w:cs="Courier New"/>
          <w:color w:val="339900"/>
          <w:sz w:val="20"/>
          <w:szCs w:val="20"/>
        </w:rPr>
        <w:t>.</w:t>
      </w:r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h</w:t>
      </w:r>
      <w:r w:rsidRPr="00887ADC">
        <w:rPr>
          <w:rFonts w:ascii="Courier New" w:eastAsia="Times New Roman" w:hAnsi="Courier New" w:cs="Courier New"/>
          <w:color w:val="339900"/>
          <w:sz w:val="20"/>
          <w:szCs w:val="20"/>
        </w:rPr>
        <w:t>"</w:t>
      </w:r>
    </w:p>
    <w:p w:rsidR="00BE135B" w:rsidRPr="00887ADC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87ADC">
        <w:rPr>
          <w:rFonts w:ascii="Courier New" w:eastAsia="Times New Roman" w:hAnsi="Courier New" w:cs="Courier New"/>
          <w:color w:val="0000FF"/>
          <w:sz w:val="20"/>
          <w:szCs w:val="20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Figure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5E47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Figure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Print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D25178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D25178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Area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:rsidR="00BE135B" w:rsidRPr="00D25178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VertexesNumber</w:t>
      </w:r>
      <w:proofErr w:type="spell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:rsidR="00BE135B" w:rsidRPr="00887ADC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87AD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ab/>
        <w:t>}</w:t>
      </w:r>
      <w:r w:rsidRPr="00887AD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:rsidR="00BE135B" w:rsidRPr="00887ADC" w:rsidRDefault="00BE135B" w:rsidP="00BE1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87AD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:rsidR="00BE135B" w:rsidRPr="005E477C" w:rsidRDefault="00BE135B" w:rsidP="00BE135B">
      <w:pPr>
        <w:pBdr>
          <w:top w:val="nil"/>
          <w:left w:val="nil"/>
          <w:bottom w:val="nil"/>
          <w:right w:val="nil"/>
          <w:between w:val="nil"/>
        </w:pBdr>
        <w:spacing w:before="204"/>
        <w:ind w:left="18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E47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Point.h</w:t>
      </w:r>
      <w:proofErr w:type="spellEnd"/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&lt;iostream&gt;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class</w:t>
      </w:r>
      <w:r w:rsidRPr="005E477C">
        <w:rPr>
          <w:color w:val="212529"/>
          <w:lang w:val="en-US"/>
        </w:rPr>
        <w:t xml:space="preserve"> Point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  <w:t>public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x, 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dist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other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friend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&gt;&gt;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is,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friend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&lt;&lt;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212529"/>
          <w:lang w:val="en-US"/>
        </w:rPr>
        <w:t>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887ADC">
        <w:rPr>
          <w:color w:val="008000"/>
          <w:lang w:val="en-US"/>
        </w:rPr>
        <w:tab/>
        <w:t>}</w:t>
      </w:r>
      <w:r w:rsidRPr="00887AD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Point.cpp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&lt;</w:t>
      </w:r>
      <w:proofErr w:type="spellStart"/>
      <w:r w:rsidRPr="005E477C">
        <w:rPr>
          <w:color w:val="339900"/>
          <w:lang w:val="en-US"/>
        </w:rPr>
        <w:t>cmath</w:t>
      </w:r>
      <w:proofErr w:type="spellEnd"/>
      <w:r w:rsidRPr="005E477C">
        <w:rPr>
          <w:color w:val="339900"/>
          <w:lang w:val="en-US"/>
        </w:rPr>
        <w:t>&gt;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(</w:t>
      </w:r>
      <w:r w:rsidRPr="005E477C">
        <w:rPr>
          <w:color w:val="800080"/>
          <w:lang w:val="en-US"/>
        </w:rPr>
        <w:t>0.0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>, y_</w:t>
      </w:r>
      <w:r w:rsidRPr="005E477C">
        <w:rPr>
          <w:color w:val="008000"/>
          <w:lang w:val="en-US"/>
        </w:rPr>
        <w:t>(</w:t>
      </w:r>
      <w:r w:rsidRPr="005E477C">
        <w:rPr>
          <w:color w:val="800080"/>
          <w:lang w:val="en-US"/>
        </w:rPr>
        <w:t>0.0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x, 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x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>, y_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y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is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x_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dist</w:t>
      </w:r>
      <w:proofErr w:type="spell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other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dx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proofErr w:type="spellStart"/>
      <w:r w:rsidRPr="005E477C">
        <w:rPr>
          <w:color w:val="212529"/>
          <w:lang w:val="en-US"/>
        </w:rPr>
        <w:t>other.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proofErr w:type="spellStart"/>
      <w:proofErr w:type="gramStart"/>
      <w:r w:rsidRPr="005E477C">
        <w:rPr>
          <w:color w:val="212529"/>
          <w:lang w:val="en-US"/>
        </w:rPr>
        <w:t>other.</w:t>
      </w:r>
      <w:r w:rsidRPr="005E477C">
        <w:rPr>
          <w:color w:val="007788"/>
          <w:lang w:val="en-US"/>
        </w:rPr>
        <w:t>y</w:t>
      </w:r>
      <w:proofErr w:type="spellEnd"/>
      <w:proofErr w:type="gram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00DD"/>
          <w:lang w:val="en-US"/>
        </w:rPr>
        <w:t>sqrt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dx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dx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000040"/>
          <w:lang w:val="en-US"/>
        </w:rPr>
        <w:t>*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&gt;&gt;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is,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is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y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is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lastRenderedPageBreak/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&lt;&lt;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212529"/>
          <w:lang w:val="en-US"/>
        </w:rPr>
        <w:t>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"("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",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y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")"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00"/>
          <w:lang w:val="en-US"/>
        </w:rPr>
      </w:pPr>
      <w:r w:rsidRPr="00887AD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887AD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Main.cpp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&lt;iostream&gt;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rectangle.h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trapezoid.h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int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main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Square a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Square </w:t>
      </w:r>
      <w:proofErr w:type="spellStart"/>
      <w:proofErr w:type="gramStart"/>
      <w:r w:rsidRPr="005E477C">
        <w:rPr>
          <w:color w:val="212529"/>
          <w:lang w:val="en-US"/>
        </w:rPr>
        <w:t>sqr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квадрата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квадрате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Rectangle b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Rectangle </w:t>
      </w:r>
      <w:proofErr w:type="gramStart"/>
      <w:r w:rsidRPr="005E477C">
        <w:rPr>
          <w:color w:val="212529"/>
          <w:lang w:val="en-US"/>
        </w:rPr>
        <w:t>rec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прямоугольника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прямоугольнике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Trapezoid c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Trapezoid </w:t>
      </w:r>
      <w:proofErr w:type="gramStart"/>
      <w:r w:rsidRPr="005E477C">
        <w:rPr>
          <w:color w:val="212529"/>
          <w:lang w:val="en-US"/>
        </w:rPr>
        <w:t>tr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трапеции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трапеции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887ADC">
        <w:rPr>
          <w:color w:val="0000FF"/>
          <w:lang w:val="en-US"/>
        </w:rPr>
        <w:t>return</w:t>
      </w:r>
      <w:r w:rsidRPr="00887ADC">
        <w:rPr>
          <w:color w:val="212529"/>
          <w:lang w:val="en-US"/>
        </w:rPr>
        <w:t xml:space="preserve"> </w:t>
      </w:r>
      <w:r w:rsidRPr="00887ADC">
        <w:rPr>
          <w:color w:val="0000DD"/>
          <w:lang w:val="en-US"/>
        </w:rPr>
        <w:t>0</w:t>
      </w:r>
      <w:r w:rsidRPr="00887AD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00"/>
          <w:lang w:val="en-US"/>
        </w:rPr>
      </w:pPr>
      <w:r w:rsidRPr="00887AD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Rectangle.cpp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rectangle.h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Rectangle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rectangle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Rectangle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~Rectangle</w:t>
      </w:r>
      <w:r w:rsidRPr="005E477C">
        <w:rPr>
          <w:color w:val="008000"/>
          <w:lang w:val="en-US"/>
        </w:rPr>
        <w:t>(){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lastRenderedPageBreak/>
        <w:tab/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 xml:space="preserve"> </w:t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00"/>
          <w:lang w:val="en-US"/>
        </w:rPr>
      </w:pPr>
      <w:r w:rsidRPr="00887AD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Rectangle.h</w:t>
      </w:r>
      <w:proofErr w:type="spellEnd"/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class</w:t>
      </w:r>
      <w:r w:rsidRPr="005E477C">
        <w:rPr>
          <w:color w:val="212529"/>
          <w:lang w:val="en-US"/>
        </w:rPr>
        <w:t xml:space="preserve"> Rectangle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  <w:t>public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887ADC">
        <w:rPr>
          <w:color w:val="008000"/>
          <w:lang w:val="en-US"/>
        </w:rPr>
        <w:tab/>
        <w:t>}</w:t>
      </w:r>
      <w:r w:rsidRPr="00887AD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Square.h</w:t>
      </w:r>
      <w:proofErr w:type="spellEnd"/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&lt;iostream&gt;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class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 xml:space="preserve">Square </w:t>
      </w:r>
      <w:r w:rsidRPr="005E477C">
        <w:rPr>
          <w:color w:val="008080"/>
          <w:lang w:val="en-US"/>
        </w:rPr>
        <w:t>:</w:t>
      </w:r>
      <w:proofErr w:type="gramEnd"/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public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887ADC">
        <w:rPr>
          <w:color w:val="008000"/>
          <w:lang w:val="en-US"/>
        </w:rPr>
        <w:tab/>
        <w:t>}</w:t>
      </w:r>
      <w:r w:rsidRPr="00887AD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Square.cpp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00"/>
          <w:lang w:val="en-US"/>
        </w:rPr>
      </w:pPr>
      <w:r w:rsidRPr="00887AD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Trapezoid.h</w:t>
      </w:r>
      <w:proofErr w:type="spellEnd"/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class</w:t>
      </w:r>
      <w:r w:rsidRPr="005E477C">
        <w:rPr>
          <w:color w:val="212529"/>
          <w:lang w:val="en-US"/>
        </w:rPr>
        <w:t xml:space="preserve"> Trapezoid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Figure</w:t>
      </w:r>
      <w:r w:rsidRPr="005E477C">
        <w:rPr>
          <w:color w:val="008000"/>
          <w:lang w:val="en-US"/>
        </w:rPr>
        <w:t>{</w:t>
      </w:r>
      <w:proofErr w:type="gramEnd"/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public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private</w:t>
      </w:r>
      <w:r w:rsidRPr="005E477C">
        <w:rPr>
          <w:color w:val="008080"/>
          <w:lang w:val="en-US"/>
        </w:rPr>
        <w:t>: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  <w:t>Point a, b, c, d</w:t>
      </w:r>
      <w:r w:rsidRPr="005E477C">
        <w:rPr>
          <w:color w:val="008080"/>
          <w:lang w:val="en-US"/>
        </w:rPr>
        <w:t>;</w:t>
      </w:r>
    </w:p>
    <w:p w:rsidR="00BE135B" w:rsidRPr="00887ADC" w:rsidRDefault="00BE135B" w:rsidP="00BE135B">
      <w:pPr>
        <w:pStyle w:val="HTML"/>
        <w:shd w:val="clear" w:color="auto" w:fill="FFFFFF"/>
        <w:jc w:val="both"/>
        <w:rPr>
          <w:color w:val="008080"/>
          <w:lang w:val="en-US"/>
        </w:rPr>
      </w:pPr>
      <w:r w:rsidRPr="00887ADC">
        <w:rPr>
          <w:color w:val="008000"/>
          <w:lang w:val="en-US"/>
        </w:rPr>
        <w:tab/>
        <w:t>}</w:t>
      </w:r>
      <w:r w:rsidRPr="00887AD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Trapezoid.cpp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trapezoid.h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887AD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&lt;</w:t>
      </w:r>
      <w:proofErr w:type="spellStart"/>
      <w:r w:rsidRPr="005E477C">
        <w:rPr>
          <w:color w:val="339900"/>
          <w:lang w:val="en-US"/>
        </w:rPr>
        <w:t>cmath</w:t>
      </w:r>
      <w:proofErr w:type="spellEnd"/>
      <w:r w:rsidRPr="005E477C">
        <w:rPr>
          <w:color w:val="339900"/>
          <w:lang w:val="en-US"/>
        </w:rPr>
        <w:t>&gt;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887AD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Trapezoid</w:t>
      </w:r>
      <w:r w:rsidRPr="005E477C">
        <w:rPr>
          <w:color w:val="008000"/>
          <w:lang w:val="en-US"/>
        </w:rPr>
        <w:t>()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trapezoid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Trapezoid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~Trapezoid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lastRenderedPageBreak/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c.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p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/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2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area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((</w:t>
      </w:r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/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0000DD"/>
          <w:lang w:val="en-US"/>
        </w:rPr>
        <w:t>abs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sqrt</w:t>
      </w:r>
      <w:r w:rsidRPr="005E477C">
        <w:rPr>
          <w:color w:val="008000"/>
          <w:lang w:val="en-US"/>
        </w:rPr>
        <w:t>((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00"/>
          <w:lang w:val="en-US"/>
        </w:rPr>
        <w:t>))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area</w:t>
      </w:r>
      <w:r w:rsidRPr="005E477C">
        <w:rPr>
          <w:color w:val="008080"/>
          <w:lang w:val="en-US"/>
        </w:rPr>
        <w:t>;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  <w:t>}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:rsidR="00BE135B" w:rsidRPr="005E477C" w:rsidRDefault="00BE135B" w:rsidP="00BE135B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:rsidR="00852AE5" w:rsidRPr="00852AE5" w:rsidRDefault="00BE135B" w:rsidP="00852AE5">
      <w:pPr>
        <w:pStyle w:val="HTML"/>
        <w:shd w:val="clear" w:color="auto" w:fill="FFFFFF"/>
        <w:jc w:val="both"/>
        <w:rPr>
          <w:rFonts w:ascii="Times New Roman"/>
          <w:sz w:val="4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887ADC">
        <w:rPr>
          <w:color w:val="0000FF"/>
          <w:lang w:val="en-US"/>
        </w:rPr>
        <w:t>return</w:t>
      </w:r>
      <w:r w:rsidRPr="00887ADC">
        <w:rPr>
          <w:color w:val="212529"/>
          <w:lang w:val="en-US"/>
        </w:rPr>
        <w:t xml:space="preserve"> </w:t>
      </w:r>
      <w:r w:rsidRPr="00887ADC">
        <w:rPr>
          <w:color w:val="0000DD"/>
          <w:lang w:val="en-US"/>
        </w:rPr>
        <w:t>4</w:t>
      </w:r>
      <w:r w:rsidRPr="00887ADC">
        <w:rPr>
          <w:color w:val="008080"/>
          <w:lang w:val="en-US"/>
        </w:rPr>
        <w:t>;</w:t>
      </w:r>
      <w:bookmarkStart w:id="1" w:name="_GoBack"/>
      <w:bookmarkEnd w:id="1"/>
    </w:p>
    <w:sectPr w:rsidR="00852AE5" w:rsidRPr="00852AE5">
      <w:pgSz w:w="12240" w:h="15840"/>
      <w:pgMar w:top="1200" w:right="114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190" w:rsidRDefault="00D75190">
      <w:r>
        <w:separator/>
      </w:r>
    </w:p>
  </w:endnote>
  <w:endnote w:type="continuationSeparator" w:id="0">
    <w:p w:rsidR="00D75190" w:rsidRDefault="00D7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Cn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54" w:rsidRDefault="000200F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340995" cy="2171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754" w:rsidRPr="00151754" w:rsidRDefault="00151754">
                          <w:pPr>
                            <w:pStyle w:val="a3"/>
                            <w:spacing w:before="25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10C5">
                            <w:rPr>
                              <w:noProof/>
                              <w:w w:val="11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26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Z2rQIAAKg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" filled="f" stroked="f">
              <v:textbox inset="0,0,0,0">
                <w:txbxContent>
                  <w:p w:rsidR="00151754" w:rsidRPr="00151754" w:rsidRDefault="00151754">
                    <w:pPr>
                      <w:pStyle w:val="a3"/>
                      <w:spacing w:before="25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C10C5">
                      <w:rPr>
                        <w:noProof/>
                        <w:w w:val="11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190" w:rsidRDefault="00D75190">
      <w:r>
        <w:separator/>
      </w:r>
    </w:p>
  </w:footnote>
  <w:footnote w:type="continuationSeparator" w:id="0">
    <w:p w:rsidR="00D75190" w:rsidRDefault="00D7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2C3A"/>
    <w:multiLevelType w:val="hybridMultilevel"/>
    <w:tmpl w:val="F18C40C0"/>
    <w:lvl w:ilvl="0" w:tplc="8A68243A">
      <w:start w:val="1"/>
      <w:numFmt w:val="decimal"/>
      <w:lvlText w:val="%1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35464D52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96AEF7B6">
      <w:numFmt w:val="bullet"/>
      <w:lvlText w:val="•"/>
      <w:lvlJc w:val="left"/>
      <w:pPr>
        <w:ind w:left="2496" w:hanging="300"/>
      </w:pPr>
      <w:rPr>
        <w:rFonts w:hint="default"/>
        <w:lang w:val="ru-RU" w:eastAsia="en-US" w:bidi="ar-SA"/>
      </w:rPr>
    </w:lvl>
    <w:lvl w:ilvl="3" w:tplc="881280D2">
      <w:numFmt w:val="bullet"/>
      <w:lvlText w:val="•"/>
      <w:lvlJc w:val="left"/>
      <w:pPr>
        <w:ind w:left="3404" w:hanging="300"/>
      </w:pPr>
      <w:rPr>
        <w:rFonts w:hint="default"/>
        <w:lang w:val="ru-RU" w:eastAsia="en-US" w:bidi="ar-SA"/>
      </w:rPr>
    </w:lvl>
    <w:lvl w:ilvl="4" w:tplc="646047E8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F0B2880E">
      <w:numFmt w:val="bullet"/>
      <w:lvlText w:val="•"/>
      <w:lvlJc w:val="left"/>
      <w:pPr>
        <w:ind w:left="5220" w:hanging="300"/>
      </w:pPr>
      <w:rPr>
        <w:rFonts w:hint="default"/>
        <w:lang w:val="ru-RU" w:eastAsia="en-US" w:bidi="ar-SA"/>
      </w:rPr>
    </w:lvl>
    <w:lvl w:ilvl="6" w:tplc="24FE6F7E">
      <w:numFmt w:val="bullet"/>
      <w:lvlText w:val="•"/>
      <w:lvlJc w:val="left"/>
      <w:pPr>
        <w:ind w:left="6128" w:hanging="300"/>
      </w:pPr>
      <w:rPr>
        <w:rFonts w:hint="default"/>
        <w:lang w:val="ru-RU" w:eastAsia="en-US" w:bidi="ar-SA"/>
      </w:rPr>
    </w:lvl>
    <w:lvl w:ilvl="7" w:tplc="CC92B39E">
      <w:numFmt w:val="bullet"/>
      <w:lvlText w:val="•"/>
      <w:lvlJc w:val="left"/>
      <w:pPr>
        <w:ind w:left="7036" w:hanging="300"/>
      </w:pPr>
      <w:rPr>
        <w:rFonts w:hint="default"/>
        <w:lang w:val="ru-RU" w:eastAsia="en-US" w:bidi="ar-SA"/>
      </w:rPr>
    </w:lvl>
    <w:lvl w:ilvl="8" w:tplc="2FA4FE64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6DEB31AF"/>
    <w:multiLevelType w:val="hybridMultilevel"/>
    <w:tmpl w:val="9A8436CE"/>
    <w:lvl w:ilvl="0" w:tplc="F8404A3C">
      <w:start w:val="1"/>
      <w:numFmt w:val="decimal"/>
      <w:lvlText w:val="%1."/>
      <w:lvlJc w:val="left"/>
      <w:pPr>
        <w:ind w:left="685" w:hanging="300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2DE89A04">
      <w:numFmt w:val="bullet"/>
      <w:lvlText w:val="•"/>
      <w:lvlJc w:val="left"/>
      <w:pPr>
        <w:ind w:left="1200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ru-RU" w:eastAsia="en-US" w:bidi="ar-SA"/>
      </w:rPr>
    </w:lvl>
    <w:lvl w:ilvl="2" w:tplc="37B8DF40">
      <w:numFmt w:val="bullet"/>
      <w:lvlText w:val="•"/>
      <w:lvlJc w:val="left"/>
      <w:pPr>
        <w:ind w:left="2151" w:hanging="235"/>
      </w:pPr>
      <w:rPr>
        <w:rFonts w:hint="default"/>
        <w:lang w:val="ru-RU" w:eastAsia="en-US" w:bidi="ar-SA"/>
      </w:rPr>
    </w:lvl>
    <w:lvl w:ilvl="3" w:tplc="48C04484">
      <w:numFmt w:val="bullet"/>
      <w:lvlText w:val="•"/>
      <w:lvlJc w:val="left"/>
      <w:pPr>
        <w:ind w:left="3102" w:hanging="235"/>
      </w:pPr>
      <w:rPr>
        <w:rFonts w:hint="default"/>
        <w:lang w:val="ru-RU" w:eastAsia="en-US" w:bidi="ar-SA"/>
      </w:rPr>
    </w:lvl>
    <w:lvl w:ilvl="4" w:tplc="DD5A823A">
      <w:numFmt w:val="bullet"/>
      <w:lvlText w:val="•"/>
      <w:lvlJc w:val="left"/>
      <w:pPr>
        <w:ind w:left="4053" w:hanging="235"/>
      </w:pPr>
      <w:rPr>
        <w:rFonts w:hint="default"/>
        <w:lang w:val="ru-RU" w:eastAsia="en-US" w:bidi="ar-SA"/>
      </w:rPr>
    </w:lvl>
    <w:lvl w:ilvl="5" w:tplc="80E407F0">
      <w:numFmt w:val="bullet"/>
      <w:lvlText w:val="•"/>
      <w:lvlJc w:val="left"/>
      <w:pPr>
        <w:ind w:left="5004" w:hanging="235"/>
      </w:pPr>
      <w:rPr>
        <w:rFonts w:hint="default"/>
        <w:lang w:val="ru-RU" w:eastAsia="en-US" w:bidi="ar-SA"/>
      </w:rPr>
    </w:lvl>
    <w:lvl w:ilvl="6" w:tplc="E59ACD6C">
      <w:numFmt w:val="bullet"/>
      <w:lvlText w:val="•"/>
      <w:lvlJc w:val="left"/>
      <w:pPr>
        <w:ind w:left="5955" w:hanging="235"/>
      </w:pPr>
      <w:rPr>
        <w:rFonts w:hint="default"/>
        <w:lang w:val="ru-RU" w:eastAsia="en-US" w:bidi="ar-SA"/>
      </w:rPr>
    </w:lvl>
    <w:lvl w:ilvl="7" w:tplc="5066F12E">
      <w:numFmt w:val="bullet"/>
      <w:lvlText w:val="•"/>
      <w:lvlJc w:val="left"/>
      <w:pPr>
        <w:ind w:left="6906" w:hanging="235"/>
      </w:pPr>
      <w:rPr>
        <w:rFonts w:hint="default"/>
        <w:lang w:val="ru-RU" w:eastAsia="en-US" w:bidi="ar-SA"/>
      </w:rPr>
    </w:lvl>
    <w:lvl w:ilvl="8" w:tplc="37BCA546">
      <w:numFmt w:val="bullet"/>
      <w:lvlText w:val="•"/>
      <w:lvlJc w:val="left"/>
      <w:pPr>
        <w:ind w:left="7857" w:hanging="23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0B"/>
    <w:rsid w:val="000200F8"/>
    <w:rsid w:val="000E3CA9"/>
    <w:rsid w:val="00151754"/>
    <w:rsid w:val="002D6FE0"/>
    <w:rsid w:val="002F5483"/>
    <w:rsid w:val="00494521"/>
    <w:rsid w:val="004A5B0B"/>
    <w:rsid w:val="00576FD8"/>
    <w:rsid w:val="005C10C5"/>
    <w:rsid w:val="007264C9"/>
    <w:rsid w:val="00852AE5"/>
    <w:rsid w:val="008652A8"/>
    <w:rsid w:val="0087331D"/>
    <w:rsid w:val="00890407"/>
    <w:rsid w:val="00970EA5"/>
    <w:rsid w:val="00BB63C4"/>
    <w:rsid w:val="00BE135B"/>
    <w:rsid w:val="00C63CC0"/>
    <w:rsid w:val="00D15581"/>
    <w:rsid w:val="00D7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C9E11"/>
  <w15:docId w15:val="{8AD03ABB-A5AE-44D6-BC2F-292FE0D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9"/>
    <w:qFormat/>
    <w:pPr>
      <w:spacing w:before="73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35B"/>
    <w:pPr>
      <w:keepNext/>
      <w:keepLines/>
      <w:widowControl/>
      <w:autoSpaceDE/>
      <w:autoSpaceDN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35B"/>
    <w:pPr>
      <w:keepNext/>
      <w:keepLines/>
      <w:widowControl/>
      <w:autoSpaceDE/>
      <w:autoSpaceDN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35B"/>
    <w:pPr>
      <w:keepNext/>
      <w:keepLines/>
      <w:widowControl/>
      <w:autoSpaceDE/>
      <w:autoSpaceDN/>
      <w:spacing w:before="240" w:after="40" w:line="276" w:lineRule="auto"/>
      <w:outlineLvl w:val="3"/>
    </w:pPr>
    <w:rPr>
      <w:rFonts w:ascii="Arial" w:eastAsia="Arial" w:hAnsi="Arial" w:cs="Arial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35B"/>
    <w:pPr>
      <w:keepNext/>
      <w:keepLines/>
      <w:widowControl/>
      <w:autoSpaceDE/>
      <w:autoSpaceDN/>
      <w:spacing w:before="220" w:after="40" w:line="276" w:lineRule="auto"/>
      <w:outlineLvl w:val="4"/>
    </w:pPr>
    <w:rPr>
      <w:rFonts w:ascii="Arial" w:eastAsia="Arial" w:hAnsi="Arial" w:cs="Arial"/>
      <w:b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35B"/>
    <w:pPr>
      <w:keepNext/>
      <w:keepLines/>
      <w:widowControl/>
      <w:autoSpaceDE/>
      <w:autoSpaceDN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1" w:line="557" w:lineRule="exact"/>
      <w:ind w:left="195" w:right="39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6">
    <w:name w:val="List Paragraph"/>
    <w:basedOn w:val="a"/>
    <w:uiPriority w:val="1"/>
    <w:qFormat/>
    <w:pPr>
      <w:spacing w:before="208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51754"/>
    <w:rPr>
      <w:rFonts w:ascii="Georgia" w:eastAsia="Georgia" w:hAnsi="Georgia" w:cs="Georgia"/>
      <w:lang w:val="ru-RU"/>
    </w:rPr>
  </w:style>
  <w:style w:type="paragraph" w:styleId="a9">
    <w:name w:val="footer"/>
    <w:basedOn w:val="a"/>
    <w:link w:val="aa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51754"/>
    <w:rPr>
      <w:rFonts w:ascii="Georgia" w:eastAsia="Georgia" w:hAnsi="Georgia" w:cs="Georgia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E135B"/>
    <w:rPr>
      <w:rFonts w:ascii="Arial" w:eastAsia="Arial" w:hAnsi="Arial" w:cs="Arial"/>
      <w:b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35B"/>
    <w:rPr>
      <w:rFonts w:ascii="Arial" w:eastAsia="Arial" w:hAnsi="Arial" w:cs="Arial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135B"/>
    <w:rPr>
      <w:rFonts w:ascii="Arial" w:eastAsia="Arial" w:hAnsi="Arial" w:cs="Arial"/>
      <w:b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E135B"/>
    <w:rPr>
      <w:rFonts w:ascii="Arial" w:eastAsia="Arial" w:hAnsi="Arial" w:cs="Arial"/>
      <w:b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E135B"/>
    <w:rPr>
      <w:rFonts w:ascii="Arial" w:eastAsia="Arial" w:hAnsi="Arial" w:cs="Arial"/>
      <w:b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E135B"/>
    <w:rPr>
      <w:rFonts w:ascii="Cambria" w:eastAsia="Cambria" w:hAnsi="Cambria" w:cs="Cambria"/>
      <w:b/>
      <w:bCs/>
      <w:sz w:val="28"/>
      <w:szCs w:val="28"/>
      <w:lang w:val="ru-RU"/>
    </w:rPr>
  </w:style>
  <w:style w:type="character" w:customStyle="1" w:styleId="a5">
    <w:name w:val="Заголовок Знак"/>
    <w:basedOn w:val="a0"/>
    <w:link w:val="a4"/>
    <w:uiPriority w:val="10"/>
    <w:rsid w:val="00BE135B"/>
    <w:rPr>
      <w:rFonts w:ascii="Roboto Cn" w:eastAsia="Roboto Cn" w:hAnsi="Roboto Cn" w:cs="Roboto Cn"/>
      <w:b/>
      <w:bCs/>
      <w:sz w:val="49"/>
      <w:szCs w:val="49"/>
      <w:lang w:val="ru-RU"/>
    </w:rPr>
  </w:style>
  <w:style w:type="paragraph" w:styleId="ab">
    <w:name w:val="Subtitle"/>
    <w:basedOn w:val="a"/>
    <w:next w:val="a"/>
    <w:link w:val="ac"/>
    <w:uiPriority w:val="11"/>
    <w:qFormat/>
    <w:rsid w:val="00BE135B"/>
    <w:pPr>
      <w:keepNext/>
      <w:keepLines/>
      <w:widowControl/>
      <w:autoSpaceDE/>
      <w:autoSpaceDN/>
      <w:spacing w:before="360" w:after="80" w:line="276" w:lineRule="auto"/>
    </w:pPr>
    <w:rPr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uiPriority w:val="11"/>
    <w:rsid w:val="00BE135B"/>
    <w:rPr>
      <w:rFonts w:ascii="Georgia" w:eastAsia="Georgia" w:hAnsi="Georgia" w:cs="Georgia"/>
      <w:i/>
      <w:color w:val="66666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E1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 Борисов</dc:creator>
  <cp:lastModifiedBy>Ян Борисов</cp:lastModifiedBy>
  <cp:revision>3</cp:revision>
  <dcterms:created xsi:type="dcterms:W3CDTF">2022-01-15T16:57:00Z</dcterms:created>
  <dcterms:modified xsi:type="dcterms:W3CDTF">2022-01-15T17:08:00Z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TeX</vt:lpwstr>
  </property>
  <property fmtid="{D5CDD505-2E9C-101B-9397-08002B2CF9AE}" pid="4" name="LastSaved">
    <vt:filetime>2021-09-19T00:00:00Z</vt:filetime>
  </property>
</Properties>
</file>