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B41A" w14:textId="32D866EC" w:rsidR="004260F0" w:rsidRPr="009538A5" w:rsidRDefault="004260F0" w:rsidP="004260F0">
      <w:pPr>
        <w:rPr>
          <w:b/>
          <w:bCs/>
          <w:sz w:val="32"/>
          <w:szCs w:val="32"/>
          <w:lang w:val="fr-FR"/>
        </w:rPr>
      </w:pPr>
      <w:r w:rsidRPr="004260F0">
        <w:rPr>
          <w:b/>
          <w:bCs/>
          <w:sz w:val="32"/>
          <w:szCs w:val="32"/>
          <w:lang w:val="fr-FR"/>
        </w:rPr>
        <w:t xml:space="preserve">Cas Pratique Finance 1 : </w:t>
      </w:r>
      <w:r w:rsidR="009538A5" w:rsidRPr="009538A5">
        <w:rPr>
          <w:rFonts w:ascii="-webkit-standard" w:hAnsi="-webkit-standard"/>
          <w:color w:val="000000"/>
          <w:sz w:val="27"/>
          <w:szCs w:val="27"/>
          <w:lang w:val="fr-FR"/>
        </w:rPr>
        <w:t>Structuration et valorisation d’un produit structuré “Obligation + Option” (note à capital protégé partiel)</w:t>
      </w:r>
    </w:p>
    <w:p w14:paraId="723C5DE7" w14:textId="77777777" w:rsidR="004260F0" w:rsidRPr="004260F0" w:rsidRDefault="004260F0" w:rsidP="004260F0">
      <w:pPr>
        <w:rPr>
          <w:b/>
          <w:bCs/>
          <w:sz w:val="32"/>
          <w:szCs w:val="3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6093"/>
      </w:tblGrid>
      <w:tr w:rsidR="004260F0" w:rsidRPr="004260F0" w14:paraId="260FB472" w14:textId="77777777">
        <w:trPr>
          <w:tblHeader/>
          <w:tblCellSpacing w:w="15" w:type="dxa"/>
        </w:trPr>
        <w:tc>
          <w:tcPr>
            <w:tcW w:w="0" w:type="auto"/>
            <w:vAlign w:val="center"/>
            <w:hideMark/>
          </w:tcPr>
          <w:p w14:paraId="3A8B5267" w14:textId="77777777" w:rsidR="004260F0" w:rsidRPr="004260F0" w:rsidRDefault="004260F0" w:rsidP="004260F0">
            <w:pPr>
              <w:spacing w:after="0" w:line="240" w:lineRule="auto"/>
              <w:jc w:val="center"/>
              <w:rPr>
                <w:rFonts w:ascii="Times New Roman" w:eastAsia="Times New Roman" w:hAnsi="Times New Roman" w:cs="Times New Roman"/>
                <w:b/>
                <w:bCs/>
                <w:color w:val="000000"/>
                <w:kern w:val="0"/>
                <w14:ligatures w14:val="none"/>
              </w:rPr>
            </w:pPr>
            <w:r w:rsidRPr="004260F0">
              <w:rPr>
                <w:rFonts w:ascii="Times New Roman" w:eastAsia="Times New Roman" w:hAnsi="Times New Roman" w:cs="Times New Roman"/>
                <w:b/>
                <w:bCs/>
                <w:color w:val="000000"/>
                <w:kern w:val="0"/>
                <w14:ligatures w14:val="none"/>
              </w:rPr>
              <w:t>Concept</w:t>
            </w:r>
          </w:p>
        </w:tc>
        <w:tc>
          <w:tcPr>
            <w:tcW w:w="0" w:type="auto"/>
            <w:vAlign w:val="center"/>
            <w:hideMark/>
          </w:tcPr>
          <w:p w14:paraId="0DE50579" w14:textId="77777777" w:rsidR="004260F0" w:rsidRPr="004260F0" w:rsidRDefault="004260F0" w:rsidP="004260F0">
            <w:pPr>
              <w:spacing w:after="0" w:line="240" w:lineRule="auto"/>
              <w:jc w:val="center"/>
              <w:rPr>
                <w:rFonts w:ascii="Times New Roman" w:eastAsia="Times New Roman" w:hAnsi="Times New Roman" w:cs="Times New Roman"/>
                <w:b/>
                <w:bCs/>
                <w:color w:val="000000"/>
                <w:kern w:val="0"/>
                <w14:ligatures w14:val="none"/>
              </w:rPr>
            </w:pPr>
            <w:r w:rsidRPr="004260F0">
              <w:rPr>
                <w:rFonts w:ascii="Times New Roman" w:eastAsia="Times New Roman" w:hAnsi="Times New Roman" w:cs="Times New Roman"/>
                <w:b/>
                <w:bCs/>
                <w:color w:val="000000"/>
                <w:kern w:val="0"/>
                <w14:ligatures w14:val="none"/>
              </w:rPr>
              <w:t xml:space="preserve">Application dans le </w:t>
            </w:r>
            <w:proofErr w:type="spellStart"/>
            <w:r w:rsidRPr="004260F0">
              <w:rPr>
                <w:rFonts w:ascii="Times New Roman" w:eastAsia="Times New Roman" w:hAnsi="Times New Roman" w:cs="Times New Roman"/>
                <w:b/>
                <w:bCs/>
                <w:color w:val="000000"/>
                <w:kern w:val="0"/>
                <w14:ligatures w14:val="none"/>
              </w:rPr>
              <w:t>projet</w:t>
            </w:r>
            <w:proofErr w:type="spellEnd"/>
          </w:p>
        </w:tc>
      </w:tr>
      <w:tr w:rsidR="004260F0" w:rsidRPr="004260F0" w14:paraId="18BDC9B0" w14:textId="77777777">
        <w:trPr>
          <w:tblCellSpacing w:w="15" w:type="dxa"/>
        </w:trPr>
        <w:tc>
          <w:tcPr>
            <w:tcW w:w="0" w:type="auto"/>
            <w:vAlign w:val="center"/>
            <w:hideMark/>
          </w:tcPr>
          <w:p w14:paraId="438A49D0"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 xml:space="preserve">Variable </w:t>
            </w:r>
            <w:proofErr w:type="spellStart"/>
            <w:r w:rsidRPr="004260F0">
              <w:rPr>
                <w:rFonts w:ascii="Times New Roman" w:eastAsia="Times New Roman" w:hAnsi="Times New Roman" w:cs="Times New Roman"/>
                <w:color w:val="000000"/>
                <w:kern w:val="0"/>
                <w14:ligatures w14:val="none"/>
              </w:rPr>
              <w:t>aléatoire</w:t>
            </w:r>
            <w:proofErr w:type="spellEnd"/>
            <w:r w:rsidRPr="004260F0">
              <w:rPr>
                <w:rFonts w:ascii="Times New Roman" w:eastAsia="Times New Roman" w:hAnsi="Times New Roman" w:cs="Times New Roman"/>
                <w:color w:val="000000"/>
                <w:kern w:val="0"/>
                <w14:ligatures w14:val="none"/>
              </w:rPr>
              <w:t xml:space="preserve"> </w:t>
            </w:r>
            <w:proofErr w:type="spellStart"/>
            <w:r w:rsidRPr="004260F0">
              <w:rPr>
                <w:rFonts w:ascii="Times New Roman" w:eastAsia="Times New Roman" w:hAnsi="Times New Roman" w:cs="Times New Roman"/>
                <w:color w:val="000000"/>
                <w:kern w:val="0"/>
                <w14:ligatures w14:val="none"/>
              </w:rPr>
              <w:t>discrète</w:t>
            </w:r>
            <w:proofErr w:type="spellEnd"/>
          </w:p>
        </w:tc>
        <w:tc>
          <w:tcPr>
            <w:tcW w:w="0" w:type="auto"/>
            <w:vAlign w:val="center"/>
            <w:hideMark/>
          </w:tcPr>
          <w:p w14:paraId="2B3E8695"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 xml:space="preserve">Gain final (X = </w:t>
            </w:r>
            <w:proofErr w:type="spellStart"/>
            <w:r w:rsidRPr="004260F0">
              <w:rPr>
                <w:rFonts w:ascii="Times New Roman" w:eastAsia="Times New Roman" w:hAnsi="Times New Roman" w:cs="Times New Roman"/>
                <w:color w:val="000000"/>
                <w:kern w:val="0"/>
                <w14:ligatures w14:val="none"/>
              </w:rPr>
              <w:t>Payoff_T</w:t>
            </w:r>
            <w:proofErr w:type="spellEnd"/>
            <w:r w:rsidRPr="004260F0">
              <w:rPr>
                <w:rFonts w:ascii="Times New Roman" w:eastAsia="Times New Roman" w:hAnsi="Times New Roman" w:cs="Times New Roman"/>
                <w:color w:val="000000"/>
                <w:kern w:val="0"/>
                <w14:ligatures w14:val="none"/>
              </w:rPr>
              <w:t>)</w:t>
            </w:r>
          </w:p>
        </w:tc>
      </w:tr>
      <w:tr w:rsidR="004260F0" w:rsidRPr="004260F0" w14:paraId="6E67D5F7" w14:textId="77777777">
        <w:trPr>
          <w:tblCellSpacing w:w="15" w:type="dxa"/>
        </w:trPr>
        <w:tc>
          <w:tcPr>
            <w:tcW w:w="0" w:type="auto"/>
            <w:vAlign w:val="center"/>
            <w:hideMark/>
          </w:tcPr>
          <w:p w14:paraId="43EF2A52"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 xml:space="preserve">Loi </w:t>
            </w:r>
            <w:proofErr w:type="spellStart"/>
            <w:r w:rsidRPr="004260F0">
              <w:rPr>
                <w:rFonts w:ascii="Times New Roman" w:eastAsia="Times New Roman" w:hAnsi="Times New Roman" w:cs="Times New Roman"/>
                <w:color w:val="000000"/>
                <w:kern w:val="0"/>
                <w14:ligatures w14:val="none"/>
              </w:rPr>
              <w:t>binomiale</w:t>
            </w:r>
            <w:proofErr w:type="spellEnd"/>
          </w:p>
        </w:tc>
        <w:tc>
          <w:tcPr>
            <w:tcW w:w="0" w:type="auto"/>
            <w:vAlign w:val="center"/>
            <w:hideMark/>
          </w:tcPr>
          <w:p w14:paraId="49376D45"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Évolution discrète du sous-jacent (S_T)</w:t>
            </w:r>
          </w:p>
        </w:tc>
      </w:tr>
      <w:tr w:rsidR="004260F0" w:rsidRPr="004260F0" w14:paraId="712ABDA5" w14:textId="77777777">
        <w:trPr>
          <w:tblCellSpacing w:w="15" w:type="dxa"/>
        </w:trPr>
        <w:tc>
          <w:tcPr>
            <w:tcW w:w="0" w:type="auto"/>
            <w:vAlign w:val="center"/>
            <w:hideMark/>
          </w:tcPr>
          <w:p w14:paraId="20886622"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Espérance et variance</w:t>
            </w:r>
          </w:p>
        </w:tc>
        <w:tc>
          <w:tcPr>
            <w:tcW w:w="0" w:type="auto"/>
            <w:vAlign w:val="center"/>
            <w:hideMark/>
          </w:tcPr>
          <w:p w14:paraId="2BC2F481"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Prix espéré (E) et risque (Var)</w:t>
            </w:r>
          </w:p>
        </w:tc>
      </w:tr>
      <w:tr w:rsidR="004260F0" w:rsidRPr="004260F0" w14:paraId="7C3AD001" w14:textId="77777777">
        <w:trPr>
          <w:tblCellSpacing w:w="15" w:type="dxa"/>
        </w:trPr>
        <w:tc>
          <w:tcPr>
            <w:tcW w:w="0" w:type="auto"/>
            <w:vAlign w:val="center"/>
            <w:hideMark/>
          </w:tcPr>
          <w:p w14:paraId="0FBA5968"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proofErr w:type="spellStart"/>
            <w:r w:rsidRPr="004260F0">
              <w:rPr>
                <w:rFonts w:ascii="Times New Roman" w:eastAsia="Times New Roman" w:hAnsi="Times New Roman" w:cs="Times New Roman"/>
                <w:color w:val="000000"/>
                <w:kern w:val="0"/>
                <w14:ligatures w14:val="none"/>
              </w:rPr>
              <w:t>Probabilité</w:t>
            </w:r>
            <w:proofErr w:type="spellEnd"/>
            <w:r w:rsidRPr="004260F0">
              <w:rPr>
                <w:rFonts w:ascii="Times New Roman" w:eastAsia="Times New Roman" w:hAnsi="Times New Roman" w:cs="Times New Roman"/>
                <w:color w:val="000000"/>
                <w:kern w:val="0"/>
                <w14:ligatures w14:val="none"/>
              </w:rPr>
              <w:t xml:space="preserve"> </w:t>
            </w:r>
            <w:proofErr w:type="spellStart"/>
            <w:r w:rsidRPr="004260F0">
              <w:rPr>
                <w:rFonts w:ascii="Times New Roman" w:eastAsia="Times New Roman" w:hAnsi="Times New Roman" w:cs="Times New Roman"/>
                <w:color w:val="000000"/>
                <w:kern w:val="0"/>
                <w14:ligatures w14:val="none"/>
              </w:rPr>
              <w:t>conditionnelle</w:t>
            </w:r>
            <w:proofErr w:type="spellEnd"/>
          </w:p>
        </w:tc>
        <w:tc>
          <w:tcPr>
            <w:tcW w:w="0" w:type="auto"/>
            <w:vAlign w:val="center"/>
            <w:hideMark/>
          </w:tcPr>
          <w:p w14:paraId="7B04A4FF"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Probabilité d’exercice de l’option donnée un état intermédiaire</w:t>
            </w:r>
          </w:p>
        </w:tc>
      </w:tr>
      <w:tr w:rsidR="004260F0" w:rsidRPr="004260F0" w14:paraId="5894A7BC" w14:textId="77777777">
        <w:trPr>
          <w:tblCellSpacing w:w="15" w:type="dxa"/>
        </w:trPr>
        <w:tc>
          <w:tcPr>
            <w:tcW w:w="0" w:type="auto"/>
            <w:vAlign w:val="center"/>
            <w:hideMark/>
          </w:tcPr>
          <w:p w14:paraId="774AC2DA"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Loi de Bayes</w:t>
            </w:r>
          </w:p>
        </w:tc>
        <w:tc>
          <w:tcPr>
            <w:tcW w:w="0" w:type="auto"/>
            <w:vAlign w:val="center"/>
            <w:hideMark/>
          </w:tcPr>
          <w:p w14:paraId="0A221537"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Mise à jour de la probabilité de défaut</w:t>
            </w:r>
          </w:p>
        </w:tc>
      </w:tr>
      <w:tr w:rsidR="004260F0" w:rsidRPr="004260F0" w14:paraId="7E977978" w14:textId="77777777">
        <w:trPr>
          <w:tblCellSpacing w:w="15" w:type="dxa"/>
        </w:trPr>
        <w:tc>
          <w:tcPr>
            <w:tcW w:w="0" w:type="auto"/>
            <w:vAlign w:val="center"/>
            <w:hideMark/>
          </w:tcPr>
          <w:p w14:paraId="59F3BF72"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PMF / CDF</w:t>
            </w:r>
          </w:p>
        </w:tc>
        <w:tc>
          <w:tcPr>
            <w:tcW w:w="0" w:type="auto"/>
            <w:vAlign w:val="center"/>
            <w:hideMark/>
          </w:tcPr>
          <w:p w14:paraId="770464AF"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 xml:space="preserve">Distribution du </w:t>
            </w:r>
            <w:proofErr w:type="spellStart"/>
            <w:r w:rsidRPr="004260F0">
              <w:rPr>
                <w:rFonts w:ascii="Times New Roman" w:eastAsia="Times New Roman" w:hAnsi="Times New Roman" w:cs="Times New Roman"/>
                <w:color w:val="000000"/>
                <w:kern w:val="0"/>
                <w:lang w:val="fr-FR"/>
                <w14:ligatures w14:val="none"/>
              </w:rPr>
              <w:t>payoff</w:t>
            </w:r>
            <w:proofErr w:type="spellEnd"/>
            <w:r w:rsidRPr="004260F0">
              <w:rPr>
                <w:rFonts w:ascii="Times New Roman" w:eastAsia="Times New Roman" w:hAnsi="Times New Roman" w:cs="Times New Roman"/>
                <w:color w:val="000000"/>
                <w:kern w:val="0"/>
                <w:lang w:val="fr-FR"/>
                <w14:ligatures w14:val="none"/>
              </w:rPr>
              <w:t xml:space="preserve"> et de (S_T)</w:t>
            </w:r>
          </w:p>
        </w:tc>
      </w:tr>
      <w:tr w:rsidR="004260F0" w:rsidRPr="004260F0" w14:paraId="67257168" w14:textId="77777777">
        <w:trPr>
          <w:tblCellSpacing w:w="15" w:type="dxa"/>
        </w:trPr>
        <w:tc>
          <w:tcPr>
            <w:tcW w:w="0" w:type="auto"/>
            <w:vAlign w:val="center"/>
            <w:hideMark/>
          </w:tcPr>
          <w:p w14:paraId="141BE004"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 xml:space="preserve">Loi </w:t>
            </w:r>
            <w:proofErr w:type="spellStart"/>
            <w:r w:rsidRPr="004260F0">
              <w:rPr>
                <w:rFonts w:ascii="Times New Roman" w:eastAsia="Times New Roman" w:hAnsi="Times New Roman" w:cs="Times New Roman"/>
                <w:color w:val="000000"/>
                <w:kern w:val="0"/>
                <w14:ligatures w14:val="none"/>
              </w:rPr>
              <w:t>hypergéométrique</w:t>
            </w:r>
            <w:proofErr w:type="spellEnd"/>
          </w:p>
        </w:tc>
        <w:tc>
          <w:tcPr>
            <w:tcW w:w="0" w:type="auto"/>
            <w:vAlign w:val="center"/>
            <w:hideMark/>
          </w:tcPr>
          <w:p w14:paraId="0C6DB0D4"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Probabilité de défauts multiples (produit crédit)</w:t>
            </w:r>
          </w:p>
        </w:tc>
      </w:tr>
      <w:tr w:rsidR="004260F0" w:rsidRPr="004260F0" w14:paraId="23DDFE31" w14:textId="77777777">
        <w:trPr>
          <w:tblCellSpacing w:w="15" w:type="dxa"/>
        </w:trPr>
        <w:tc>
          <w:tcPr>
            <w:tcW w:w="0" w:type="auto"/>
            <w:vAlign w:val="center"/>
            <w:hideMark/>
          </w:tcPr>
          <w:p w14:paraId="227C8C0F" w14:textId="77777777" w:rsidR="004260F0" w:rsidRPr="004260F0" w:rsidRDefault="004260F0" w:rsidP="004260F0">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Loi de Poisson</w:t>
            </w:r>
          </w:p>
        </w:tc>
        <w:tc>
          <w:tcPr>
            <w:tcW w:w="0" w:type="auto"/>
            <w:vAlign w:val="center"/>
            <w:hideMark/>
          </w:tcPr>
          <w:p w14:paraId="1F15D6CB" w14:textId="77777777" w:rsidR="004260F0" w:rsidRPr="004260F0" w:rsidRDefault="004260F0" w:rsidP="004260F0">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Événements de saut sur le sous-jacent</w:t>
            </w:r>
          </w:p>
        </w:tc>
      </w:tr>
    </w:tbl>
    <w:p w14:paraId="494A7B55" w14:textId="77777777" w:rsidR="004260F0" w:rsidRPr="004260F0" w:rsidRDefault="004260F0" w:rsidP="004260F0">
      <w:pPr>
        <w:spacing w:before="100" w:beforeAutospacing="1" w:after="100" w:afterAutospacing="1" w:line="240" w:lineRule="auto"/>
        <w:outlineLvl w:val="0"/>
        <w:rPr>
          <w:rFonts w:ascii="Times New Roman" w:eastAsia="Times New Roman" w:hAnsi="Times New Roman" w:cs="Times New Roman"/>
          <w:color w:val="000000"/>
          <w:kern w:val="36"/>
          <w:sz w:val="22"/>
          <w:szCs w:val="22"/>
          <w:lang w:val="fr-FR"/>
          <w14:ligatures w14:val="none"/>
        </w:rPr>
      </w:pPr>
    </w:p>
    <w:p w14:paraId="2A927AC7" w14:textId="77777777" w:rsidR="004260F0" w:rsidRDefault="004260F0" w:rsidP="004260F0">
      <w:pPr>
        <w:rPr>
          <w:sz w:val="22"/>
          <w:szCs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5097"/>
        <w:gridCol w:w="3307"/>
      </w:tblGrid>
      <w:tr w:rsidR="004260F0" w:rsidRPr="004260F0" w14:paraId="6A00A029" w14:textId="77777777" w:rsidTr="00893564">
        <w:trPr>
          <w:tblHeader/>
          <w:tblCellSpacing w:w="15" w:type="dxa"/>
        </w:trPr>
        <w:tc>
          <w:tcPr>
            <w:tcW w:w="0" w:type="auto"/>
            <w:vAlign w:val="center"/>
            <w:hideMark/>
          </w:tcPr>
          <w:p w14:paraId="507CE5B4" w14:textId="77777777" w:rsidR="004260F0" w:rsidRPr="004260F0" w:rsidRDefault="004260F0" w:rsidP="00893564">
            <w:pPr>
              <w:spacing w:after="0" w:line="240" w:lineRule="auto"/>
              <w:jc w:val="center"/>
              <w:rPr>
                <w:rFonts w:ascii="Times New Roman" w:eastAsia="Times New Roman" w:hAnsi="Times New Roman" w:cs="Times New Roman"/>
                <w:b/>
                <w:bCs/>
                <w:color w:val="000000"/>
                <w:kern w:val="0"/>
                <w14:ligatures w14:val="none"/>
              </w:rPr>
            </w:pPr>
            <w:proofErr w:type="spellStart"/>
            <w:r w:rsidRPr="004260F0">
              <w:rPr>
                <w:rFonts w:ascii="Times New Roman" w:eastAsia="Times New Roman" w:hAnsi="Times New Roman" w:cs="Times New Roman"/>
                <w:b/>
                <w:bCs/>
                <w:color w:val="000000"/>
                <w:kern w:val="0"/>
                <w14:ligatures w14:val="none"/>
              </w:rPr>
              <w:t>Symbole</w:t>
            </w:r>
            <w:proofErr w:type="spellEnd"/>
          </w:p>
        </w:tc>
        <w:tc>
          <w:tcPr>
            <w:tcW w:w="0" w:type="auto"/>
            <w:vAlign w:val="center"/>
            <w:hideMark/>
          </w:tcPr>
          <w:p w14:paraId="62851A2F" w14:textId="77777777" w:rsidR="004260F0" w:rsidRPr="004260F0" w:rsidRDefault="004260F0" w:rsidP="00893564">
            <w:pPr>
              <w:spacing w:after="0" w:line="240" w:lineRule="auto"/>
              <w:jc w:val="center"/>
              <w:rPr>
                <w:rFonts w:ascii="Times New Roman" w:eastAsia="Times New Roman" w:hAnsi="Times New Roman" w:cs="Times New Roman"/>
                <w:b/>
                <w:bCs/>
                <w:color w:val="000000"/>
                <w:kern w:val="0"/>
                <w14:ligatures w14:val="none"/>
              </w:rPr>
            </w:pPr>
            <w:proofErr w:type="spellStart"/>
            <w:r w:rsidRPr="004260F0">
              <w:rPr>
                <w:rFonts w:ascii="Times New Roman" w:eastAsia="Times New Roman" w:hAnsi="Times New Roman" w:cs="Times New Roman"/>
                <w:b/>
                <w:bCs/>
                <w:color w:val="000000"/>
                <w:kern w:val="0"/>
                <w14:ligatures w14:val="none"/>
              </w:rPr>
              <w:t>Interprétation</w:t>
            </w:r>
            <w:proofErr w:type="spellEnd"/>
          </w:p>
        </w:tc>
        <w:tc>
          <w:tcPr>
            <w:tcW w:w="0" w:type="auto"/>
            <w:vAlign w:val="center"/>
            <w:hideMark/>
          </w:tcPr>
          <w:p w14:paraId="274A5737" w14:textId="77777777" w:rsidR="004260F0" w:rsidRPr="004260F0" w:rsidRDefault="004260F0" w:rsidP="00893564">
            <w:pPr>
              <w:spacing w:after="0" w:line="240" w:lineRule="auto"/>
              <w:jc w:val="center"/>
              <w:rPr>
                <w:rFonts w:ascii="Times New Roman" w:eastAsia="Times New Roman" w:hAnsi="Times New Roman" w:cs="Times New Roman"/>
                <w:b/>
                <w:bCs/>
                <w:color w:val="000000"/>
                <w:kern w:val="0"/>
                <w14:ligatures w14:val="none"/>
              </w:rPr>
            </w:pPr>
            <w:r w:rsidRPr="004260F0">
              <w:rPr>
                <w:rFonts w:ascii="Times New Roman" w:eastAsia="Times New Roman" w:hAnsi="Times New Roman" w:cs="Times New Roman"/>
                <w:b/>
                <w:bCs/>
                <w:color w:val="000000"/>
                <w:kern w:val="0"/>
                <w14:ligatures w14:val="none"/>
              </w:rPr>
              <w:t>Valeur</w:t>
            </w:r>
          </w:p>
        </w:tc>
      </w:tr>
      <w:tr w:rsidR="004260F0" w:rsidRPr="004260F0" w14:paraId="73A74F43" w14:textId="77777777" w:rsidTr="00893564">
        <w:trPr>
          <w:tblCellSpacing w:w="15" w:type="dxa"/>
        </w:trPr>
        <w:tc>
          <w:tcPr>
            <w:tcW w:w="0" w:type="auto"/>
            <w:vAlign w:val="center"/>
            <w:hideMark/>
          </w:tcPr>
          <w:p w14:paraId="350D342A"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S₀</w:t>
            </w:r>
          </w:p>
        </w:tc>
        <w:tc>
          <w:tcPr>
            <w:tcW w:w="0" w:type="auto"/>
            <w:vAlign w:val="center"/>
            <w:hideMark/>
          </w:tcPr>
          <w:p w14:paraId="5696FEFB"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 xml:space="preserve">Prix initial de </w:t>
            </w:r>
            <w:proofErr w:type="spellStart"/>
            <w:r w:rsidRPr="004260F0">
              <w:rPr>
                <w:rFonts w:ascii="Times New Roman" w:eastAsia="Times New Roman" w:hAnsi="Times New Roman" w:cs="Times New Roman"/>
                <w:color w:val="000000"/>
                <w:kern w:val="0"/>
                <w14:ligatures w14:val="none"/>
              </w:rPr>
              <w:t>l’actif</w:t>
            </w:r>
            <w:proofErr w:type="spellEnd"/>
          </w:p>
        </w:tc>
        <w:tc>
          <w:tcPr>
            <w:tcW w:w="0" w:type="auto"/>
            <w:vAlign w:val="center"/>
            <w:hideMark/>
          </w:tcPr>
          <w:p w14:paraId="79C0C736"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100</w:t>
            </w:r>
          </w:p>
        </w:tc>
      </w:tr>
      <w:tr w:rsidR="004260F0" w:rsidRPr="004260F0" w14:paraId="044C309A" w14:textId="77777777" w:rsidTr="00893564">
        <w:trPr>
          <w:tblCellSpacing w:w="15" w:type="dxa"/>
        </w:trPr>
        <w:tc>
          <w:tcPr>
            <w:tcW w:w="0" w:type="auto"/>
            <w:vAlign w:val="center"/>
            <w:hideMark/>
          </w:tcPr>
          <w:p w14:paraId="7498A5B6"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u</w:t>
            </w:r>
          </w:p>
        </w:tc>
        <w:tc>
          <w:tcPr>
            <w:tcW w:w="0" w:type="auto"/>
            <w:vAlign w:val="center"/>
            <w:hideMark/>
          </w:tcPr>
          <w:p w14:paraId="1F1A385F"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Facteur de hausse par période</w:t>
            </w:r>
          </w:p>
        </w:tc>
        <w:tc>
          <w:tcPr>
            <w:tcW w:w="0" w:type="auto"/>
            <w:vAlign w:val="center"/>
            <w:hideMark/>
          </w:tcPr>
          <w:p w14:paraId="4BF154BA"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1.12</w:t>
            </w:r>
          </w:p>
        </w:tc>
      </w:tr>
      <w:tr w:rsidR="004260F0" w:rsidRPr="004260F0" w14:paraId="1B77D453" w14:textId="77777777" w:rsidTr="00893564">
        <w:trPr>
          <w:tblCellSpacing w:w="15" w:type="dxa"/>
        </w:trPr>
        <w:tc>
          <w:tcPr>
            <w:tcW w:w="0" w:type="auto"/>
            <w:vAlign w:val="center"/>
            <w:hideMark/>
          </w:tcPr>
          <w:p w14:paraId="79F12CEE"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d</w:t>
            </w:r>
          </w:p>
        </w:tc>
        <w:tc>
          <w:tcPr>
            <w:tcW w:w="0" w:type="auto"/>
            <w:vAlign w:val="center"/>
            <w:hideMark/>
          </w:tcPr>
          <w:p w14:paraId="34558E03"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Facteur de baisse par période</w:t>
            </w:r>
          </w:p>
        </w:tc>
        <w:tc>
          <w:tcPr>
            <w:tcW w:w="0" w:type="auto"/>
            <w:vAlign w:val="center"/>
            <w:hideMark/>
          </w:tcPr>
          <w:p w14:paraId="5135E3FA"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0.90</w:t>
            </w:r>
          </w:p>
        </w:tc>
      </w:tr>
      <w:tr w:rsidR="004260F0" w:rsidRPr="004260F0" w14:paraId="40417C08" w14:textId="77777777" w:rsidTr="00893564">
        <w:trPr>
          <w:tblCellSpacing w:w="15" w:type="dxa"/>
        </w:trPr>
        <w:tc>
          <w:tcPr>
            <w:tcW w:w="0" w:type="auto"/>
            <w:vAlign w:val="center"/>
            <w:hideMark/>
          </w:tcPr>
          <w:p w14:paraId="5F193A35"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r</w:t>
            </w:r>
          </w:p>
        </w:tc>
        <w:tc>
          <w:tcPr>
            <w:tcW w:w="0" w:type="auto"/>
            <w:vAlign w:val="center"/>
            <w:hideMark/>
          </w:tcPr>
          <w:p w14:paraId="65DAFD16"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Taux sans risque (par période)</w:t>
            </w:r>
          </w:p>
        </w:tc>
        <w:tc>
          <w:tcPr>
            <w:tcW w:w="0" w:type="auto"/>
            <w:vAlign w:val="center"/>
            <w:hideMark/>
          </w:tcPr>
          <w:p w14:paraId="1D2C1C2C"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0.02</w:t>
            </w:r>
          </w:p>
        </w:tc>
      </w:tr>
      <w:tr w:rsidR="004260F0" w:rsidRPr="004260F0" w14:paraId="3AEAA18B" w14:textId="77777777" w:rsidTr="00893564">
        <w:trPr>
          <w:tblCellSpacing w:w="15" w:type="dxa"/>
        </w:trPr>
        <w:tc>
          <w:tcPr>
            <w:tcW w:w="0" w:type="auto"/>
            <w:vAlign w:val="center"/>
            <w:hideMark/>
          </w:tcPr>
          <w:p w14:paraId="2B4013A7"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N</w:t>
            </w:r>
          </w:p>
        </w:tc>
        <w:tc>
          <w:tcPr>
            <w:tcW w:w="0" w:type="auto"/>
            <w:vAlign w:val="center"/>
            <w:hideMark/>
          </w:tcPr>
          <w:p w14:paraId="543EB1DA"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Nombre de périodes (Excel : ≤6, Python : variable, ex. 50)</w:t>
            </w:r>
          </w:p>
        </w:tc>
        <w:tc>
          <w:tcPr>
            <w:tcW w:w="0" w:type="auto"/>
            <w:vAlign w:val="center"/>
            <w:hideMark/>
          </w:tcPr>
          <w:p w14:paraId="0439DD47"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4</w:t>
            </w:r>
          </w:p>
        </w:tc>
      </w:tr>
      <w:tr w:rsidR="004260F0" w:rsidRPr="004260F0" w14:paraId="342B374E" w14:textId="77777777" w:rsidTr="00893564">
        <w:trPr>
          <w:tblCellSpacing w:w="15" w:type="dxa"/>
        </w:trPr>
        <w:tc>
          <w:tcPr>
            <w:tcW w:w="0" w:type="auto"/>
            <w:vAlign w:val="center"/>
            <w:hideMark/>
          </w:tcPr>
          <w:p w14:paraId="5644268A"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K</w:t>
            </w:r>
          </w:p>
        </w:tc>
        <w:tc>
          <w:tcPr>
            <w:tcW w:w="0" w:type="auto"/>
            <w:vAlign w:val="center"/>
            <w:hideMark/>
          </w:tcPr>
          <w:p w14:paraId="0F875C32"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Strike du call</w:t>
            </w:r>
          </w:p>
        </w:tc>
        <w:tc>
          <w:tcPr>
            <w:tcW w:w="0" w:type="auto"/>
            <w:vAlign w:val="center"/>
            <w:hideMark/>
          </w:tcPr>
          <w:p w14:paraId="56E89865"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105</w:t>
            </w:r>
          </w:p>
        </w:tc>
      </w:tr>
      <w:tr w:rsidR="004260F0" w:rsidRPr="004260F0" w14:paraId="23FC0A75" w14:textId="77777777" w:rsidTr="00893564">
        <w:trPr>
          <w:tblCellSpacing w:w="15" w:type="dxa"/>
        </w:trPr>
        <w:tc>
          <w:tcPr>
            <w:tcW w:w="0" w:type="auto"/>
            <w:vAlign w:val="center"/>
            <w:hideMark/>
          </w:tcPr>
          <w:p w14:paraId="78F5724A"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Capital</w:t>
            </w:r>
          </w:p>
        </w:tc>
        <w:tc>
          <w:tcPr>
            <w:tcW w:w="0" w:type="auto"/>
            <w:vAlign w:val="center"/>
            <w:hideMark/>
          </w:tcPr>
          <w:p w14:paraId="7B2E819B"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proofErr w:type="spellStart"/>
            <w:r w:rsidRPr="004260F0">
              <w:rPr>
                <w:rFonts w:ascii="Times New Roman" w:eastAsia="Times New Roman" w:hAnsi="Times New Roman" w:cs="Times New Roman"/>
                <w:color w:val="000000"/>
                <w:kern w:val="0"/>
                <w14:ligatures w14:val="none"/>
              </w:rPr>
              <w:t>Montant</w:t>
            </w:r>
            <w:proofErr w:type="spellEnd"/>
            <w:r w:rsidRPr="004260F0">
              <w:rPr>
                <w:rFonts w:ascii="Times New Roman" w:eastAsia="Times New Roman" w:hAnsi="Times New Roman" w:cs="Times New Roman"/>
                <w:color w:val="000000"/>
                <w:kern w:val="0"/>
                <w14:ligatures w14:val="none"/>
              </w:rPr>
              <w:t xml:space="preserve"> </w:t>
            </w:r>
            <w:proofErr w:type="spellStart"/>
            <w:r w:rsidRPr="004260F0">
              <w:rPr>
                <w:rFonts w:ascii="Times New Roman" w:eastAsia="Times New Roman" w:hAnsi="Times New Roman" w:cs="Times New Roman"/>
                <w:color w:val="000000"/>
                <w:kern w:val="0"/>
                <w14:ligatures w14:val="none"/>
              </w:rPr>
              <w:t>investi</w:t>
            </w:r>
            <w:proofErr w:type="spellEnd"/>
          </w:p>
        </w:tc>
        <w:tc>
          <w:tcPr>
            <w:tcW w:w="0" w:type="auto"/>
            <w:vAlign w:val="center"/>
            <w:hideMark/>
          </w:tcPr>
          <w:p w14:paraId="422F19C2"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100</w:t>
            </w:r>
          </w:p>
        </w:tc>
      </w:tr>
      <w:tr w:rsidR="004260F0" w:rsidRPr="004260F0" w14:paraId="78DF9BD7" w14:textId="77777777" w:rsidTr="00893564">
        <w:trPr>
          <w:tblCellSpacing w:w="15" w:type="dxa"/>
        </w:trPr>
        <w:tc>
          <w:tcPr>
            <w:tcW w:w="0" w:type="auto"/>
            <w:vAlign w:val="center"/>
            <w:hideMark/>
          </w:tcPr>
          <w:p w14:paraId="172A0253"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λ</w:t>
            </w:r>
          </w:p>
        </w:tc>
        <w:tc>
          <w:tcPr>
            <w:tcW w:w="0" w:type="auto"/>
            <w:vAlign w:val="center"/>
            <w:hideMark/>
          </w:tcPr>
          <w:p w14:paraId="41A7D922"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Intensité de sauts Poisson (pour exercice avancé)</w:t>
            </w:r>
          </w:p>
        </w:tc>
        <w:tc>
          <w:tcPr>
            <w:tcW w:w="0" w:type="auto"/>
            <w:vAlign w:val="center"/>
            <w:hideMark/>
          </w:tcPr>
          <w:p w14:paraId="5F41C2EB"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0.3</w:t>
            </w:r>
          </w:p>
        </w:tc>
      </w:tr>
      <w:tr w:rsidR="004260F0" w:rsidRPr="004260F0" w14:paraId="111273B4" w14:textId="77777777" w:rsidTr="00893564">
        <w:trPr>
          <w:tblCellSpacing w:w="15" w:type="dxa"/>
        </w:trPr>
        <w:tc>
          <w:tcPr>
            <w:tcW w:w="0" w:type="auto"/>
            <w:vAlign w:val="center"/>
            <w:hideMark/>
          </w:tcPr>
          <w:p w14:paraId="356A8B94"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J</w:t>
            </w:r>
          </w:p>
        </w:tc>
        <w:tc>
          <w:tcPr>
            <w:tcW w:w="0" w:type="auto"/>
            <w:vAlign w:val="center"/>
            <w:hideMark/>
          </w:tcPr>
          <w:p w14:paraId="53798C00"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Facteur de chute par saut</w:t>
            </w:r>
          </w:p>
        </w:tc>
        <w:tc>
          <w:tcPr>
            <w:tcW w:w="0" w:type="auto"/>
            <w:vAlign w:val="center"/>
            <w:hideMark/>
          </w:tcPr>
          <w:p w14:paraId="78FCB0AA"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0.8</w:t>
            </w:r>
          </w:p>
        </w:tc>
      </w:tr>
      <w:tr w:rsidR="004260F0" w:rsidRPr="004260F0" w14:paraId="23B878B5" w14:textId="77777777" w:rsidTr="00893564">
        <w:trPr>
          <w:tblCellSpacing w:w="15" w:type="dxa"/>
        </w:trPr>
        <w:tc>
          <w:tcPr>
            <w:tcW w:w="0" w:type="auto"/>
            <w:vAlign w:val="center"/>
            <w:hideMark/>
          </w:tcPr>
          <w:p w14:paraId="0BED834E"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M</w:t>
            </w:r>
          </w:p>
        </w:tc>
        <w:tc>
          <w:tcPr>
            <w:tcW w:w="0" w:type="auto"/>
            <w:vAlign w:val="center"/>
            <w:hideMark/>
          </w:tcPr>
          <w:p w14:paraId="31D302AE"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Nombre de simulations Monte Carlo</w:t>
            </w:r>
          </w:p>
        </w:tc>
        <w:tc>
          <w:tcPr>
            <w:tcW w:w="0" w:type="auto"/>
            <w:vAlign w:val="center"/>
            <w:hideMark/>
          </w:tcPr>
          <w:p w14:paraId="071AA1A9"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100 000</w:t>
            </w:r>
          </w:p>
        </w:tc>
      </w:tr>
      <w:tr w:rsidR="004260F0" w:rsidRPr="004260F0" w14:paraId="7EC956C6" w14:textId="77777777" w:rsidTr="00893564">
        <w:trPr>
          <w:tblCellSpacing w:w="15" w:type="dxa"/>
        </w:trPr>
        <w:tc>
          <w:tcPr>
            <w:tcW w:w="0" w:type="auto"/>
            <w:vAlign w:val="center"/>
            <w:hideMark/>
          </w:tcPr>
          <w:p w14:paraId="76FB86F3"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q</w:t>
            </w:r>
          </w:p>
        </w:tc>
        <w:tc>
          <w:tcPr>
            <w:tcW w:w="0" w:type="auto"/>
            <w:vAlign w:val="center"/>
            <w:hideMark/>
          </w:tcPr>
          <w:p w14:paraId="2A751842"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Probabilité a priori de défaut (pour Bayes)</w:t>
            </w:r>
          </w:p>
        </w:tc>
        <w:tc>
          <w:tcPr>
            <w:tcW w:w="0" w:type="auto"/>
            <w:vAlign w:val="center"/>
            <w:hideMark/>
          </w:tcPr>
          <w:p w14:paraId="693058BE"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0.05</w:t>
            </w:r>
          </w:p>
        </w:tc>
      </w:tr>
      <w:tr w:rsidR="004260F0" w:rsidRPr="004260F0" w14:paraId="2E1585B0" w14:textId="77777777" w:rsidTr="00893564">
        <w:trPr>
          <w:tblCellSpacing w:w="15" w:type="dxa"/>
        </w:trPr>
        <w:tc>
          <w:tcPr>
            <w:tcW w:w="0" w:type="auto"/>
            <w:vAlign w:val="center"/>
            <w:hideMark/>
          </w:tcPr>
          <w:p w14:paraId="0D12DD66"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proofErr w:type="gramStart"/>
            <w:r w:rsidRPr="004260F0">
              <w:rPr>
                <w:rFonts w:ascii="Times New Roman" w:eastAsia="Times New Roman" w:hAnsi="Times New Roman" w:cs="Times New Roman"/>
                <w:color w:val="000000"/>
                <w:kern w:val="0"/>
                <w14:ligatures w14:val="none"/>
              </w:rPr>
              <w:t>P(</w:t>
            </w:r>
            <w:proofErr w:type="gramEnd"/>
            <w:r w:rsidRPr="004260F0">
              <w:rPr>
                <w:rFonts w:ascii="Times New Roman" w:eastAsia="Times New Roman" w:hAnsi="Times New Roman" w:cs="Times New Roman"/>
                <w:color w:val="000000"/>
                <w:kern w:val="0"/>
                <w14:ligatures w14:val="none"/>
              </w:rPr>
              <w:t>S</w:t>
            </w:r>
          </w:p>
        </w:tc>
        <w:tc>
          <w:tcPr>
            <w:tcW w:w="0" w:type="auto"/>
            <w:vAlign w:val="center"/>
            <w:hideMark/>
          </w:tcPr>
          <w:p w14:paraId="27C44216"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def)</w:t>
            </w:r>
          </w:p>
        </w:tc>
        <w:tc>
          <w:tcPr>
            <w:tcW w:w="0" w:type="auto"/>
            <w:vAlign w:val="center"/>
            <w:hideMark/>
          </w:tcPr>
          <w:p w14:paraId="2F280A07"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Probabilité du signal en cas de défaut</w:t>
            </w:r>
          </w:p>
        </w:tc>
      </w:tr>
      <w:tr w:rsidR="004260F0" w:rsidRPr="004260F0" w14:paraId="6869CB6B" w14:textId="77777777" w:rsidTr="00893564">
        <w:trPr>
          <w:tblCellSpacing w:w="15" w:type="dxa"/>
        </w:trPr>
        <w:tc>
          <w:tcPr>
            <w:tcW w:w="0" w:type="auto"/>
            <w:vAlign w:val="center"/>
            <w:hideMark/>
          </w:tcPr>
          <w:p w14:paraId="0AB66DEF"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proofErr w:type="gramStart"/>
            <w:r w:rsidRPr="004260F0">
              <w:rPr>
                <w:rFonts w:ascii="Times New Roman" w:eastAsia="Times New Roman" w:hAnsi="Times New Roman" w:cs="Times New Roman"/>
                <w:color w:val="000000"/>
                <w:kern w:val="0"/>
                <w14:ligatures w14:val="none"/>
              </w:rPr>
              <w:t>P(</w:t>
            </w:r>
            <w:proofErr w:type="gramEnd"/>
            <w:r w:rsidRPr="004260F0">
              <w:rPr>
                <w:rFonts w:ascii="Times New Roman" w:eastAsia="Times New Roman" w:hAnsi="Times New Roman" w:cs="Times New Roman"/>
                <w:color w:val="000000"/>
                <w:kern w:val="0"/>
                <w14:ligatures w14:val="none"/>
              </w:rPr>
              <w:t>S</w:t>
            </w:r>
          </w:p>
        </w:tc>
        <w:tc>
          <w:tcPr>
            <w:tcW w:w="0" w:type="auto"/>
            <w:vAlign w:val="center"/>
            <w:hideMark/>
          </w:tcPr>
          <w:p w14:paraId="13A417C2" w14:textId="77777777" w:rsidR="004260F0" w:rsidRPr="004260F0" w:rsidRDefault="004260F0" w:rsidP="00893564">
            <w:pPr>
              <w:spacing w:after="0"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no def)</w:t>
            </w:r>
          </w:p>
        </w:tc>
        <w:tc>
          <w:tcPr>
            <w:tcW w:w="0" w:type="auto"/>
            <w:vAlign w:val="center"/>
            <w:hideMark/>
          </w:tcPr>
          <w:p w14:paraId="19302E38" w14:textId="77777777" w:rsidR="004260F0" w:rsidRPr="004260F0" w:rsidRDefault="004260F0" w:rsidP="00893564">
            <w:pPr>
              <w:spacing w:after="0"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Probabilité du signal sans défaut</w:t>
            </w:r>
          </w:p>
        </w:tc>
      </w:tr>
    </w:tbl>
    <w:p w14:paraId="3DADC71A" w14:textId="77777777" w:rsidR="004260F0" w:rsidRPr="004260F0" w:rsidRDefault="004260F0" w:rsidP="004260F0">
      <w:pPr>
        <w:rPr>
          <w:sz w:val="22"/>
          <w:szCs w:val="22"/>
          <w:lang w:val="fr-FR"/>
        </w:rPr>
      </w:pPr>
    </w:p>
    <w:p w14:paraId="0DF2EAA8" w14:textId="77777777" w:rsidR="004260F0" w:rsidRDefault="004260F0" w:rsidP="004260F0">
      <w:pPr>
        <w:spacing w:before="100" w:beforeAutospacing="1" w:after="100" w:afterAutospacing="1" w:line="240" w:lineRule="auto"/>
        <w:outlineLvl w:val="0"/>
        <w:rPr>
          <w:rFonts w:ascii="Times New Roman" w:eastAsia="Times New Roman" w:hAnsi="Times New Roman" w:cs="Times New Roman"/>
          <w:color w:val="000000"/>
          <w:kern w:val="36"/>
          <w:sz w:val="22"/>
          <w:szCs w:val="22"/>
          <w:lang w:val="fr-FR"/>
          <w14:ligatures w14:val="none"/>
        </w:rPr>
      </w:pPr>
    </w:p>
    <w:p w14:paraId="6F7021CE" w14:textId="64818347" w:rsidR="009538A5" w:rsidRDefault="004260F0" w:rsidP="004260F0">
      <w:pPr>
        <w:spacing w:before="100" w:beforeAutospacing="1" w:after="100" w:afterAutospacing="1" w:line="240" w:lineRule="auto"/>
        <w:outlineLvl w:val="0"/>
        <w:rPr>
          <w:rFonts w:ascii="Times New Roman" w:eastAsia="Times New Roman" w:hAnsi="Times New Roman" w:cs="Times New Roman"/>
          <w:color w:val="000000"/>
          <w:kern w:val="36"/>
          <w:sz w:val="22"/>
          <w:szCs w:val="22"/>
          <w:lang w:val="fr-FR"/>
          <w14:ligatures w14:val="none"/>
        </w:rPr>
      </w:pPr>
      <w:r>
        <w:rPr>
          <w:rFonts w:ascii="Times New Roman" w:eastAsia="Times New Roman" w:hAnsi="Times New Roman" w:cs="Times New Roman"/>
          <w:color w:val="000000"/>
          <w:kern w:val="36"/>
          <w:sz w:val="22"/>
          <w:szCs w:val="22"/>
          <w:lang w:val="fr-FR"/>
          <w14:ligatures w14:val="none"/>
        </w:rPr>
        <w:t>Pour les exercices utiliser ces valeurs</w:t>
      </w:r>
    </w:p>
    <w:p w14:paraId="2F20273A" w14:textId="38B697CE" w:rsidR="0038792A" w:rsidRPr="004260F0" w:rsidRDefault="004260F0" w:rsidP="004260F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val="fr-FR"/>
          <w14:ligatures w14:val="none"/>
        </w:rPr>
      </w:pPr>
      <w:r w:rsidRPr="004260F0">
        <w:rPr>
          <w:rFonts w:ascii="Times New Roman" w:eastAsia="Times New Roman" w:hAnsi="Times New Roman" w:cs="Times New Roman"/>
          <w:b/>
          <w:bCs/>
          <w:color w:val="000000"/>
          <w:kern w:val="36"/>
          <w:sz w:val="48"/>
          <w:szCs w:val="48"/>
          <w:lang w:val="fr-FR"/>
          <w14:ligatures w14:val="none"/>
        </w:rPr>
        <w:lastRenderedPageBreak/>
        <w:t xml:space="preserve">Partie 1 — Modélisation </w:t>
      </w:r>
      <w:r w:rsidR="0038792A">
        <w:rPr>
          <w:rFonts w:ascii="Times New Roman" w:eastAsia="Times New Roman" w:hAnsi="Times New Roman" w:cs="Times New Roman"/>
          <w:b/>
          <w:bCs/>
          <w:color w:val="000000"/>
          <w:kern w:val="36"/>
          <w:sz w:val="48"/>
          <w:szCs w:val="48"/>
          <w:lang w:val="fr-FR"/>
          <w14:ligatures w14:val="none"/>
        </w:rPr>
        <w:t>option européenne</w:t>
      </w:r>
    </w:p>
    <w:p w14:paraId="52D71833" w14:textId="77777777" w:rsidR="004260F0" w:rsidRPr="004260F0" w:rsidRDefault="004260F0" w:rsidP="004260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4260F0">
        <w:rPr>
          <w:rFonts w:ascii="Times New Roman" w:eastAsia="Times New Roman" w:hAnsi="Times New Roman" w:cs="Times New Roman"/>
          <w:b/>
          <w:bCs/>
          <w:color w:val="000000"/>
          <w:kern w:val="0"/>
          <w:sz w:val="36"/>
          <w:szCs w:val="36"/>
          <w:lang w:val="fr-FR"/>
          <w14:ligatures w14:val="none"/>
        </w:rPr>
        <w:t>Excel — Exercice 1A</w:t>
      </w:r>
    </w:p>
    <w:p w14:paraId="20C8335F" w14:textId="1B70291D" w:rsidR="004260F0" w:rsidRPr="004260F0" w:rsidRDefault="004260F0" w:rsidP="004260F0">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b/>
          <w:bCs/>
          <w:color w:val="000000"/>
          <w:kern w:val="0"/>
          <w:lang w:val="fr-FR"/>
          <w14:ligatures w14:val="none"/>
        </w:rPr>
        <w:t>But :</w:t>
      </w:r>
      <w:r w:rsidRPr="004260F0">
        <w:rPr>
          <w:rFonts w:ascii="Times New Roman" w:eastAsia="Times New Roman" w:hAnsi="Times New Roman" w:cs="Times New Roman"/>
          <w:color w:val="000000"/>
          <w:kern w:val="0"/>
          <w:lang w:val="fr-FR"/>
          <w14:ligatures w14:val="none"/>
        </w:rPr>
        <w:t> Construire la distribution binomiale du prix final ST</w:t>
      </w:r>
      <w:r>
        <w:rPr>
          <w:rFonts w:ascii="Times New Roman" w:eastAsia="Times New Roman" w:hAnsi="Times New Roman" w:cs="Times New Roman"/>
          <w:color w:val="000000"/>
          <w:kern w:val="0"/>
          <w:lang w:val="fr-FR"/>
          <w14:ligatures w14:val="none"/>
        </w:rPr>
        <w:t xml:space="preserve"> d’une option européenne</w:t>
      </w:r>
      <w:r w:rsidRPr="004260F0">
        <w:rPr>
          <w:rFonts w:ascii="Times New Roman" w:eastAsia="Times New Roman" w:hAnsi="Times New Roman" w:cs="Times New Roman"/>
          <w:color w:val="000000"/>
          <w:kern w:val="0"/>
          <w:lang w:val="fr-FR"/>
          <w14:ligatures w14:val="none"/>
        </w:rPr>
        <w:t>.</w:t>
      </w:r>
    </w:p>
    <w:p w14:paraId="3B678AFE" w14:textId="77777777" w:rsidR="004260F0" w:rsidRPr="004260F0" w:rsidRDefault="004260F0" w:rsidP="004260F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b/>
          <w:bCs/>
          <w:color w:val="000000"/>
          <w:kern w:val="0"/>
          <w14:ligatures w14:val="none"/>
        </w:rPr>
        <w:t xml:space="preserve">Feuille </w:t>
      </w:r>
      <w:proofErr w:type="gramStart"/>
      <w:r w:rsidRPr="004260F0">
        <w:rPr>
          <w:rFonts w:ascii="Times New Roman" w:eastAsia="Times New Roman" w:hAnsi="Times New Roman" w:cs="Times New Roman"/>
          <w:b/>
          <w:bCs/>
          <w:color w:val="000000"/>
          <w:kern w:val="0"/>
          <w14:ligatures w14:val="none"/>
        </w:rPr>
        <w:t>Inputs :</w:t>
      </w:r>
      <w:proofErr w:type="gramEnd"/>
    </w:p>
    <w:p w14:paraId="0E4C170E" w14:textId="77777777" w:rsidR="004260F0" w:rsidRPr="004260F0" w:rsidRDefault="004260F0" w:rsidP="004260F0">
      <w:pPr>
        <w:numPr>
          <w:ilvl w:val="1"/>
          <w:numId w:val="3"/>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S₀, u, d, r, N, K dans des cellules.</w:t>
      </w:r>
    </w:p>
    <w:p w14:paraId="181D3354" w14:textId="66A79F75" w:rsidR="004260F0" w:rsidRPr="004260F0" w:rsidRDefault="004260F0" w:rsidP="004260F0">
      <w:pPr>
        <w:numPr>
          <w:ilvl w:val="1"/>
          <w:numId w:val="3"/>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Calculer p</w:t>
      </w:r>
    </w:p>
    <w:p w14:paraId="3346DCAE" w14:textId="77777777" w:rsidR="004260F0" w:rsidRPr="004260F0" w:rsidRDefault="004260F0" w:rsidP="004260F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b/>
          <w:bCs/>
          <w:color w:val="000000"/>
          <w:kern w:val="0"/>
          <w14:ligatures w14:val="none"/>
        </w:rPr>
        <w:t xml:space="preserve">Feuille </w:t>
      </w:r>
      <w:proofErr w:type="gramStart"/>
      <w:r w:rsidRPr="004260F0">
        <w:rPr>
          <w:rFonts w:ascii="Times New Roman" w:eastAsia="Times New Roman" w:hAnsi="Times New Roman" w:cs="Times New Roman"/>
          <w:b/>
          <w:bCs/>
          <w:color w:val="000000"/>
          <w:kern w:val="0"/>
          <w14:ligatures w14:val="none"/>
        </w:rPr>
        <w:t>Terminal :</w:t>
      </w:r>
      <w:proofErr w:type="gramEnd"/>
    </w:p>
    <w:p w14:paraId="408CDDC5" w14:textId="77777777" w:rsidR="004260F0" w:rsidRPr="004260F0" w:rsidRDefault="004260F0" w:rsidP="004260F0">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 xml:space="preserve">Pour k = 0 à </w:t>
      </w:r>
      <w:proofErr w:type="gramStart"/>
      <w:r w:rsidRPr="004260F0">
        <w:rPr>
          <w:rFonts w:ascii="Times New Roman" w:eastAsia="Times New Roman" w:hAnsi="Times New Roman" w:cs="Times New Roman"/>
          <w:color w:val="000000"/>
          <w:kern w:val="0"/>
          <w14:ligatures w14:val="none"/>
        </w:rPr>
        <w:t>N :</w:t>
      </w:r>
      <w:proofErr w:type="gramEnd"/>
    </w:p>
    <w:p w14:paraId="7724B13E" w14:textId="39C5965A" w:rsidR="004260F0" w:rsidRPr="004260F0" w:rsidRDefault="004260F0" w:rsidP="004260F0">
      <w:pPr>
        <w:numPr>
          <w:ilvl w:val="2"/>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ST(k)=S0×u</w:t>
      </w:r>
      <w:r w:rsidR="00752972">
        <w:rPr>
          <w:rFonts w:ascii="Times New Roman" w:eastAsia="Times New Roman" w:hAnsi="Times New Roman" w:cs="Times New Roman"/>
          <w:color w:val="000000"/>
          <w:kern w:val="0"/>
          <w14:ligatures w14:val="none"/>
        </w:rPr>
        <w:t>^</w:t>
      </w:r>
      <w:r w:rsidRPr="004260F0">
        <w:rPr>
          <w:rFonts w:ascii="Times New Roman" w:eastAsia="Times New Roman" w:hAnsi="Times New Roman" w:cs="Times New Roman"/>
          <w:color w:val="000000"/>
          <w:kern w:val="0"/>
          <w14:ligatures w14:val="none"/>
        </w:rPr>
        <w:t>k</w:t>
      </w:r>
      <w:r w:rsidR="00752972">
        <w:rPr>
          <w:rFonts w:ascii="Times New Roman" w:eastAsia="Times New Roman" w:hAnsi="Times New Roman" w:cs="Times New Roman"/>
          <w:color w:val="000000"/>
          <w:kern w:val="0"/>
          <w14:ligatures w14:val="none"/>
        </w:rPr>
        <w:t xml:space="preserve"> </w:t>
      </w:r>
      <w:r w:rsidRPr="004260F0">
        <w:rPr>
          <w:rFonts w:ascii="Times New Roman" w:eastAsia="Times New Roman" w:hAnsi="Times New Roman" w:cs="Times New Roman"/>
          <w:color w:val="000000"/>
          <w:kern w:val="0"/>
          <w14:ligatures w14:val="none"/>
        </w:rPr>
        <w:t>×</w:t>
      </w:r>
      <w:r w:rsidR="00752972">
        <w:rPr>
          <w:rFonts w:ascii="Times New Roman" w:eastAsia="Times New Roman" w:hAnsi="Times New Roman" w:cs="Times New Roman"/>
          <w:color w:val="000000"/>
          <w:kern w:val="0"/>
          <w14:ligatures w14:val="none"/>
        </w:rPr>
        <w:t xml:space="preserve"> </w:t>
      </w:r>
      <w:r w:rsidRPr="004260F0">
        <w:rPr>
          <w:rFonts w:ascii="Times New Roman" w:eastAsia="Times New Roman" w:hAnsi="Times New Roman" w:cs="Times New Roman"/>
          <w:color w:val="000000"/>
          <w:kern w:val="0"/>
          <w14:ligatures w14:val="none"/>
        </w:rPr>
        <w:t>d</w:t>
      </w:r>
      <w:r w:rsidR="00752972">
        <w:rPr>
          <w:rFonts w:ascii="Times New Roman" w:eastAsia="Times New Roman" w:hAnsi="Times New Roman" w:cs="Times New Roman"/>
          <w:color w:val="000000"/>
          <w:kern w:val="0"/>
          <w14:ligatures w14:val="none"/>
        </w:rPr>
        <w:t>^{</w:t>
      </w:r>
      <w:r w:rsidRPr="004260F0">
        <w:rPr>
          <w:rFonts w:ascii="Times New Roman" w:eastAsia="Times New Roman" w:hAnsi="Times New Roman" w:cs="Times New Roman"/>
          <w:color w:val="000000"/>
          <w:kern w:val="0"/>
          <w14:ligatures w14:val="none"/>
        </w:rPr>
        <w:t>N−k</w:t>
      </w:r>
      <w:r w:rsidR="00752972">
        <w:rPr>
          <w:rFonts w:ascii="Times New Roman" w:eastAsia="Times New Roman" w:hAnsi="Times New Roman" w:cs="Times New Roman"/>
          <w:color w:val="000000"/>
          <w:kern w:val="0"/>
          <w14:ligatures w14:val="none"/>
        </w:rPr>
        <w:t>}</w:t>
      </w:r>
    </w:p>
    <w:p w14:paraId="55B0A031" w14:textId="2EB46914" w:rsidR="004260F0" w:rsidRPr="004260F0" w:rsidRDefault="004260F0" w:rsidP="004260F0">
      <w:pPr>
        <w:numPr>
          <w:ilvl w:val="2"/>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14:ligatures w14:val="none"/>
        </w:rPr>
        <w:t>PMF(k)=COMBIN(</w:t>
      </w:r>
      <w:proofErr w:type="spellStart"/>
      <w:proofErr w:type="gramStart"/>
      <w:r w:rsidRPr="004260F0">
        <w:rPr>
          <w:rFonts w:ascii="Times New Roman" w:eastAsia="Times New Roman" w:hAnsi="Times New Roman" w:cs="Times New Roman"/>
          <w:color w:val="000000"/>
          <w:kern w:val="0"/>
          <w14:ligatures w14:val="none"/>
        </w:rPr>
        <w:t>N,k</w:t>
      </w:r>
      <w:proofErr w:type="spellEnd"/>
      <w:proofErr w:type="gramEnd"/>
      <w:r w:rsidRPr="004260F0">
        <w:rPr>
          <w:rFonts w:ascii="Times New Roman" w:eastAsia="Times New Roman" w:hAnsi="Times New Roman" w:cs="Times New Roman"/>
          <w:color w:val="000000"/>
          <w:kern w:val="0"/>
          <w14:ligatures w14:val="none"/>
        </w:rPr>
        <w:t>)×</w:t>
      </w:r>
      <w:r w:rsidR="00752972">
        <w:rPr>
          <w:rFonts w:ascii="Times New Roman" w:eastAsia="Times New Roman" w:hAnsi="Times New Roman" w:cs="Times New Roman"/>
          <w:color w:val="000000"/>
          <w:kern w:val="0"/>
          <w14:ligatures w14:val="none"/>
        </w:rPr>
        <w:t xml:space="preserve"> </w:t>
      </w:r>
      <w:proofErr w:type="spellStart"/>
      <w:r w:rsidRPr="004260F0">
        <w:rPr>
          <w:rFonts w:ascii="Times New Roman" w:eastAsia="Times New Roman" w:hAnsi="Times New Roman" w:cs="Times New Roman"/>
          <w:color w:val="000000"/>
          <w:kern w:val="0"/>
          <w14:ligatures w14:val="none"/>
        </w:rPr>
        <w:t>p</w:t>
      </w:r>
      <w:r w:rsidR="00752972">
        <w:rPr>
          <w:rFonts w:ascii="Times New Roman" w:eastAsia="Times New Roman" w:hAnsi="Times New Roman" w:cs="Times New Roman"/>
          <w:color w:val="000000"/>
          <w:kern w:val="0"/>
          <w14:ligatures w14:val="none"/>
        </w:rPr>
        <w:t>^</w:t>
      </w:r>
      <w:r w:rsidRPr="004260F0">
        <w:rPr>
          <w:rFonts w:ascii="Times New Roman" w:eastAsia="Times New Roman" w:hAnsi="Times New Roman" w:cs="Times New Roman"/>
          <w:color w:val="000000"/>
          <w:kern w:val="0"/>
          <w14:ligatures w14:val="none"/>
        </w:rPr>
        <w:t>k</w:t>
      </w:r>
      <w:proofErr w:type="spellEnd"/>
      <w:r w:rsidR="00752972">
        <w:rPr>
          <w:rFonts w:ascii="Times New Roman" w:eastAsia="Times New Roman" w:hAnsi="Times New Roman" w:cs="Times New Roman"/>
          <w:color w:val="000000"/>
          <w:kern w:val="0"/>
          <w14:ligatures w14:val="none"/>
        </w:rPr>
        <w:t xml:space="preserve"> </w:t>
      </w:r>
      <w:r w:rsidRPr="004260F0">
        <w:rPr>
          <w:rFonts w:ascii="Times New Roman" w:eastAsia="Times New Roman" w:hAnsi="Times New Roman" w:cs="Times New Roman"/>
          <w:color w:val="000000"/>
          <w:kern w:val="0"/>
          <w14:ligatures w14:val="none"/>
        </w:rPr>
        <w:t>×(1−</w:t>
      </w:r>
      <w:proofErr w:type="gramStart"/>
      <w:r w:rsidRPr="004260F0">
        <w:rPr>
          <w:rFonts w:ascii="Times New Roman" w:eastAsia="Times New Roman" w:hAnsi="Times New Roman" w:cs="Times New Roman"/>
          <w:color w:val="000000"/>
          <w:kern w:val="0"/>
          <w14:ligatures w14:val="none"/>
        </w:rPr>
        <w:t>p)</w:t>
      </w:r>
      <w:r w:rsidR="00752972">
        <w:rPr>
          <w:rFonts w:ascii="Times New Roman" w:eastAsia="Times New Roman" w:hAnsi="Times New Roman" w:cs="Times New Roman"/>
          <w:color w:val="000000"/>
          <w:kern w:val="0"/>
          <w14:ligatures w14:val="none"/>
        </w:rPr>
        <w:t>^</w:t>
      </w:r>
      <w:proofErr w:type="gramEnd"/>
      <w:r w:rsidR="00752972">
        <w:rPr>
          <w:rFonts w:ascii="Times New Roman" w:eastAsia="Times New Roman" w:hAnsi="Times New Roman" w:cs="Times New Roman"/>
          <w:color w:val="000000"/>
          <w:kern w:val="0"/>
          <w14:ligatures w14:val="none"/>
        </w:rPr>
        <w:t>{</w:t>
      </w:r>
      <w:r w:rsidRPr="004260F0">
        <w:rPr>
          <w:rFonts w:ascii="Times New Roman" w:eastAsia="Times New Roman" w:hAnsi="Times New Roman" w:cs="Times New Roman"/>
          <w:color w:val="000000"/>
          <w:kern w:val="0"/>
          <w14:ligatures w14:val="none"/>
        </w:rPr>
        <w:t>N−k</w:t>
      </w:r>
      <w:r w:rsidR="00752972">
        <w:rPr>
          <w:rFonts w:ascii="Times New Roman" w:eastAsia="Times New Roman" w:hAnsi="Times New Roman" w:cs="Times New Roman"/>
          <w:color w:val="000000"/>
          <w:kern w:val="0"/>
          <w14:ligatures w14:val="none"/>
        </w:rPr>
        <w:t>}</w:t>
      </w:r>
    </w:p>
    <w:p w14:paraId="73FE5DA0" w14:textId="77777777" w:rsidR="004260F0" w:rsidRPr="004260F0" w:rsidRDefault="004260F0" w:rsidP="004260F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proofErr w:type="gramStart"/>
      <w:r w:rsidRPr="004260F0">
        <w:rPr>
          <w:rFonts w:ascii="Times New Roman" w:eastAsia="Times New Roman" w:hAnsi="Times New Roman" w:cs="Times New Roman"/>
          <w:b/>
          <w:bCs/>
          <w:color w:val="000000"/>
          <w:kern w:val="0"/>
          <w14:ligatures w14:val="none"/>
        </w:rPr>
        <w:t>Graphique</w:t>
      </w:r>
      <w:proofErr w:type="spellEnd"/>
      <w:r w:rsidRPr="004260F0">
        <w:rPr>
          <w:rFonts w:ascii="Times New Roman" w:eastAsia="Times New Roman" w:hAnsi="Times New Roman" w:cs="Times New Roman"/>
          <w:b/>
          <w:bCs/>
          <w:color w:val="000000"/>
          <w:kern w:val="0"/>
          <w14:ligatures w14:val="none"/>
        </w:rPr>
        <w:t xml:space="preserve"> :</w:t>
      </w:r>
      <w:proofErr w:type="gramEnd"/>
    </w:p>
    <w:p w14:paraId="005ABD90" w14:textId="7E0345AD" w:rsidR="004260F0" w:rsidRPr="004260F0" w:rsidRDefault="004260F0" w:rsidP="004260F0">
      <w:pPr>
        <w:numPr>
          <w:ilvl w:val="1"/>
          <w:numId w:val="3"/>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Histogramme (barres) des ST​ avec PMF(k).</w:t>
      </w:r>
    </w:p>
    <w:p w14:paraId="3426E926" w14:textId="77777777" w:rsidR="004260F0" w:rsidRPr="004260F0" w:rsidRDefault="004260F0" w:rsidP="004260F0">
      <w:p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b/>
          <w:bCs/>
          <w:color w:val="000000"/>
          <w:kern w:val="0"/>
          <w14:ligatures w14:val="none"/>
        </w:rPr>
        <w:t xml:space="preserve">Valeurs </w:t>
      </w:r>
      <w:proofErr w:type="spellStart"/>
      <w:proofErr w:type="gramStart"/>
      <w:r w:rsidRPr="004260F0">
        <w:rPr>
          <w:rFonts w:ascii="Times New Roman" w:eastAsia="Times New Roman" w:hAnsi="Times New Roman" w:cs="Times New Roman"/>
          <w:b/>
          <w:bCs/>
          <w:color w:val="000000"/>
          <w:kern w:val="0"/>
          <w14:ligatures w14:val="none"/>
        </w:rPr>
        <w:t>attendues</w:t>
      </w:r>
      <w:proofErr w:type="spellEnd"/>
      <w:r w:rsidRPr="004260F0">
        <w:rPr>
          <w:rFonts w:ascii="Times New Roman" w:eastAsia="Times New Roman" w:hAnsi="Times New Roman" w:cs="Times New Roman"/>
          <w:b/>
          <w:bCs/>
          <w:color w:val="000000"/>
          <w:kern w:val="0"/>
          <w14:ligatures w14:val="none"/>
        </w:rPr>
        <w:t xml:space="preserve"> :</w:t>
      </w:r>
      <w:proofErr w:type="gramEnd"/>
    </w:p>
    <w:p w14:paraId="53CB143F" w14:textId="77777777" w:rsidR="004260F0" w:rsidRPr="004260F0" w:rsidRDefault="004260F0" w:rsidP="004260F0">
      <w:pPr>
        <w:numPr>
          <w:ilvl w:val="0"/>
          <w:numId w:val="4"/>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Vérifie que la somme des PMF = 1.</w:t>
      </w:r>
    </w:p>
    <w:p w14:paraId="30D49B04" w14:textId="77777777" w:rsidR="004260F0" w:rsidRPr="004260F0" w:rsidRDefault="004260F0" w:rsidP="004260F0">
      <w:pPr>
        <w:numPr>
          <w:ilvl w:val="0"/>
          <w:numId w:val="4"/>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Pour N=4, tu dois obtenir 5 valeurs possibles de S_T.</w:t>
      </w:r>
    </w:p>
    <w:p w14:paraId="74714179" w14:textId="77777777" w:rsidR="004260F0" w:rsidRPr="004260F0" w:rsidRDefault="004260F0" w:rsidP="004260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4260F0">
        <w:rPr>
          <w:rFonts w:ascii="Times New Roman" w:eastAsia="Times New Roman" w:hAnsi="Times New Roman" w:cs="Times New Roman"/>
          <w:b/>
          <w:bCs/>
          <w:color w:val="000000"/>
          <w:kern w:val="0"/>
          <w:sz w:val="36"/>
          <w:szCs w:val="36"/>
          <w:lang w:val="fr-FR"/>
          <w14:ligatures w14:val="none"/>
        </w:rPr>
        <w:t>Python — Exercice 1B</w:t>
      </w:r>
    </w:p>
    <w:p w14:paraId="37E9AA08" w14:textId="77777777" w:rsidR="004260F0" w:rsidRPr="004260F0" w:rsidRDefault="004260F0" w:rsidP="004260F0">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b/>
          <w:bCs/>
          <w:color w:val="000000"/>
          <w:kern w:val="0"/>
          <w:lang w:val="fr-FR"/>
          <w14:ligatures w14:val="none"/>
        </w:rPr>
        <w:t>But :</w:t>
      </w:r>
      <w:r w:rsidRPr="004260F0">
        <w:rPr>
          <w:rFonts w:ascii="Times New Roman" w:eastAsia="Times New Roman" w:hAnsi="Times New Roman" w:cs="Times New Roman"/>
          <w:color w:val="000000"/>
          <w:kern w:val="0"/>
          <w:lang w:val="fr-FR"/>
          <w14:ligatures w14:val="none"/>
        </w:rPr>
        <w:t> Reproduire la distribution binomiale pour N plus grand (ex. 50).</w:t>
      </w:r>
    </w:p>
    <w:p w14:paraId="1A2CBE1D" w14:textId="77777777" w:rsidR="004260F0" w:rsidRPr="004260F0" w:rsidRDefault="004260F0" w:rsidP="004260F0">
      <w:pPr>
        <w:numPr>
          <w:ilvl w:val="0"/>
          <w:numId w:val="5"/>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Calcule PMF via loi binomiale (formule ou </w:t>
      </w:r>
      <w:proofErr w:type="spellStart"/>
      <w:r w:rsidRPr="004260F0">
        <w:rPr>
          <w:rFonts w:ascii="Courier New" w:eastAsia="Times New Roman" w:hAnsi="Courier New" w:cs="Courier New"/>
          <w:color w:val="000000"/>
          <w:kern w:val="0"/>
          <w:sz w:val="20"/>
          <w:szCs w:val="20"/>
          <w:lang w:val="fr-FR"/>
          <w14:ligatures w14:val="none"/>
        </w:rPr>
        <w:t>scipy.stats.binom.pmf</w:t>
      </w:r>
      <w:proofErr w:type="spellEnd"/>
      <w:r w:rsidRPr="004260F0">
        <w:rPr>
          <w:rFonts w:ascii="Times New Roman" w:eastAsia="Times New Roman" w:hAnsi="Times New Roman" w:cs="Times New Roman"/>
          <w:color w:val="000000"/>
          <w:kern w:val="0"/>
          <w:lang w:val="fr-FR"/>
          <w14:ligatures w14:val="none"/>
        </w:rPr>
        <w:t>).</w:t>
      </w:r>
    </w:p>
    <w:p w14:paraId="418623C5" w14:textId="641DCF53" w:rsidR="004260F0" w:rsidRPr="004260F0" w:rsidRDefault="004260F0" w:rsidP="004260F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4260F0">
        <w:rPr>
          <w:rFonts w:ascii="Times New Roman" w:eastAsia="Times New Roman" w:hAnsi="Times New Roman" w:cs="Times New Roman"/>
          <w:color w:val="000000"/>
          <w:kern w:val="0"/>
          <w14:ligatures w14:val="none"/>
        </w:rPr>
        <w:t>Calcule</w:t>
      </w:r>
      <w:proofErr w:type="spellEnd"/>
      <w:r w:rsidRPr="004260F0">
        <w:rPr>
          <w:rFonts w:ascii="Times New Roman" w:eastAsia="Times New Roman" w:hAnsi="Times New Roman" w:cs="Times New Roman"/>
          <w:color w:val="000000"/>
          <w:kern w:val="0"/>
          <w14:ligatures w14:val="none"/>
        </w:rPr>
        <w:t> ST(k) pour k = 0…N.</w:t>
      </w:r>
    </w:p>
    <w:p w14:paraId="5217101C" w14:textId="21EAA731" w:rsidR="004260F0" w:rsidRPr="004260F0" w:rsidRDefault="004260F0" w:rsidP="004260F0">
      <w:pPr>
        <w:numPr>
          <w:ilvl w:val="0"/>
          <w:numId w:val="5"/>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Trace la </w:t>
      </w:r>
      <w:r w:rsidRPr="004260F0">
        <w:rPr>
          <w:rFonts w:ascii="Times New Roman" w:eastAsia="Times New Roman" w:hAnsi="Times New Roman" w:cs="Times New Roman"/>
          <w:b/>
          <w:bCs/>
          <w:color w:val="000000"/>
          <w:kern w:val="0"/>
          <w:lang w:val="fr-FR"/>
          <w14:ligatures w14:val="none"/>
        </w:rPr>
        <w:t>PMF</w:t>
      </w:r>
      <w:r w:rsidRPr="004260F0">
        <w:rPr>
          <w:rFonts w:ascii="Times New Roman" w:eastAsia="Times New Roman" w:hAnsi="Times New Roman" w:cs="Times New Roman"/>
          <w:color w:val="000000"/>
          <w:kern w:val="0"/>
          <w:lang w:val="fr-FR"/>
          <w14:ligatures w14:val="none"/>
        </w:rPr>
        <w:t> et la </w:t>
      </w:r>
      <w:r w:rsidRPr="004260F0">
        <w:rPr>
          <w:rFonts w:ascii="Times New Roman" w:eastAsia="Times New Roman" w:hAnsi="Times New Roman" w:cs="Times New Roman"/>
          <w:b/>
          <w:bCs/>
          <w:color w:val="000000"/>
          <w:kern w:val="0"/>
          <w:lang w:val="fr-FR"/>
          <w14:ligatures w14:val="none"/>
        </w:rPr>
        <w:t>CDF</w:t>
      </w:r>
      <w:r w:rsidRPr="004260F0">
        <w:rPr>
          <w:rFonts w:ascii="Times New Roman" w:eastAsia="Times New Roman" w:hAnsi="Times New Roman" w:cs="Times New Roman"/>
          <w:color w:val="000000"/>
          <w:kern w:val="0"/>
          <w:lang w:val="fr-FR"/>
          <w14:ligatures w14:val="none"/>
        </w:rPr>
        <w:t> de </w:t>
      </w:r>
      <w:proofErr w:type="spellStart"/>
      <w:r w:rsidRPr="004260F0">
        <w:rPr>
          <w:rFonts w:ascii="Times New Roman" w:eastAsia="Times New Roman" w:hAnsi="Times New Roman" w:cs="Times New Roman"/>
          <w:color w:val="000000"/>
          <w:kern w:val="0"/>
          <w:lang w:val="fr-FR"/>
          <w14:ligatures w14:val="none"/>
        </w:rPr>
        <w:t>ST</w:t>
      </w:r>
      <w:r w:rsidR="0074578F">
        <w:rPr>
          <w:rFonts w:ascii="Times New Roman" w:eastAsia="Times New Roman" w:hAnsi="Times New Roman" w:cs="Times New Roman"/>
          <w:color w:val="000000"/>
          <w:kern w:val="0"/>
          <w:lang w:val="fr-FR"/>
          <w14:ligatures w14:val="none"/>
        </w:rPr>
        <w:t>Terminal</w:t>
      </w:r>
      <w:proofErr w:type="spellEnd"/>
      <w:r w:rsidRPr="004260F0">
        <w:rPr>
          <w:rFonts w:ascii="Times New Roman" w:eastAsia="Times New Roman" w:hAnsi="Times New Roman" w:cs="Times New Roman"/>
          <w:color w:val="000000"/>
          <w:kern w:val="0"/>
          <w:lang w:val="fr-FR"/>
          <w14:ligatures w14:val="none"/>
        </w:rPr>
        <w:t>​.</w:t>
      </w:r>
    </w:p>
    <w:p w14:paraId="59D1F051" w14:textId="77777777" w:rsidR="004260F0" w:rsidRPr="004260F0" w:rsidRDefault="004260F0" w:rsidP="004260F0">
      <w:pPr>
        <w:numPr>
          <w:ilvl w:val="0"/>
          <w:numId w:val="5"/>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260F0">
        <w:rPr>
          <w:rFonts w:ascii="Times New Roman" w:eastAsia="Times New Roman" w:hAnsi="Times New Roman" w:cs="Times New Roman"/>
          <w:color w:val="000000"/>
          <w:kern w:val="0"/>
          <w:lang w:val="fr-FR"/>
          <w14:ligatures w14:val="none"/>
        </w:rPr>
        <w:t>Vérifie que la somme des PMF = 1.</w:t>
      </w:r>
    </w:p>
    <w:p w14:paraId="65FD2DB6" w14:textId="77777777" w:rsidR="004260F0" w:rsidRPr="004260F0" w:rsidRDefault="004260F0" w:rsidP="004260F0">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4260F0">
        <w:rPr>
          <w:rFonts w:ascii="Times New Roman" w:eastAsia="Times New Roman" w:hAnsi="Times New Roman" w:cs="Times New Roman"/>
          <w:b/>
          <w:bCs/>
          <w:color w:val="000000"/>
          <w:kern w:val="0"/>
          <w14:ligatures w14:val="none"/>
        </w:rPr>
        <w:t>Question :</w:t>
      </w:r>
      <w:proofErr w:type="gramEnd"/>
    </w:p>
    <w:p w14:paraId="3CCF9A99" w14:textId="77777777" w:rsidR="004260F0" w:rsidRPr="004260F0" w:rsidRDefault="004260F0" w:rsidP="004260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260F0">
        <w:rPr>
          <w:rFonts w:ascii="Times New Roman" w:eastAsia="Times New Roman" w:hAnsi="Times New Roman" w:cs="Times New Roman"/>
          <w:color w:val="000000"/>
          <w:kern w:val="0"/>
          <w:lang w:val="fr-FR"/>
          <w14:ligatures w14:val="none"/>
        </w:rPr>
        <w:t xml:space="preserve">Que devient la forme de la distribution quand N augmente ? </w:t>
      </w:r>
      <w:r w:rsidRPr="004260F0">
        <w:rPr>
          <w:rFonts w:ascii="Times New Roman" w:eastAsia="Times New Roman" w:hAnsi="Times New Roman" w:cs="Times New Roman"/>
          <w:color w:val="000000"/>
          <w:kern w:val="0"/>
          <w14:ligatures w14:val="none"/>
        </w:rPr>
        <w:t>(</w:t>
      </w:r>
      <w:proofErr w:type="spellStart"/>
      <w:proofErr w:type="gramStart"/>
      <w:r w:rsidRPr="004260F0">
        <w:rPr>
          <w:rFonts w:ascii="Times New Roman" w:eastAsia="Times New Roman" w:hAnsi="Times New Roman" w:cs="Times New Roman"/>
          <w:color w:val="000000"/>
          <w:kern w:val="0"/>
          <w14:ligatures w14:val="none"/>
        </w:rPr>
        <w:t>interprétation</w:t>
      </w:r>
      <w:proofErr w:type="spellEnd"/>
      <w:r w:rsidRPr="004260F0">
        <w:rPr>
          <w:rFonts w:ascii="Times New Roman" w:eastAsia="Times New Roman" w:hAnsi="Times New Roman" w:cs="Times New Roman"/>
          <w:color w:val="000000"/>
          <w:kern w:val="0"/>
          <w14:ligatures w14:val="none"/>
        </w:rPr>
        <w:t xml:space="preserve"> :</w:t>
      </w:r>
      <w:proofErr w:type="gramEnd"/>
      <w:r w:rsidRPr="004260F0">
        <w:rPr>
          <w:rFonts w:ascii="Times New Roman" w:eastAsia="Times New Roman" w:hAnsi="Times New Roman" w:cs="Times New Roman"/>
          <w:color w:val="000000"/>
          <w:kern w:val="0"/>
          <w14:ligatures w14:val="none"/>
        </w:rPr>
        <w:t xml:space="preserve"> tendance </w:t>
      </w:r>
      <w:proofErr w:type="spellStart"/>
      <w:r w:rsidRPr="004260F0">
        <w:rPr>
          <w:rFonts w:ascii="Times New Roman" w:eastAsia="Times New Roman" w:hAnsi="Times New Roman" w:cs="Times New Roman"/>
          <w:color w:val="000000"/>
          <w:kern w:val="0"/>
          <w14:ligatures w14:val="none"/>
        </w:rPr>
        <w:t>normale</w:t>
      </w:r>
      <w:proofErr w:type="spellEnd"/>
      <w:r w:rsidRPr="004260F0">
        <w:rPr>
          <w:rFonts w:ascii="Times New Roman" w:eastAsia="Times New Roman" w:hAnsi="Times New Roman" w:cs="Times New Roman"/>
          <w:color w:val="000000"/>
          <w:kern w:val="0"/>
          <w14:ligatures w14:val="none"/>
        </w:rPr>
        <w:t>).</w:t>
      </w:r>
    </w:p>
    <w:p w14:paraId="31FE6C34" w14:textId="77777777" w:rsidR="004260F0" w:rsidRDefault="004260F0">
      <w:pPr>
        <w:rPr>
          <w:sz w:val="22"/>
          <w:szCs w:val="22"/>
          <w:lang w:val="fr-FR"/>
        </w:rPr>
      </w:pPr>
    </w:p>
    <w:p w14:paraId="0992EF8B" w14:textId="77777777" w:rsidR="004260F0" w:rsidRDefault="004260F0">
      <w:pPr>
        <w:rPr>
          <w:sz w:val="22"/>
          <w:szCs w:val="22"/>
          <w:lang w:val="fr-FR"/>
        </w:rPr>
      </w:pPr>
    </w:p>
    <w:p w14:paraId="7F974993" w14:textId="77777777" w:rsidR="00F516AC" w:rsidRDefault="00F516AC">
      <w:pPr>
        <w:rPr>
          <w:sz w:val="22"/>
          <w:szCs w:val="22"/>
          <w:lang w:val="fr-FR"/>
        </w:rPr>
      </w:pPr>
    </w:p>
    <w:p w14:paraId="7E7574FC" w14:textId="77777777" w:rsidR="00F516AC" w:rsidRDefault="00F516AC">
      <w:pPr>
        <w:rPr>
          <w:sz w:val="22"/>
          <w:szCs w:val="22"/>
          <w:lang w:val="fr-FR"/>
        </w:rPr>
      </w:pPr>
    </w:p>
    <w:p w14:paraId="74A70F2A" w14:textId="77777777" w:rsidR="00F516AC" w:rsidRDefault="00F516AC">
      <w:pPr>
        <w:rPr>
          <w:sz w:val="22"/>
          <w:szCs w:val="22"/>
          <w:lang w:val="fr-FR"/>
        </w:rPr>
      </w:pPr>
    </w:p>
    <w:p w14:paraId="6DE075E2" w14:textId="77777777" w:rsidR="00F516AC" w:rsidRPr="00F516AC" w:rsidRDefault="00F516AC" w:rsidP="00F516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val="fr-FR"/>
          <w14:ligatures w14:val="none"/>
        </w:rPr>
      </w:pPr>
      <w:r w:rsidRPr="00F516AC">
        <w:rPr>
          <w:rFonts w:ascii="Times New Roman" w:eastAsia="Times New Roman" w:hAnsi="Times New Roman" w:cs="Times New Roman"/>
          <w:b/>
          <w:bCs/>
          <w:color w:val="000000"/>
          <w:kern w:val="36"/>
          <w:sz w:val="48"/>
          <w:szCs w:val="48"/>
          <w:lang w:val="fr-FR"/>
          <w14:ligatures w14:val="none"/>
        </w:rPr>
        <w:lastRenderedPageBreak/>
        <w:t>Partie 2 — Valorisation de la composante Option et Obligation</w:t>
      </w:r>
    </w:p>
    <w:p w14:paraId="571759AF" w14:textId="77777777" w:rsidR="00F516AC" w:rsidRPr="00F516AC" w:rsidRDefault="00F516AC" w:rsidP="00F516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F516AC">
        <w:rPr>
          <w:rFonts w:ascii="Times New Roman" w:eastAsia="Times New Roman" w:hAnsi="Times New Roman" w:cs="Times New Roman"/>
          <w:b/>
          <w:bCs/>
          <w:color w:val="000000"/>
          <w:kern w:val="0"/>
          <w:sz w:val="36"/>
          <w:szCs w:val="36"/>
          <w:lang w:val="fr-FR"/>
          <w14:ligatures w14:val="none"/>
        </w:rPr>
        <w:t>Excel — Exercice 2A</w:t>
      </w:r>
    </w:p>
    <w:p w14:paraId="35D86EB5" w14:textId="77777777" w:rsidR="00F516AC" w:rsidRPr="00F516AC" w:rsidRDefault="00F516AC" w:rsidP="00F516A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b/>
          <w:bCs/>
          <w:color w:val="000000"/>
          <w:kern w:val="0"/>
          <w:lang w:val="fr-FR"/>
          <w14:ligatures w14:val="none"/>
        </w:rPr>
        <w:t>But :</w:t>
      </w:r>
      <w:r w:rsidRPr="00F516AC">
        <w:rPr>
          <w:rFonts w:ascii="Times New Roman" w:eastAsia="Times New Roman" w:hAnsi="Times New Roman" w:cs="Times New Roman"/>
          <w:color w:val="000000"/>
          <w:kern w:val="0"/>
          <w:lang w:val="fr-FR"/>
          <w14:ligatures w14:val="none"/>
        </w:rPr>
        <w:t> Calculer le prix analytique du call européen (approche directe).</w:t>
      </w:r>
    </w:p>
    <w:p w14:paraId="4B1BF151" w14:textId="0B5D1EDA" w:rsidR="00F516AC" w:rsidRPr="00F516AC" w:rsidRDefault="00F516AC" w:rsidP="00F516AC">
      <w:pPr>
        <w:numPr>
          <w:ilvl w:val="0"/>
          <w:numId w:val="7"/>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color w:val="000000"/>
          <w:kern w:val="0"/>
          <w:lang w:val="fr-FR"/>
          <w14:ligatures w14:val="none"/>
        </w:rPr>
        <w:t>Reprends ton tableau ST(k) et PMF(k).</w:t>
      </w:r>
    </w:p>
    <w:p w14:paraId="0A0588EB" w14:textId="77777777" w:rsidR="00F516AC" w:rsidRPr="00F516AC" w:rsidRDefault="00F516AC" w:rsidP="00F516A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proofErr w:type="gramStart"/>
      <w:r w:rsidRPr="00F516AC">
        <w:rPr>
          <w:rFonts w:ascii="Times New Roman" w:eastAsia="Times New Roman" w:hAnsi="Times New Roman" w:cs="Times New Roman"/>
          <w:color w:val="000000"/>
          <w:kern w:val="0"/>
          <w14:ligatures w14:val="none"/>
        </w:rPr>
        <w:t>Ajoute</w:t>
      </w:r>
      <w:proofErr w:type="spellEnd"/>
      <w:r w:rsidRPr="00F516AC">
        <w:rPr>
          <w:rFonts w:ascii="Times New Roman" w:eastAsia="Times New Roman" w:hAnsi="Times New Roman" w:cs="Times New Roman"/>
          <w:color w:val="000000"/>
          <w:kern w:val="0"/>
          <w14:ligatures w14:val="none"/>
        </w:rPr>
        <w:t xml:space="preserve"> :</w:t>
      </w:r>
      <w:proofErr w:type="gramEnd"/>
    </w:p>
    <w:p w14:paraId="116266B5" w14:textId="60B9B564" w:rsidR="00F516AC" w:rsidRPr="00F516AC" w:rsidRDefault="00F516AC" w:rsidP="00F516AC">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516AC">
        <w:rPr>
          <w:rFonts w:ascii="Times New Roman" w:eastAsia="Times New Roman" w:hAnsi="Times New Roman" w:cs="Times New Roman"/>
          <w:color w:val="000000"/>
          <w:kern w:val="0"/>
          <w14:ligatures w14:val="none"/>
        </w:rPr>
        <w:t>Payoffcall</w:t>
      </w:r>
      <w:proofErr w:type="spellEnd"/>
      <w:r w:rsidRPr="00F516AC">
        <w:rPr>
          <w:rFonts w:ascii="Times New Roman" w:eastAsia="Times New Roman" w:hAnsi="Times New Roman" w:cs="Times New Roman"/>
          <w:color w:val="000000"/>
          <w:kern w:val="0"/>
          <w14:ligatures w14:val="none"/>
        </w:rPr>
        <w:t>(k)=MAX(ST(k)−K;0)</w:t>
      </w:r>
    </w:p>
    <w:p w14:paraId="070ADE3C" w14:textId="4F70B6A3" w:rsidR="00F516AC" w:rsidRPr="00F516AC" w:rsidRDefault="00F516AC" w:rsidP="00F516AC">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16AC">
        <w:rPr>
          <w:rFonts w:ascii="Times New Roman" w:eastAsia="Times New Roman" w:hAnsi="Times New Roman" w:cs="Times New Roman"/>
          <w:color w:val="000000"/>
          <w:kern w:val="0"/>
          <w14:ligatures w14:val="none"/>
        </w:rPr>
        <w:t>E[Payoff]=SOMMEPROD(</w:t>
      </w:r>
      <w:proofErr w:type="spellStart"/>
      <w:proofErr w:type="gramStart"/>
      <w:r w:rsidRPr="00F516AC">
        <w:rPr>
          <w:rFonts w:ascii="Times New Roman" w:eastAsia="Times New Roman" w:hAnsi="Times New Roman" w:cs="Times New Roman"/>
          <w:color w:val="000000"/>
          <w:kern w:val="0"/>
          <w14:ligatures w14:val="none"/>
        </w:rPr>
        <w:t>PMF;Payoff</w:t>
      </w:r>
      <w:proofErr w:type="spellEnd"/>
      <w:proofErr w:type="gramEnd"/>
      <w:r w:rsidRPr="00F516AC">
        <w:rPr>
          <w:rFonts w:ascii="Times New Roman" w:eastAsia="Times New Roman" w:hAnsi="Times New Roman" w:cs="Times New Roman"/>
          <w:color w:val="000000"/>
          <w:kern w:val="0"/>
          <w14:ligatures w14:val="none"/>
        </w:rPr>
        <w:t>)</w:t>
      </w:r>
    </w:p>
    <w:p w14:paraId="46FC6B47" w14:textId="321B67FA" w:rsidR="00F516AC" w:rsidRPr="00F516AC" w:rsidRDefault="00F516AC" w:rsidP="00F516AC">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516AC">
        <w:rPr>
          <w:rFonts w:ascii="Times New Roman" w:eastAsia="Times New Roman" w:hAnsi="Times New Roman" w:cs="Times New Roman"/>
          <w:color w:val="000000"/>
          <w:kern w:val="0"/>
          <w14:ligatures w14:val="none"/>
        </w:rPr>
        <w:t>Prixoption</w:t>
      </w:r>
      <w:proofErr w:type="spellEnd"/>
      <w:r w:rsidRPr="00F516AC">
        <w:rPr>
          <w:rFonts w:ascii="Times New Roman" w:eastAsia="Times New Roman" w:hAnsi="Times New Roman" w:cs="Times New Roman"/>
          <w:color w:val="000000"/>
          <w:kern w:val="0"/>
          <w14:ligatures w14:val="none"/>
        </w:rPr>
        <w:t>=EXP(−</w:t>
      </w:r>
      <w:proofErr w:type="spellStart"/>
      <w:r w:rsidRPr="00F516AC">
        <w:rPr>
          <w:rFonts w:ascii="Times New Roman" w:eastAsia="Times New Roman" w:hAnsi="Times New Roman" w:cs="Times New Roman"/>
          <w:color w:val="000000"/>
          <w:kern w:val="0"/>
          <w14:ligatures w14:val="none"/>
        </w:rPr>
        <w:t>r×</w:t>
      </w:r>
      <w:proofErr w:type="gramStart"/>
      <w:r w:rsidRPr="00F516AC">
        <w:rPr>
          <w:rFonts w:ascii="Times New Roman" w:eastAsia="Times New Roman" w:hAnsi="Times New Roman" w:cs="Times New Roman"/>
          <w:color w:val="000000"/>
          <w:kern w:val="0"/>
          <w14:ligatures w14:val="none"/>
        </w:rPr>
        <w:t>N</w:t>
      </w:r>
      <w:proofErr w:type="spellEnd"/>
      <w:r w:rsidRPr="00F516AC">
        <w:rPr>
          <w:rFonts w:ascii="Times New Roman" w:eastAsia="Times New Roman" w:hAnsi="Times New Roman" w:cs="Times New Roman"/>
          <w:color w:val="000000"/>
          <w:kern w:val="0"/>
          <w14:ligatures w14:val="none"/>
        </w:rPr>
        <w:t>)×</w:t>
      </w:r>
      <w:proofErr w:type="gramEnd"/>
      <w:r w:rsidRPr="00F516AC">
        <w:rPr>
          <w:rFonts w:ascii="Times New Roman" w:eastAsia="Times New Roman" w:hAnsi="Times New Roman" w:cs="Times New Roman"/>
          <w:color w:val="000000"/>
          <w:kern w:val="0"/>
          <w14:ligatures w14:val="none"/>
        </w:rPr>
        <w:t>E[Payoff]</w:t>
      </w:r>
    </w:p>
    <w:p w14:paraId="5CAC6792" w14:textId="77777777" w:rsidR="00F516AC" w:rsidRPr="00F516AC" w:rsidRDefault="00F516AC" w:rsidP="00F516AC">
      <w:pPr>
        <w:numPr>
          <w:ilvl w:val="0"/>
          <w:numId w:val="7"/>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color w:val="000000"/>
          <w:kern w:val="0"/>
          <w:lang w:val="fr-FR"/>
          <w14:ligatures w14:val="none"/>
        </w:rPr>
        <w:t>Calcul du prix de la </w:t>
      </w:r>
      <w:r w:rsidRPr="00F516AC">
        <w:rPr>
          <w:rFonts w:ascii="Times New Roman" w:eastAsia="Times New Roman" w:hAnsi="Times New Roman" w:cs="Times New Roman"/>
          <w:b/>
          <w:bCs/>
          <w:color w:val="000000"/>
          <w:kern w:val="0"/>
          <w:lang w:val="fr-FR"/>
          <w14:ligatures w14:val="none"/>
        </w:rPr>
        <w:t>note structurée</w:t>
      </w:r>
      <w:r w:rsidRPr="00F516AC">
        <w:rPr>
          <w:rFonts w:ascii="Times New Roman" w:eastAsia="Times New Roman" w:hAnsi="Times New Roman" w:cs="Times New Roman"/>
          <w:color w:val="000000"/>
          <w:kern w:val="0"/>
          <w:lang w:val="fr-FR"/>
          <w14:ligatures w14:val="none"/>
        </w:rPr>
        <w:t> :</w:t>
      </w:r>
    </w:p>
    <w:p w14:paraId="5D0E31A4" w14:textId="163B6A86" w:rsidR="00F516AC" w:rsidRPr="00F516AC" w:rsidRDefault="00F516AC" w:rsidP="00F516AC">
      <w:pPr>
        <w:numPr>
          <w:ilvl w:val="1"/>
          <w:numId w:val="7"/>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proofErr w:type="spellStart"/>
      <w:r w:rsidRPr="00F516AC">
        <w:rPr>
          <w:rFonts w:ascii="Times New Roman" w:eastAsia="Times New Roman" w:hAnsi="Times New Roman" w:cs="Times New Roman"/>
          <w:color w:val="000000"/>
          <w:kern w:val="0"/>
          <w:lang w:val="fr-FR"/>
          <w14:ligatures w14:val="none"/>
        </w:rPr>
        <w:t>Prixobligation</w:t>
      </w:r>
      <w:proofErr w:type="spellEnd"/>
      <w:r w:rsidR="001D3552">
        <w:rPr>
          <w:rFonts w:ascii="Times New Roman" w:eastAsia="Times New Roman" w:hAnsi="Times New Roman" w:cs="Times New Roman"/>
          <w:color w:val="000000"/>
          <w:kern w:val="0"/>
          <w:lang w:val="fr-FR"/>
          <w14:ligatures w14:val="none"/>
        </w:rPr>
        <w:t xml:space="preserve"> Voir en fonction du type d’obligation choisie.</w:t>
      </w:r>
    </w:p>
    <w:p w14:paraId="0493461C" w14:textId="5F1E5C9A" w:rsidR="00F516AC" w:rsidRPr="00F516AC" w:rsidRDefault="00F516AC" w:rsidP="00F516AC">
      <w:pPr>
        <w:numPr>
          <w:ilvl w:val="1"/>
          <w:numId w:val="7"/>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proofErr w:type="spellStart"/>
      <w:r w:rsidRPr="00F516AC">
        <w:rPr>
          <w:rFonts w:ascii="Times New Roman" w:eastAsia="Times New Roman" w:hAnsi="Times New Roman" w:cs="Times New Roman"/>
          <w:color w:val="000000"/>
          <w:kern w:val="0"/>
          <w:lang w:val="fr-FR"/>
          <w14:ligatures w14:val="none"/>
        </w:rPr>
        <w:t>Prixproduit</w:t>
      </w:r>
      <w:proofErr w:type="spellEnd"/>
      <w:r w:rsidRPr="00F516AC">
        <w:rPr>
          <w:rFonts w:ascii="Times New Roman" w:eastAsia="Times New Roman" w:hAnsi="Times New Roman" w:cs="Times New Roman"/>
          <w:color w:val="000000"/>
          <w:kern w:val="0"/>
          <w:lang w:val="fr-FR"/>
          <w14:ligatures w14:val="none"/>
        </w:rPr>
        <w:t>=</w:t>
      </w:r>
      <w:proofErr w:type="spellStart"/>
      <w:r w:rsidRPr="00F516AC">
        <w:rPr>
          <w:rFonts w:ascii="Times New Roman" w:eastAsia="Times New Roman" w:hAnsi="Times New Roman" w:cs="Times New Roman"/>
          <w:color w:val="000000"/>
          <w:kern w:val="0"/>
          <w:lang w:val="fr-FR"/>
          <w14:ligatures w14:val="none"/>
        </w:rPr>
        <w:t>Prixobligation+Prixoption</w:t>
      </w:r>
      <w:proofErr w:type="spellEnd"/>
    </w:p>
    <w:p w14:paraId="20F5585F" w14:textId="3DD40846" w:rsidR="00F516AC" w:rsidRPr="00F516AC" w:rsidRDefault="00F516AC" w:rsidP="00F516AC">
      <w:pPr>
        <w:spacing w:before="100" w:beforeAutospacing="1" w:after="100" w:afterAutospacing="1" w:line="240" w:lineRule="auto"/>
        <w:rPr>
          <w:rFonts w:ascii="Times New Roman" w:eastAsia="Times New Roman" w:hAnsi="Times New Roman" w:cs="Times New Roman"/>
          <w:color w:val="000000"/>
          <w:kern w:val="0"/>
          <w14:ligatures w14:val="none"/>
        </w:rPr>
      </w:pPr>
      <w:r w:rsidRPr="00F516AC">
        <w:rPr>
          <w:rFonts w:ascii="Times New Roman" w:eastAsia="Times New Roman" w:hAnsi="Times New Roman" w:cs="Times New Roman"/>
          <w:b/>
          <w:bCs/>
          <w:color w:val="000000"/>
          <w:kern w:val="0"/>
          <w14:ligatures w14:val="none"/>
        </w:rPr>
        <w:t xml:space="preserve">Valeurs à </w:t>
      </w:r>
      <w:r w:rsidR="001D3552" w:rsidRPr="00F516AC">
        <w:rPr>
          <w:rFonts w:ascii="Times New Roman" w:eastAsia="Times New Roman" w:hAnsi="Times New Roman" w:cs="Times New Roman"/>
          <w:b/>
          <w:bCs/>
          <w:color w:val="000000"/>
          <w:kern w:val="0"/>
          <w14:ligatures w14:val="none"/>
        </w:rPr>
        <w:t>commenter:</w:t>
      </w:r>
    </w:p>
    <w:p w14:paraId="7F4BF0D3" w14:textId="77777777" w:rsidR="00F516AC" w:rsidRPr="00F516AC" w:rsidRDefault="00F516AC" w:rsidP="00F516AC">
      <w:pPr>
        <w:numPr>
          <w:ilvl w:val="0"/>
          <w:numId w:val="8"/>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color w:val="000000"/>
          <w:kern w:val="0"/>
          <w:lang w:val="fr-FR"/>
          <w14:ligatures w14:val="none"/>
        </w:rPr>
        <w:t>Quel pourcentage du capital est consacré à l’obligation et à l’option ?</w:t>
      </w:r>
    </w:p>
    <w:p w14:paraId="1F62D753" w14:textId="77777777" w:rsidR="00F516AC" w:rsidRPr="00F516AC" w:rsidRDefault="00F516AC" w:rsidP="00F516AC">
      <w:pPr>
        <w:numPr>
          <w:ilvl w:val="0"/>
          <w:numId w:val="8"/>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color w:val="000000"/>
          <w:kern w:val="0"/>
          <w:lang w:val="fr-FR"/>
          <w14:ligatures w14:val="none"/>
        </w:rPr>
        <w:t>Quelle est la participation au marché (gain potentiel) ?</w:t>
      </w:r>
    </w:p>
    <w:p w14:paraId="2DEB4A9E" w14:textId="77777777" w:rsidR="00F516AC" w:rsidRPr="00F516AC" w:rsidRDefault="00BE539E" w:rsidP="00F516AC">
      <w:pPr>
        <w:spacing w:after="0" w:line="240" w:lineRule="auto"/>
        <w:rPr>
          <w:rFonts w:ascii="Times New Roman" w:eastAsia="Times New Roman" w:hAnsi="Times New Roman" w:cs="Times New Roman"/>
          <w:kern w:val="0"/>
          <w14:ligatures w14:val="none"/>
        </w:rPr>
      </w:pPr>
      <w:r w:rsidRPr="00BE539E">
        <w:rPr>
          <w:rFonts w:ascii="Times New Roman" w:eastAsia="Times New Roman" w:hAnsi="Times New Roman" w:cs="Times New Roman"/>
          <w:noProof/>
          <w:kern w:val="0"/>
        </w:rPr>
        <w:pict w14:anchorId="2858B33A">
          <v:rect id="_x0000_i1026" alt="" style="width:468pt;height:.05pt;mso-width-percent:0;mso-height-percent:0;mso-width-percent:0;mso-height-percent:0" o:hralign="center" o:hrstd="t" o:hr="t" fillcolor="#a0a0a0" stroked="f"/>
        </w:pict>
      </w:r>
    </w:p>
    <w:p w14:paraId="369A6378" w14:textId="77777777" w:rsidR="00F516AC" w:rsidRPr="00F516AC" w:rsidRDefault="00F516AC" w:rsidP="00F516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F516AC">
        <w:rPr>
          <w:rFonts w:ascii="Times New Roman" w:eastAsia="Times New Roman" w:hAnsi="Times New Roman" w:cs="Times New Roman"/>
          <w:b/>
          <w:bCs/>
          <w:color w:val="000000"/>
          <w:kern w:val="0"/>
          <w:sz w:val="36"/>
          <w:szCs w:val="36"/>
          <w:lang w:val="fr-FR"/>
          <w14:ligatures w14:val="none"/>
        </w:rPr>
        <w:t>Python — Exercice 2B</w:t>
      </w:r>
    </w:p>
    <w:p w14:paraId="5BE6C4CA" w14:textId="77777777" w:rsidR="00F516AC" w:rsidRPr="00F516AC" w:rsidRDefault="00F516AC" w:rsidP="00F516A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b/>
          <w:bCs/>
          <w:color w:val="000000"/>
          <w:kern w:val="0"/>
          <w:lang w:val="fr-FR"/>
          <w14:ligatures w14:val="none"/>
        </w:rPr>
        <w:t>But :</w:t>
      </w:r>
      <w:r w:rsidRPr="00F516AC">
        <w:rPr>
          <w:rFonts w:ascii="Times New Roman" w:eastAsia="Times New Roman" w:hAnsi="Times New Roman" w:cs="Times New Roman"/>
          <w:color w:val="000000"/>
          <w:kern w:val="0"/>
          <w:lang w:val="fr-FR"/>
          <w14:ligatures w14:val="none"/>
        </w:rPr>
        <w:t> Valoriser le même call de 3 façons.</w:t>
      </w:r>
    </w:p>
    <w:p w14:paraId="3F185D30" w14:textId="77777777" w:rsidR="00F516AC" w:rsidRPr="00F516AC" w:rsidRDefault="00F516AC" w:rsidP="00F516AC">
      <w:pPr>
        <w:numPr>
          <w:ilvl w:val="0"/>
          <w:numId w:val="9"/>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b/>
          <w:bCs/>
          <w:color w:val="000000"/>
          <w:kern w:val="0"/>
          <w:lang w:val="fr-FR"/>
          <w14:ligatures w14:val="none"/>
        </w:rPr>
        <w:t>Approche distribution terminale</w:t>
      </w:r>
      <w:r w:rsidRPr="00F516AC">
        <w:rPr>
          <w:rFonts w:ascii="Times New Roman" w:eastAsia="Times New Roman" w:hAnsi="Times New Roman" w:cs="Times New Roman"/>
          <w:color w:val="000000"/>
          <w:kern w:val="0"/>
          <w:lang w:val="fr-FR"/>
          <w14:ligatures w14:val="none"/>
        </w:rPr>
        <w:t> (formule identique à Excel).</w:t>
      </w:r>
    </w:p>
    <w:p w14:paraId="24BBD22E" w14:textId="77777777" w:rsidR="00F516AC" w:rsidRPr="00F516AC" w:rsidRDefault="00F516AC" w:rsidP="00F516A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516AC">
        <w:rPr>
          <w:rFonts w:ascii="Times New Roman" w:eastAsia="Times New Roman" w:hAnsi="Times New Roman" w:cs="Times New Roman"/>
          <w:b/>
          <w:bCs/>
          <w:color w:val="000000"/>
          <w:kern w:val="0"/>
          <w14:ligatures w14:val="none"/>
        </w:rPr>
        <w:t>Approche</w:t>
      </w:r>
      <w:proofErr w:type="spellEnd"/>
      <w:r w:rsidRPr="00F516AC">
        <w:rPr>
          <w:rFonts w:ascii="Times New Roman" w:eastAsia="Times New Roman" w:hAnsi="Times New Roman" w:cs="Times New Roman"/>
          <w:b/>
          <w:bCs/>
          <w:color w:val="000000"/>
          <w:kern w:val="0"/>
          <w14:ligatures w14:val="none"/>
        </w:rPr>
        <w:t xml:space="preserve"> backward induction (CRR</w:t>
      </w:r>
      <w:proofErr w:type="gramStart"/>
      <w:r w:rsidRPr="00F516AC">
        <w:rPr>
          <w:rFonts w:ascii="Times New Roman" w:eastAsia="Times New Roman" w:hAnsi="Times New Roman" w:cs="Times New Roman"/>
          <w:b/>
          <w:bCs/>
          <w:color w:val="000000"/>
          <w:kern w:val="0"/>
          <w14:ligatures w14:val="none"/>
        </w:rPr>
        <w:t>)</w:t>
      </w:r>
      <w:r w:rsidRPr="00F516AC">
        <w:rPr>
          <w:rFonts w:ascii="Times New Roman" w:eastAsia="Times New Roman" w:hAnsi="Times New Roman" w:cs="Times New Roman"/>
          <w:color w:val="000000"/>
          <w:kern w:val="0"/>
          <w14:ligatures w14:val="none"/>
        </w:rPr>
        <w:t> :</w:t>
      </w:r>
      <w:proofErr w:type="gramEnd"/>
      <w:r w:rsidRPr="00F516AC">
        <w:rPr>
          <w:rFonts w:ascii="Times New Roman" w:eastAsia="Times New Roman" w:hAnsi="Times New Roman" w:cs="Times New Roman"/>
          <w:color w:val="000000"/>
          <w:kern w:val="0"/>
          <w14:ligatures w14:val="none"/>
        </w:rPr>
        <w:t xml:space="preserve"> </w:t>
      </w:r>
      <w:proofErr w:type="spellStart"/>
      <w:r w:rsidRPr="00F516AC">
        <w:rPr>
          <w:rFonts w:ascii="Times New Roman" w:eastAsia="Times New Roman" w:hAnsi="Times New Roman" w:cs="Times New Roman"/>
          <w:color w:val="000000"/>
          <w:kern w:val="0"/>
          <w14:ligatures w14:val="none"/>
        </w:rPr>
        <w:t>remonter</w:t>
      </w:r>
      <w:proofErr w:type="spellEnd"/>
      <w:r w:rsidRPr="00F516AC">
        <w:rPr>
          <w:rFonts w:ascii="Times New Roman" w:eastAsia="Times New Roman" w:hAnsi="Times New Roman" w:cs="Times New Roman"/>
          <w:color w:val="000000"/>
          <w:kern w:val="0"/>
          <w14:ligatures w14:val="none"/>
        </w:rPr>
        <w:t xml:space="preserve"> </w:t>
      </w:r>
      <w:proofErr w:type="spellStart"/>
      <w:r w:rsidRPr="00F516AC">
        <w:rPr>
          <w:rFonts w:ascii="Times New Roman" w:eastAsia="Times New Roman" w:hAnsi="Times New Roman" w:cs="Times New Roman"/>
          <w:color w:val="000000"/>
          <w:kern w:val="0"/>
          <w14:ligatures w14:val="none"/>
        </w:rPr>
        <w:t>l’arbre</w:t>
      </w:r>
      <w:proofErr w:type="spellEnd"/>
      <w:r w:rsidRPr="00F516AC">
        <w:rPr>
          <w:rFonts w:ascii="Times New Roman" w:eastAsia="Times New Roman" w:hAnsi="Times New Roman" w:cs="Times New Roman"/>
          <w:color w:val="000000"/>
          <w:kern w:val="0"/>
          <w14:ligatures w14:val="none"/>
        </w:rPr>
        <w:t>.</w:t>
      </w:r>
    </w:p>
    <w:p w14:paraId="547AFD16" w14:textId="4D30E202" w:rsidR="00F516AC" w:rsidRPr="00F516AC" w:rsidRDefault="00F516AC" w:rsidP="00F516AC">
      <w:pPr>
        <w:numPr>
          <w:ilvl w:val="0"/>
          <w:numId w:val="9"/>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b/>
          <w:bCs/>
          <w:color w:val="000000"/>
          <w:kern w:val="0"/>
          <w:lang w:val="fr-FR"/>
          <w14:ligatures w14:val="none"/>
        </w:rPr>
        <w:t>Simulation Monte Carlo</w:t>
      </w:r>
      <w:r w:rsidRPr="00F516AC">
        <w:rPr>
          <w:rFonts w:ascii="Times New Roman" w:eastAsia="Times New Roman" w:hAnsi="Times New Roman" w:cs="Times New Roman"/>
          <w:color w:val="000000"/>
          <w:kern w:val="0"/>
          <w:lang w:val="fr-FR"/>
          <w14:ligatures w14:val="none"/>
        </w:rPr>
        <w:t> : tirer des trajectoires binomiales, estimer E[</w:t>
      </w:r>
      <w:proofErr w:type="spellStart"/>
      <w:r w:rsidRPr="00F516AC">
        <w:rPr>
          <w:rFonts w:ascii="Times New Roman" w:eastAsia="Times New Roman" w:hAnsi="Times New Roman" w:cs="Times New Roman"/>
          <w:color w:val="000000"/>
          <w:kern w:val="0"/>
          <w:lang w:val="fr-FR"/>
          <w14:ligatures w14:val="none"/>
        </w:rPr>
        <w:t>Payoff</w:t>
      </w:r>
      <w:proofErr w:type="spellEnd"/>
      <w:r w:rsidRPr="00F516AC">
        <w:rPr>
          <w:rFonts w:ascii="Times New Roman" w:eastAsia="Times New Roman" w:hAnsi="Times New Roman" w:cs="Times New Roman"/>
          <w:color w:val="000000"/>
          <w:kern w:val="0"/>
          <w:lang w:val="fr-FR"/>
          <w14:ligatures w14:val="none"/>
        </w:rPr>
        <w:t>]</w:t>
      </w:r>
    </w:p>
    <w:p w14:paraId="0D4C0EAF" w14:textId="77777777" w:rsidR="00F516AC" w:rsidRPr="00F516AC" w:rsidRDefault="00F516AC" w:rsidP="00F516AC">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proofErr w:type="gramStart"/>
      <w:r w:rsidRPr="00F516AC">
        <w:rPr>
          <w:rFonts w:ascii="Times New Roman" w:eastAsia="Times New Roman" w:hAnsi="Times New Roman" w:cs="Times New Roman"/>
          <w:b/>
          <w:bCs/>
          <w:color w:val="000000"/>
          <w:kern w:val="0"/>
          <w14:ligatures w14:val="none"/>
        </w:rPr>
        <w:t>Livrables</w:t>
      </w:r>
      <w:proofErr w:type="spellEnd"/>
      <w:r w:rsidRPr="00F516AC">
        <w:rPr>
          <w:rFonts w:ascii="Times New Roman" w:eastAsia="Times New Roman" w:hAnsi="Times New Roman" w:cs="Times New Roman"/>
          <w:b/>
          <w:bCs/>
          <w:color w:val="000000"/>
          <w:kern w:val="0"/>
          <w14:ligatures w14:val="none"/>
        </w:rPr>
        <w:t xml:space="preserve"> :</w:t>
      </w:r>
      <w:proofErr w:type="gramEnd"/>
    </w:p>
    <w:p w14:paraId="39DC134F" w14:textId="23B40BAE" w:rsidR="00F516AC" w:rsidRPr="00F516AC" w:rsidRDefault="00F516AC" w:rsidP="00F516AC">
      <w:pPr>
        <w:numPr>
          <w:ilvl w:val="0"/>
          <w:numId w:val="10"/>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color w:val="000000"/>
          <w:kern w:val="0"/>
          <w:lang w:val="fr-FR"/>
          <w14:ligatures w14:val="none"/>
        </w:rPr>
        <w:t>Trois prix : P</w:t>
      </w:r>
      <w:r w:rsidR="0081416C">
        <w:rPr>
          <w:rFonts w:ascii="Times New Roman" w:eastAsia="Times New Roman" w:hAnsi="Times New Roman" w:cs="Times New Roman"/>
          <w:color w:val="000000"/>
          <w:kern w:val="0"/>
          <w:lang w:val="fr-FR"/>
          <w14:ligatures w14:val="none"/>
        </w:rPr>
        <w:t xml:space="preserve"> </w:t>
      </w:r>
      <w:proofErr w:type="gramStart"/>
      <w:r w:rsidRPr="00F516AC">
        <w:rPr>
          <w:rFonts w:ascii="Times New Roman" w:eastAsia="Times New Roman" w:hAnsi="Times New Roman" w:cs="Times New Roman"/>
          <w:color w:val="000000"/>
          <w:kern w:val="0"/>
          <w:lang w:val="fr-FR"/>
          <w14:ligatures w14:val="none"/>
        </w:rPr>
        <w:t>PMF</w:t>
      </w:r>
      <w:r w:rsidR="0081416C">
        <w:rPr>
          <w:rFonts w:ascii="Times New Roman" w:eastAsia="Times New Roman" w:hAnsi="Times New Roman" w:cs="Times New Roman"/>
          <w:color w:val="000000"/>
          <w:kern w:val="0"/>
          <w:lang w:val="fr-FR"/>
          <w14:ligatures w14:val="none"/>
        </w:rPr>
        <w:t>(</w:t>
      </w:r>
      <w:proofErr w:type="gramEnd"/>
      <w:r w:rsidR="0081416C">
        <w:rPr>
          <w:rFonts w:ascii="Times New Roman" w:eastAsia="Times New Roman" w:hAnsi="Times New Roman" w:cs="Times New Roman"/>
          <w:color w:val="000000"/>
          <w:kern w:val="0"/>
          <w:lang w:val="fr-FR"/>
          <w14:ligatures w14:val="none"/>
        </w:rPr>
        <w:t>approche distribution terminale)</w:t>
      </w:r>
      <w:r w:rsidRPr="00F516AC">
        <w:rPr>
          <w:rFonts w:ascii="Times New Roman" w:eastAsia="Times New Roman" w:hAnsi="Times New Roman" w:cs="Times New Roman"/>
          <w:color w:val="000000"/>
          <w:kern w:val="0"/>
          <w:lang w:val="fr-FR"/>
          <w14:ligatures w14:val="none"/>
        </w:rPr>
        <w:t>, P</w:t>
      </w:r>
      <w:r w:rsidR="0081416C">
        <w:rPr>
          <w:rFonts w:ascii="Times New Roman" w:eastAsia="Times New Roman" w:hAnsi="Times New Roman" w:cs="Times New Roman"/>
          <w:color w:val="000000"/>
          <w:kern w:val="0"/>
          <w:lang w:val="fr-FR"/>
          <w14:ligatures w14:val="none"/>
        </w:rPr>
        <w:t xml:space="preserve"> </w:t>
      </w:r>
      <w:proofErr w:type="gramStart"/>
      <w:r w:rsidRPr="00F516AC">
        <w:rPr>
          <w:rFonts w:ascii="Times New Roman" w:eastAsia="Times New Roman" w:hAnsi="Times New Roman" w:cs="Times New Roman"/>
          <w:color w:val="000000"/>
          <w:kern w:val="0"/>
          <w:lang w:val="fr-FR"/>
          <w14:ligatures w14:val="none"/>
        </w:rPr>
        <w:t>CRR</w:t>
      </w:r>
      <w:r w:rsidR="0081416C">
        <w:rPr>
          <w:rFonts w:ascii="Times New Roman" w:eastAsia="Times New Roman" w:hAnsi="Times New Roman" w:cs="Times New Roman"/>
          <w:color w:val="000000"/>
          <w:kern w:val="0"/>
          <w:lang w:val="fr-FR"/>
          <w14:ligatures w14:val="none"/>
        </w:rPr>
        <w:t>(</w:t>
      </w:r>
      <w:proofErr w:type="gramEnd"/>
      <w:r w:rsidR="0081416C">
        <w:rPr>
          <w:rFonts w:ascii="Times New Roman" w:eastAsia="Times New Roman" w:hAnsi="Times New Roman" w:cs="Times New Roman"/>
          <w:color w:val="000000"/>
          <w:kern w:val="0"/>
          <w:lang w:val="fr-FR"/>
          <w14:ligatures w14:val="none"/>
        </w:rPr>
        <w:t xml:space="preserve">approche </w:t>
      </w:r>
      <w:proofErr w:type="spellStart"/>
      <w:r w:rsidR="0081416C">
        <w:rPr>
          <w:rFonts w:ascii="Times New Roman" w:eastAsia="Times New Roman" w:hAnsi="Times New Roman" w:cs="Times New Roman"/>
          <w:color w:val="000000"/>
          <w:kern w:val="0"/>
          <w:lang w:val="fr-FR"/>
          <w14:ligatures w14:val="none"/>
        </w:rPr>
        <w:t>backward</w:t>
      </w:r>
      <w:proofErr w:type="spellEnd"/>
      <w:r w:rsidR="0081416C">
        <w:rPr>
          <w:rFonts w:ascii="Times New Roman" w:eastAsia="Times New Roman" w:hAnsi="Times New Roman" w:cs="Times New Roman"/>
          <w:color w:val="000000"/>
          <w:kern w:val="0"/>
          <w:lang w:val="fr-FR"/>
          <w14:ligatures w14:val="none"/>
        </w:rPr>
        <w:t xml:space="preserve"> induction)</w:t>
      </w:r>
      <w:r w:rsidRPr="00F516AC">
        <w:rPr>
          <w:rFonts w:ascii="Times New Roman" w:eastAsia="Times New Roman" w:hAnsi="Times New Roman" w:cs="Times New Roman"/>
          <w:color w:val="000000"/>
          <w:kern w:val="0"/>
          <w:lang w:val="fr-FR"/>
          <w14:ligatures w14:val="none"/>
        </w:rPr>
        <w:t>​, P</w:t>
      </w:r>
      <w:r w:rsidR="0081416C">
        <w:rPr>
          <w:rFonts w:ascii="Times New Roman" w:eastAsia="Times New Roman" w:hAnsi="Times New Roman" w:cs="Times New Roman"/>
          <w:color w:val="000000"/>
          <w:kern w:val="0"/>
          <w:lang w:val="fr-FR"/>
          <w14:ligatures w14:val="none"/>
        </w:rPr>
        <w:t xml:space="preserve"> </w:t>
      </w:r>
      <w:r w:rsidRPr="00F516AC">
        <w:rPr>
          <w:rFonts w:ascii="Times New Roman" w:eastAsia="Times New Roman" w:hAnsi="Times New Roman" w:cs="Times New Roman"/>
          <w:color w:val="000000"/>
          <w:kern w:val="0"/>
          <w:lang w:val="fr-FR"/>
          <w14:ligatures w14:val="none"/>
        </w:rPr>
        <w:t>MC</w:t>
      </w:r>
      <w:r w:rsidR="0081416C">
        <w:rPr>
          <w:rFonts w:ascii="Times New Roman" w:eastAsia="Times New Roman" w:hAnsi="Times New Roman" w:cs="Times New Roman"/>
          <w:color w:val="000000"/>
          <w:kern w:val="0"/>
          <w:lang w:val="fr-FR"/>
          <w14:ligatures w14:val="none"/>
        </w:rPr>
        <w:t xml:space="preserve"> (simulation monte </w:t>
      </w:r>
      <w:proofErr w:type="spellStart"/>
      <w:r w:rsidR="0081416C">
        <w:rPr>
          <w:rFonts w:ascii="Times New Roman" w:eastAsia="Times New Roman" w:hAnsi="Times New Roman" w:cs="Times New Roman"/>
          <w:color w:val="000000"/>
          <w:kern w:val="0"/>
          <w:lang w:val="fr-FR"/>
          <w14:ligatures w14:val="none"/>
        </w:rPr>
        <w:t>carlo</w:t>
      </w:r>
      <w:proofErr w:type="spellEnd"/>
      <w:r w:rsidR="0081416C">
        <w:rPr>
          <w:rFonts w:ascii="Times New Roman" w:eastAsia="Times New Roman" w:hAnsi="Times New Roman" w:cs="Times New Roman"/>
          <w:color w:val="000000"/>
          <w:kern w:val="0"/>
          <w:lang w:val="fr-FR"/>
          <w14:ligatures w14:val="none"/>
        </w:rPr>
        <w:t>)</w:t>
      </w:r>
    </w:p>
    <w:p w14:paraId="4ADD9F55" w14:textId="77777777" w:rsidR="00F516AC" w:rsidRPr="00F516AC" w:rsidRDefault="00F516AC" w:rsidP="00F516A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F516AC">
        <w:rPr>
          <w:rFonts w:ascii="Times New Roman" w:eastAsia="Times New Roman" w:hAnsi="Times New Roman" w:cs="Times New Roman"/>
          <w:color w:val="000000"/>
          <w:kern w:val="0"/>
          <w14:ligatures w14:val="none"/>
        </w:rPr>
        <w:t>Écart</w:t>
      </w:r>
      <w:proofErr w:type="spellEnd"/>
      <w:r w:rsidRPr="00F516AC">
        <w:rPr>
          <w:rFonts w:ascii="Times New Roman" w:eastAsia="Times New Roman" w:hAnsi="Times New Roman" w:cs="Times New Roman"/>
          <w:color w:val="000000"/>
          <w:kern w:val="0"/>
          <w14:ligatures w14:val="none"/>
        </w:rPr>
        <w:t xml:space="preserve"> </w:t>
      </w:r>
      <w:proofErr w:type="spellStart"/>
      <w:r w:rsidRPr="00F516AC">
        <w:rPr>
          <w:rFonts w:ascii="Times New Roman" w:eastAsia="Times New Roman" w:hAnsi="Times New Roman" w:cs="Times New Roman"/>
          <w:color w:val="000000"/>
          <w:kern w:val="0"/>
          <w14:ligatures w14:val="none"/>
        </w:rPr>
        <w:t>relatif</w:t>
      </w:r>
      <w:proofErr w:type="spellEnd"/>
      <w:r w:rsidRPr="00F516AC">
        <w:rPr>
          <w:rFonts w:ascii="Times New Roman" w:eastAsia="Times New Roman" w:hAnsi="Times New Roman" w:cs="Times New Roman"/>
          <w:color w:val="000000"/>
          <w:kern w:val="0"/>
          <w14:ligatures w14:val="none"/>
        </w:rPr>
        <w:t xml:space="preserve"> entre </w:t>
      </w:r>
      <w:proofErr w:type="spellStart"/>
      <w:r w:rsidRPr="00F516AC">
        <w:rPr>
          <w:rFonts w:ascii="Times New Roman" w:eastAsia="Times New Roman" w:hAnsi="Times New Roman" w:cs="Times New Roman"/>
          <w:color w:val="000000"/>
          <w:kern w:val="0"/>
          <w14:ligatures w14:val="none"/>
        </w:rPr>
        <w:t>eux</w:t>
      </w:r>
      <w:proofErr w:type="spellEnd"/>
      <w:r w:rsidRPr="00F516AC">
        <w:rPr>
          <w:rFonts w:ascii="Times New Roman" w:eastAsia="Times New Roman" w:hAnsi="Times New Roman" w:cs="Times New Roman"/>
          <w:color w:val="000000"/>
          <w:kern w:val="0"/>
          <w14:ligatures w14:val="none"/>
        </w:rPr>
        <w:t xml:space="preserve"> (&lt; 1%).</w:t>
      </w:r>
    </w:p>
    <w:p w14:paraId="33364D5B" w14:textId="7694CA89" w:rsidR="00F516AC" w:rsidRPr="00F516AC" w:rsidRDefault="001D3552" w:rsidP="00F516AC">
      <w:pPr>
        <w:spacing w:before="100" w:beforeAutospacing="1" w:after="100" w:afterAutospacing="1" w:line="240" w:lineRule="auto"/>
        <w:rPr>
          <w:rFonts w:ascii="Times New Roman" w:eastAsia="Times New Roman" w:hAnsi="Times New Roman" w:cs="Times New Roman"/>
          <w:color w:val="000000"/>
          <w:kern w:val="0"/>
          <w14:ligatures w14:val="none"/>
        </w:rPr>
      </w:pPr>
      <w:r w:rsidRPr="00F516AC">
        <w:rPr>
          <w:rFonts w:ascii="Times New Roman" w:eastAsia="Times New Roman" w:hAnsi="Times New Roman" w:cs="Times New Roman"/>
          <w:b/>
          <w:bCs/>
          <w:color w:val="000000"/>
          <w:kern w:val="0"/>
          <w14:ligatures w14:val="none"/>
        </w:rPr>
        <w:t>Question:</w:t>
      </w:r>
    </w:p>
    <w:p w14:paraId="45426EDB" w14:textId="77777777" w:rsidR="00F516AC" w:rsidRPr="00F516AC" w:rsidRDefault="00F516AC" w:rsidP="00F516AC">
      <w:pPr>
        <w:numPr>
          <w:ilvl w:val="0"/>
          <w:numId w:val="11"/>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F516AC">
        <w:rPr>
          <w:rFonts w:ascii="Times New Roman" w:eastAsia="Times New Roman" w:hAnsi="Times New Roman" w:cs="Times New Roman"/>
          <w:color w:val="000000"/>
          <w:kern w:val="0"/>
          <w:lang w:val="fr-FR"/>
          <w14:ligatures w14:val="none"/>
        </w:rPr>
        <w:t>Quelle méthode est la plus stable quand N augmente ?</w:t>
      </w:r>
    </w:p>
    <w:p w14:paraId="294B0C4F" w14:textId="77777777" w:rsidR="0081416C" w:rsidRDefault="0081416C">
      <w:pPr>
        <w:rPr>
          <w:lang w:val="fr-FR"/>
        </w:rPr>
      </w:pPr>
    </w:p>
    <w:p w14:paraId="777BCE4A" w14:textId="4C090EAC" w:rsidR="0081416C" w:rsidRPr="0081416C" w:rsidRDefault="0081416C" w:rsidP="0081416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val="fr-FR"/>
          <w14:ligatures w14:val="none"/>
        </w:rPr>
      </w:pPr>
      <w:r w:rsidRPr="0081416C">
        <w:rPr>
          <w:rFonts w:ascii="Times New Roman" w:eastAsia="Times New Roman" w:hAnsi="Times New Roman" w:cs="Times New Roman"/>
          <w:b/>
          <w:bCs/>
          <w:color w:val="000000"/>
          <w:kern w:val="36"/>
          <w:sz w:val="48"/>
          <w:szCs w:val="48"/>
          <w:lang w:val="fr-FR"/>
          <w14:ligatures w14:val="none"/>
        </w:rPr>
        <w:lastRenderedPageBreak/>
        <w:t xml:space="preserve">Partie </w:t>
      </w:r>
      <w:r w:rsidR="00AE63E6">
        <w:rPr>
          <w:rFonts w:ascii="Times New Roman" w:eastAsia="Times New Roman" w:hAnsi="Times New Roman" w:cs="Times New Roman"/>
          <w:b/>
          <w:bCs/>
          <w:color w:val="000000"/>
          <w:kern w:val="36"/>
          <w:sz w:val="48"/>
          <w:szCs w:val="48"/>
          <w:lang w:val="fr-FR"/>
          <w14:ligatures w14:val="none"/>
        </w:rPr>
        <w:t>3</w:t>
      </w:r>
      <w:r w:rsidRPr="0081416C">
        <w:rPr>
          <w:rFonts w:ascii="Times New Roman" w:eastAsia="Times New Roman" w:hAnsi="Times New Roman" w:cs="Times New Roman"/>
          <w:b/>
          <w:bCs/>
          <w:color w:val="000000"/>
          <w:kern w:val="36"/>
          <w:sz w:val="48"/>
          <w:szCs w:val="48"/>
          <w:lang w:val="fr-FR"/>
          <w14:ligatures w14:val="none"/>
        </w:rPr>
        <w:t xml:space="preserve"> — Événements discrets : défauts et sauts</w:t>
      </w:r>
    </w:p>
    <w:p w14:paraId="63A5E1D8" w14:textId="3E15EF8B" w:rsidR="0081416C" w:rsidRPr="0081416C" w:rsidRDefault="0081416C" w:rsidP="008141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81416C">
        <w:rPr>
          <w:rFonts w:ascii="Times New Roman" w:eastAsia="Times New Roman" w:hAnsi="Times New Roman" w:cs="Times New Roman"/>
          <w:b/>
          <w:bCs/>
          <w:color w:val="000000"/>
          <w:kern w:val="0"/>
          <w:sz w:val="36"/>
          <w:szCs w:val="36"/>
          <w:lang w:val="fr-FR"/>
          <w14:ligatures w14:val="none"/>
        </w:rPr>
        <w:t xml:space="preserve">Excel — Exercice </w:t>
      </w:r>
      <w:r w:rsidR="00CD28BF">
        <w:rPr>
          <w:rFonts w:ascii="Times New Roman" w:eastAsia="Times New Roman" w:hAnsi="Times New Roman" w:cs="Times New Roman"/>
          <w:b/>
          <w:bCs/>
          <w:color w:val="000000"/>
          <w:kern w:val="0"/>
          <w:sz w:val="36"/>
          <w:szCs w:val="36"/>
          <w:lang w:val="fr-FR"/>
          <w14:ligatures w14:val="none"/>
        </w:rPr>
        <w:t>3</w:t>
      </w:r>
      <w:r w:rsidRPr="0081416C">
        <w:rPr>
          <w:rFonts w:ascii="Times New Roman" w:eastAsia="Times New Roman" w:hAnsi="Times New Roman" w:cs="Times New Roman"/>
          <w:b/>
          <w:bCs/>
          <w:color w:val="000000"/>
          <w:kern w:val="0"/>
          <w:sz w:val="36"/>
          <w:szCs w:val="36"/>
          <w:lang w:val="fr-FR"/>
          <w14:ligatures w14:val="none"/>
        </w:rPr>
        <w:t>A (loi hypergéométrique)</w:t>
      </w:r>
    </w:p>
    <w:p w14:paraId="6DD60A23"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b/>
          <w:bCs/>
          <w:color w:val="000000"/>
          <w:kern w:val="0"/>
          <w:lang w:val="fr-FR"/>
          <w14:ligatures w14:val="none"/>
        </w:rPr>
        <w:t>Contexte :</w:t>
      </w:r>
      <w:r w:rsidRPr="0081416C">
        <w:rPr>
          <w:rFonts w:ascii="Times New Roman" w:eastAsia="Times New Roman" w:hAnsi="Times New Roman" w:cs="Times New Roman"/>
          <w:color w:val="000000"/>
          <w:kern w:val="0"/>
          <w:lang w:val="fr-FR"/>
          <w14:ligatures w14:val="none"/>
        </w:rPr>
        <w:t> Le remboursement du capital dépend du nombre de défauts sur un petit pool (produit de crédit).</w:t>
      </w:r>
    </w:p>
    <w:p w14:paraId="474FC56B"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proofErr w:type="gramStart"/>
      <w:r w:rsidRPr="0081416C">
        <w:rPr>
          <w:rFonts w:ascii="Times New Roman" w:eastAsia="Times New Roman" w:hAnsi="Times New Roman" w:cs="Times New Roman"/>
          <w:color w:val="000000"/>
          <w:kern w:val="0"/>
          <w14:ligatures w14:val="none"/>
        </w:rPr>
        <w:t>Paramètres</w:t>
      </w:r>
      <w:proofErr w:type="spellEnd"/>
      <w:r w:rsidRPr="0081416C">
        <w:rPr>
          <w:rFonts w:ascii="Times New Roman" w:eastAsia="Times New Roman" w:hAnsi="Times New Roman" w:cs="Times New Roman"/>
          <w:color w:val="000000"/>
          <w:kern w:val="0"/>
          <w14:ligatures w14:val="none"/>
        </w:rPr>
        <w:t xml:space="preserve"> :</w:t>
      </w:r>
      <w:proofErr w:type="gramEnd"/>
    </w:p>
    <w:p w14:paraId="5A557881" w14:textId="77777777" w:rsidR="0081416C" w:rsidRPr="0081416C" w:rsidRDefault="0081416C" w:rsidP="0081416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1416C">
        <w:rPr>
          <w:rFonts w:ascii="Times New Roman" w:eastAsia="Times New Roman" w:hAnsi="Times New Roman" w:cs="Times New Roman"/>
          <w:color w:val="000000"/>
          <w:kern w:val="0"/>
          <w14:ligatures w14:val="none"/>
        </w:rPr>
        <w:t>Taille du pool M = 10</w:t>
      </w:r>
    </w:p>
    <w:p w14:paraId="1BFCD684" w14:textId="77777777" w:rsidR="0081416C" w:rsidRPr="0081416C" w:rsidRDefault="0081416C" w:rsidP="0081416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1416C">
        <w:rPr>
          <w:rFonts w:ascii="Times New Roman" w:eastAsia="Times New Roman" w:hAnsi="Times New Roman" w:cs="Times New Roman"/>
          <w:color w:val="000000"/>
          <w:kern w:val="0"/>
          <w14:ligatures w14:val="none"/>
        </w:rPr>
        <w:t>Défauts</w:t>
      </w:r>
      <w:proofErr w:type="spellEnd"/>
      <w:r w:rsidRPr="0081416C">
        <w:rPr>
          <w:rFonts w:ascii="Times New Roman" w:eastAsia="Times New Roman" w:hAnsi="Times New Roman" w:cs="Times New Roman"/>
          <w:color w:val="000000"/>
          <w:kern w:val="0"/>
          <w14:ligatures w14:val="none"/>
        </w:rPr>
        <w:t xml:space="preserve"> </w:t>
      </w:r>
      <w:proofErr w:type="spellStart"/>
      <w:r w:rsidRPr="0081416C">
        <w:rPr>
          <w:rFonts w:ascii="Times New Roman" w:eastAsia="Times New Roman" w:hAnsi="Times New Roman" w:cs="Times New Roman"/>
          <w:color w:val="000000"/>
          <w:kern w:val="0"/>
          <w14:ligatures w14:val="none"/>
        </w:rPr>
        <w:t>totaux</w:t>
      </w:r>
      <w:proofErr w:type="spellEnd"/>
      <w:r w:rsidRPr="0081416C">
        <w:rPr>
          <w:rFonts w:ascii="Times New Roman" w:eastAsia="Times New Roman" w:hAnsi="Times New Roman" w:cs="Times New Roman"/>
          <w:color w:val="000000"/>
          <w:kern w:val="0"/>
          <w14:ligatures w14:val="none"/>
        </w:rPr>
        <w:t xml:space="preserve"> D = 3</w:t>
      </w:r>
    </w:p>
    <w:p w14:paraId="4DBE3DC6" w14:textId="77777777" w:rsidR="0081416C" w:rsidRPr="0081416C" w:rsidRDefault="0081416C" w:rsidP="0081416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1416C">
        <w:rPr>
          <w:rFonts w:ascii="Times New Roman" w:eastAsia="Times New Roman" w:hAnsi="Times New Roman" w:cs="Times New Roman"/>
          <w:color w:val="000000"/>
          <w:kern w:val="0"/>
          <w14:ligatures w14:val="none"/>
        </w:rPr>
        <w:t>Échantillon</w:t>
      </w:r>
      <w:proofErr w:type="spellEnd"/>
      <w:r w:rsidRPr="0081416C">
        <w:rPr>
          <w:rFonts w:ascii="Times New Roman" w:eastAsia="Times New Roman" w:hAnsi="Times New Roman" w:cs="Times New Roman"/>
          <w:color w:val="000000"/>
          <w:kern w:val="0"/>
          <w14:ligatures w14:val="none"/>
        </w:rPr>
        <w:t xml:space="preserve"> </w:t>
      </w:r>
      <w:proofErr w:type="spellStart"/>
      <w:r w:rsidRPr="0081416C">
        <w:rPr>
          <w:rFonts w:ascii="Times New Roman" w:eastAsia="Times New Roman" w:hAnsi="Times New Roman" w:cs="Times New Roman"/>
          <w:color w:val="000000"/>
          <w:kern w:val="0"/>
          <w14:ligatures w14:val="none"/>
        </w:rPr>
        <w:t>observé</w:t>
      </w:r>
      <w:proofErr w:type="spellEnd"/>
      <w:r w:rsidRPr="0081416C">
        <w:rPr>
          <w:rFonts w:ascii="Times New Roman" w:eastAsia="Times New Roman" w:hAnsi="Times New Roman" w:cs="Times New Roman"/>
          <w:color w:val="000000"/>
          <w:kern w:val="0"/>
          <w14:ligatures w14:val="none"/>
        </w:rPr>
        <w:t xml:space="preserve"> n = 5</w:t>
      </w:r>
    </w:p>
    <w:p w14:paraId="1654BB22" w14:textId="77777777" w:rsidR="0081416C" w:rsidRPr="0081416C" w:rsidRDefault="0081416C" w:rsidP="0081416C">
      <w:pPr>
        <w:numPr>
          <w:ilvl w:val="0"/>
          <w:numId w:val="16"/>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Remboursement intégral si ≤1 défaut dans l’échantillon.</w:t>
      </w:r>
    </w:p>
    <w:p w14:paraId="4B9BD7E6" w14:textId="77777777" w:rsidR="0081416C" w:rsidRPr="0081416C" w:rsidRDefault="0081416C" w:rsidP="0081416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1416C">
        <w:rPr>
          <w:rFonts w:ascii="Times New Roman" w:eastAsia="Times New Roman" w:hAnsi="Times New Roman" w:cs="Times New Roman"/>
          <w:color w:val="000000"/>
          <w:kern w:val="0"/>
          <w14:ligatures w14:val="none"/>
        </w:rPr>
        <w:t>Créer</w:t>
      </w:r>
      <w:proofErr w:type="spellEnd"/>
      <w:r w:rsidRPr="0081416C">
        <w:rPr>
          <w:rFonts w:ascii="Times New Roman" w:eastAsia="Times New Roman" w:hAnsi="Times New Roman" w:cs="Times New Roman"/>
          <w:color w:val="000000"/>
          <w:kern w:val="0"/>
          <w14:ligatures w14:val="none"/>
        </w:rPr>
        <w:t xml:space="preserve"> </w:t>
      </w:r>
      <w:proofErr w:type="spellStart"/>
      <w:r w:rsidRPr="0081416C">
        <w:rPr>
          <w:rFonts w:ascii="Times New Roman" w:eastAsia="Times New Roman" w:hAnsi="Times New Roman" w:cs="Times New Roman"/>
          <w:color w:val="000000"/>
          <w:kern w:val="0"/>
          <w14:ligatures w14:val="none"/>
        </w:rPr>
        <w:t>une</w:t>
      </w:r>
      <w:proofErr w:type="spellEnd"/>
      <w:r w:rsidRPr="0081416C">
        <w:rPr>
          <w:rFonts w:ascii="Times New Roman" w:eastAsia="Times New Roman" w:hAnsi="Times New Roman" w:cs="Times New Roman"/>
          <w:color w:val="000000"/>
          <w:kern w:val="0"/>
          <w14:ligatures w14:val="none"/>
        </w:rPr>
        <w:t xml:space="preserve"> </w:t>
      </w:r>
      <w:proofErr w:type="spellStart"/>
      <w:r w:rsidRPr="0081416C">
        <w:rPr>
          <w:rFonts w:ascii="Times New Roman" w:eastAsia="Times New Roman" w:hAnsi="Times New Roman" w:cs="Times New Roman"/>
          <w:color w:val="000000"/>
          <w:kern w:val="0"/>
          <w14:ligatures w14:val="none"/>
        </w:rPr>
        <w:t>colonne</w:t>
      </w:r>
      <w:proofErr w:type="spellEnd"/>
      <w:r w:rsidRPr="0081416C">
        <w:rPr>
          <w:rFonts w:ascii="Times New Roman" w:eastAsia="Times New Roman" w:hAnsi="Times New Roman" w:cs="Times New Roman"/>
          <w:color w:val="000000"/>
          <w:kern w:val="0"/>
          <w14:ligatures w14:val="none"/>
        </w:rPr>
        <w:t xml:space="preserve"> k = </w:t>
      </w:r>
      <w:proofErr w:type="gramStart"/>
      <w:r w:rsidRPr="0081416C">
        <w:rPr>
          <w:rFonts w:ascii="Times New Roman" w:eastAsia="Times New Roman" w:hAnsi="Times New Roman" w:cs="Times New Roman"/>
          <w:color w:val="000000"/>
          <w:kern w:val="0"/>
          <w14:ligatures w14:val="none"/>
        </w:rPr>
        <w:t>0..</w:t>
      </w:r>
      <w:proofErr w:type="gramEnd"/>
      <w:r w:rsidRPr="0081416C">
        <w:rPr>
          <w:rFonts w:ascii="Times New Roman" w:eastAsia="Times New Roman" w:hAnsi="Times New Roman" w:cs="Times New Roman"/>
          <w:color w:val="000000"/>
          <w:kern w:val="0"/>
          <w14:ligatures w14:val="none"/>
        </w:rPr>
        <w:t>n</w:t>
      </w:r>
    </w:p>
    <w:p w14:paraId="34B67683" w14:textId="6EE9BCDA" w:rsidR="0081416C" w:rsidRPr="0081416C" w:rsidRDefault="0081416C" w:rsidP="0081416C">
      <w:pPr>
        <w:numPr>
          <w:ilvl w:val="0"/>
          <w:numId w:val="17"/>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Probabilité P(X=</w:t>
      </w:r>
      <w:proofErr w:type="gramStart"/>
      <w:r w:rsidRPr="0081416C">
        <w:rPr>
          <w:rFonts w:ascii="Times New Roman" w:eastAsia="Times New Roman" w:hAnsi="Times New Roman" w:cs="Times New Roman"/>
          <w:color w:val="000000"/>
          <w:kern w:val="0"/>
          <w:lang w:val="fr-FR"/>
          <w14:ligatures w14:val="none"/>
        </w:rPr>
        <w:t>k)=HYPGEOM.DIST</w:t>
      </w:r>
      <w:proofErr w:type="gramEnd"/>
      <w:r w:rsidRPr="0081416C">
        <w:rPr>
          <w:rFonts w:ascii="Times New Roman" w:eastAsia="Times New Roman" w:hAnsi="Times New Roman" w:cs="Times New Roman"/>
          <w:color w:val="000000"/>
          <w:kern w:val="0"/>
          <w:lang w:val="fr-FR"/>
          <w14:ligatures w14:val="none"/>
        </w:rPr>
        <w:t>(</w:t>
      </w:r>
      <w:proofErr w:type="spellStart"/>
      <w:proofErr w:type="gramStart"/>
      <w:r w:rsidRPr="0081416C">
        <w:rPr>
          <w:rFonts w:ascii="Times New Roman" w:eastAsia="Times New Roman" w:hAnsi="Times New Roman" w:cs="Times New Roman"/>
          <w:color w:val="000000"/>
          <w:kern w:val="0"/>
          <w:lang w:val="fr-FR"/>
          <w14:ligatures w14:val="none"/>
        </w:rPr>
        <w:t>k,n</w:t>
      </w:r>
      <w:proofErr w:type="gramEnd"/>
      <w:r w:rsidRPr="0081416C">
        <w:rPr>
          <w:rFonts w:ascii="Times New Roman" w:eastAsia="Times New Roman" w:hAnsi="Times New Roman" w:cs="Times New Roman"/>
          <w:color w:val="000000"/>
          <w:kern w:val="0"/>
          <w:lang w:val="fr-FR"/>
          <w14:ligatures w14:val="none"/>
        </w:rPr>
        <w:t>,</w:t>
      </w:r>
      <w:proofErr w:type="gramStart"/>
      <w:r w:rsidRPr="0081416C">
        <w:rPr>
          <w:rFonts w:ascii="Times New Roman" w:eastAsia="Times New Roman" w:hAnsi="Times New Roman" w:cs="Times New Roman"/>
          <w:color w:val="000000"/>
          <w:kern w:val="0"/>
          <w:lang w:val="fr-FR"/>
          <w14:ligatures w14:val="none"/>
        </w:rPr>
        <w:t>D,M</w:t>
      </w:r>
      <w:proofErr w:type="gramEnd"/>
      <w:r w:rsidRPr="0081416C">
        <w:rPr>
          <w:rFonts w:ascii="Times New Roman" w:eastAsia="Times New Roman" w:hAnsi="Times New Roman" w:cs="Times New Roman"/>
          <w:color w:val="000000"/>
          <w:kern w:val="0"/>
          <w:lang w:val="fr-FR"/>
          <w14:ligatures w14:val="none"/>
        </w:rPr>
        <w:t>,FAUX</w:t>
      </w:r>
      <w:proofErr w:type="spellEnd"/>
      <w:r w:rsidRPr="0081416C">
        <w:rPr>
          <w:rFonts w:ascii="Times New Roman" w:eastAsia="Times New Roman" w:hAnsi="Times New Roman" w:cs="Times New Roman"/>
          <w:color w:val="000000"/>
          <w:kern w:val="0"/>
          <w:lang w:val="fr-FR"/>
          <w14:ligatures w14:val="none"/>
        </w:rPr>
        <w:t>)</w:t>
      </w:r>
    </w:p>
    <w:p w14:paraId="56ED3EE7" w14:textId="0123189F" w:rsidR="0081416C" w:rsidRPr="0081416C" w:rsidRDefault="0081416C" w:rsidP="0081416C">
      <w:pPr>
        <w:numPr>
          <w:ilvl w:val="0"/>
          <w:numId w:val="17"/>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P(remboursement)=∑</w:t>
      </w:r>
      <w:r w:rsidR="009538A5" w:rsidRPr="009538A5">
        <w:rPr>
          <w:rFonts w:ascii="Times New Roman" w:eastAsia="Times New Roman" w:hAnsi="Times New Roman" w:cs="Times New Roman"/>
          <w:color w:val="000000"/>
          <w:kern w:val="0"/>
          <w:lang w:val="fr-FR"/>
          <w14:ligatures w14:val="none"/>
        </w:rPr>
        <w:t xml:space="preserve"> allant de k=0 à 1 </w:t>
      </w:r>
      <w:proofErr w:type="gramStart"/>
      <w:r w:rsidR="009538A5" w:rsidRPr="009538A5">
        <w:rPr>
          <w:rFonts w:ascii="Times New Roman" w:eastAsia="Times New Roman" w:hAnsi="Times New Roman" w:cs="Times New Roman"/>
          <w:color w:val="000000"/>
          <w:kern w:val="0"/>
          <w:lang w:val="fr-FR"/>
          <w14:ligatures w14:val="none"/>
        </w:rPr>
        <w:t>pour:</w:t>
      </w:r>
      <w:proofErr w:type="gramEnd"/>
      <w:r w:rsidR="009538A5" w:rsidRPr="009538A5">
        <w:rPr>
          <w:rFonts w:ascii="Times New Roman" w:eastAsia="Times New Roman" w:hAnsi="Times New Roman" w:cs="Times New Roman"/>
          <w:color w:val="000000"/>
          <w:kern w:val="0"/>
          <w:lang w:val="fr-FR"/>
          <w14:ligatures w14:val="none"/>
        </w:rPr>
        <w:t xml:space="preserve">  </w:t>
      </w:r>
      <w:r w:rsidRPr="0081416C">
        <w:rPr>
          <w:rFonts w:ascii="Times New Roman" w:eastAsia="Times New Roman" w:hAnsi="Times New Roman" w:cs="Times New Roman"/>
          <w:color w:val="000000"/>
          <w:kern w:val="0"/>
          <w:lang w:val="fr-FR"/>
          <w14:ligatures w14:val="none"/>
        </w:rPr>
        <w:t>P(X=k)</w:t>
      </w:r>
    </w:p>
    <w:p w14:paraId="66931069"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81416C">
        <w:rPr>
          <w:rFonts w:ascii="Times New Roman" w:eastAsia="Times New Roman" w:hAnsi="Times New Roman" w:cs="Times New Roman"/>
          <w:b/>
          <w:bCs/>
          <w:color w:val="000000"/>
          <w:kern w:val="0"/>
          <w14:ligatures w14:val="none"/>
        </w:rPr>
        <w:t>Question :</w:t>
      </w:r>
      <w:proofErr w:type="gramEnd"/>
    </w:p>
    <w:p w14:paraId="32E98CF3" w14:textId="77777777" w:rsidR="0081416C" w:rsidRPr="0081416C" w:rsidRDefault="0081416C" w:rsidP="0081416C">
      <w:pPr>
        <w:numPr>
          <w:ilvl w:val="0"/>
          <w:numId w:val="18"/>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Quelle est la probabilité que la note rembourse entièrement ?</w:t>
      </w:r>
    </w:p>
    <w:p w14:paraId="44D102F8" w14:textId="77777777" w:rsidR="0081416C" w:rsidRPr="0081416C" w:rsidRDefault="0081416C" w:rsidP="0081416C">
      <w:pPr>
        <w:numPr>
          <w:ilvl w:val="0"/>
          <w:numId w:val="18"/>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Quel est l’impact de D (si D=5) ?</w:t>
      </w:r>
    </w:p>
    <w:p w14:paraId="216BC2E1" w14:textId="77777777" w:rsidR="0081416C" w:rsidRPr="0081416C" w:rsidRDefault="00BE539E" w:rsidP="0081416C">
      <w:pPr>
        <w:spacing w:after="0" w:line="240" w:lineRule="auto"/>
        <w:rPr>
          <w:rFonts w:ascii="Times New Roman" w:eastAsia="Times New Roman" w:hAnsi="Times New Roman" w:cs="Times New Roman"/>
          <w:kern w:val="0"/>
          <w14:ligatures w14:val="none"/>
        </w:rPr>
      </w:pPr>
      <w:r w:rsidRPr="00BE539E">
        <w:rPr>
          <w:rFonts w:ascii="Times New Roman" w:eastAsia="Times New Roman" w:hAnsi="Times New Roman" w:cs="Times New Roman"/>
          <w:noProof/>
          <w:kern w:val="0"/>
        </w:rPr>
        <w:pict w14:anchorId="704A8FCE">
          <v:rect id="_x0000_i1025" alt="" style="width:468pt;height:.05pt;mso-width-percent:0;mso-height-percent:0;mso-width-percent:0;mso-height-percent:0" o:hralign="center" o:hrstd="t" o:hr="t" fillcolor="#a0a0a0" stroked="f"/>
        </w:pict>
      </w:r>
    </w:p>
    <w:p w14:paraId="3E2002F6" w14:textId="35DE888C" w:rsidR="0081416C" w:rsidRPr="0081416C" w:rsidRDefault="0081416C" w:rsidP="008141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81416C">
        <w:rPr>
          <w:rFonts w:ascii="Times New Roman" w:eastAsia="Times New Roman" w:hAnsi="Times New Roman" w:cs="Times New Roman"/>
          <w:b/>
          <w:bCs/>
          <w:color w:val="000000"/>
          <w:kern w:val="0"/>
          <w:sz w:val="36"/>
          <w:szCs w:val="36"/>
          <w:lang w:val="fr-FR"/>
          <w14:ligatures w14:val="none"/>
        </w:rPr>
        <w:t xml:space="preserve">Python — Exercice </w:t>
      </w:r>
      <w:r w:rsidR="00CD28BF">
        <w:rPr>
          <w:rFonts w:ascii="Times New Roman" w:eastAsia="Times New Roman" w:hAnsi="Times New Roman" w:cs="Times New Roman"/>
          <w:b/>
          <w:bCs/>
          <w:color w:val="000000"/>
          <w:kern w:val="0"/>
          <w:sz w:val="36"/>
          <w:szCs w:val="36"/>
          <w:lang w:val="fr-FR"/>
          <w14:ligatures w14:val="none"/>
        </w:rPr>
        <w:t>3</w:t>
      </w:r>
      <w:r w:rsidRPr="0081416C">
        <w:rPr>
          <w:rFonts w:ascii="Times New Roman" w:eastAsia="Times New Roman" w:hAnsi="Times New Roman" w:cs="Times New Roman"/>
          <w:b/>
          <w:bCs/>
          <w:color w:val="000000"/>
          <w:kern w:val="0"/>
          <w:sz w:val="36"/>
          <w:szCs w:val="36"/>
          <w:lang w:val="fr-FR"/>
          <w14:ligatures w14:val="none"/>
        </w:rPr>
        <w:t>B (loi de Poisson — sauts)</w:t>
      </w:r>
    </w:p>
    <w:p w14:paraId="6D1E6D4F"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b/>
          <w:bCs/>
          <w:color w:val="000000"/>
          <w:kern w:val="0"/>
          <w:lang w:val="fr-FR"/>
          <w14:ligatures w14:val="none"/>
        </w:rPr>
        <w:t>Contexte :</w:t>
      </w:r>
      <w:r w:rsidRPr="0081416C">
        <w:rPr>
          <w:rFonts w:ascii="Times New Roman" w:eastAsia="Times New Roman" w:hAnsi="Times New Roman" w:cs="Times New Roman"/>
          <w:color w:val="000000"/>
          <w:kern w:val="0"/>
          <w:lang w:val="fr-FR"/>
          <w14:ligatures w14:val="none"/>
        </w:rPr>
        <w:t> Des “crashs” ponctuels réduisent S_T par un facteur J^K où K ~ Poisson(</w:t>
      </w:r>
      <w:r w:rsidRPr="0081416C">
        <w:rPr>
          <w:rFonts w:ascii="Times New Roman" w:eastAsia="Times New Roman" w:hAnsi="Times New Roman" w:cs="Times New Roman"/>
          <w:color w:val="000000"/>
          <w:kern w:val="0"/>
          <w14:ligatures w14:val="none"/>
        </w:rPr>
        <w:t>λ</w:t>
      </w:r>
      <w:r w:rsidRPr="0081416C">
        <w:rPr>
          <w:rFonts w:ascii="Times New Roman" w:eastAsia="Times New Roman" w:hAnsi="Times New Roman" w:cs="Times New Roman"/>
          <w:color w:val="000000"/>
          <w:kern w:val="0"/>
          <w:lang w:val="fr-FR"/>
          <w14:ligatures w14:val="none"/>
        </w:rPr>
        <w:t>).</w:t>
      </w:r>
    </w:p>
    <w:p w14:paraId="435456A7" w14:textId="77777777" w:rsidR="0081416C" w:rsidRPr="0081416C" w:rsidRDefault="0081416C" w:rsidP="0081416C">
      <w:pPr>
        <w:numPr>
          <w:ilvl w:val="0"/>
          <w:numId w:val="19"/>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Simuler 100 000 valeurs de K ~ Poisson(</w:t>
      </w:r>
      <w:r w:rsidRPr="0081416C">
        <w:rPr>
          <w:rFonts w:ascii="Times New Roman" w:eastAsia="Times New Roman" w:hAnsi="Times New Roman" w:cs="Times New Roman"/>
          <w:color w:val="000000"/>
          <w:kern w:val="0"/>
          <w14:ligatures w14:val="none"/>
        </w:rPr>
        <w:t>λ</w:t>
      </w:r>
      <w:r w:rsidRPr="0081416C">
        <w:rPr>
          <w:rFonts w:ascii="Times New Roman" w:eastAsia="Times New Roman" w:hAnsi="Times New Roman" w:cs="Times New Roman"/>
          <w:color w:val="000000"/>
          <w:kern w:val="0"/>
          <w:lang w:val="fr-FR"/>
          <w14:ligatures w14:val="none"/>
        </w:rPr>
        <w:t>).</w:t>
      </w:r>
    </w:p>
    <w:p w14:paraId="158D0E2D" w14:textId="0D021755" w:rsidR="0081416C" w:rsidRPr="0081416C" w:rsidRDefault="0081416C" w:rsidP="0081416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1416C">
        <w:rPr>
          <w:rFonts w:ascii="Times New Roman" w:eastAsia="Times New Roman" w:hAnsi="Times New Roman" w:cs="Times New Roman"/>
          <w:color w:val="000000"/>
          <w:kern w:val="0"/>
          <w14:ligatures w14:val="none"/>
        </w:rPr>
        <w:t>Calculer</w:t>
      </w:r>
      <w:proofErr w:type="spellEnd"/>
      <w:r w:rsidRPr="0081416C">
        <w:rPr>
          <w:rFonts w:ascii="Times New Roman" w:eastAsia="Times New Roman" w:hAnsi="Times New Roman" w:cs="Times New Roman"/>
          <w:color w:val="000000"/>
          <w:kern w:val="0"/>
          <w14:ligatures w14:val="none"/>
        </w:rPr>
        <w:t> ST′=ST×JK</w:t>
      </w:r>
    </w:p>
    <w:p w14:paraId="5F658F17" w14:textId="77777777" w:rsidR="0081416C" w:rsidRPr="0081416C" w:rsidRDefault="0081416C" w:rsidP="0081416C">
      <w:pPr>
        <w:numPr>
          <w:ilvl w:val="0"/>
          <w:numId w:val="19"/>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Calculer le nouveau prix de l’option et comparer à celui sans sauts.</w:t>
      </w:r>
    </w:p>
    <w:p w14:paraId="562F4EC7"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81416C">
        <w:rPr>
          <w:rFonts w:ascii="Times New Roman" w:eastAsia="Times New Roman" w:hAnsi="Times New Roman" w:cs="Times New Roman"/>
          <w:b/>
          <w:bCs/>
          <w:color w:val="000000"/>
          <w:kern w:val="0"/>
          <w14:ligatures w14:val="none"/>
        </w:rPr>
        <w:t>Question :</w:t>
      </w:r>
      <w:proofErr w:type="gramEnd"/>
    </w:p>
    <w:p w14:paraId="6FEE17EF" w14:textId="77777777" w:rsidR="0081416C" w:rsidRPr="0081416C" w:rsidRDefault="0081416C" w:rsidP="0081416C">
      <w:pPr>
        <w:numPr>
          <w:ilvl w:val="0"/>
          <w:numId w:val="20"/>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 xml:space="preserve">Comment le prix du produit varie avec </w:t>
      </w:r>
      <w:r w:rsidRPr="0081416C">
        <w:rPr>
          <w:rFonts w:ascii="Times New Roman" w:eastAsia="Times New Roman" w:hAnsi="Times New Roman" w:cs="Times New Roman"/>
          <w:color w:val="000000"/>
          <w:kern w:val="0"/>
          <w14:ligatures w14:val="none"/>
        </w:rPr>
        <w:t>λ</w:t>
      </w:r>
      <w:r w:rsidRPr="0081416C">
        <w:rPr>
          <w:rFonts w:ascii="Times New Roman" w:eastAsia="Times New Roman" w:hAnsi="Times New Roman" w:cs="Times New Roman"/>
          <w:color w:val="000000"/>
          <w:kern w:val="0"/>
          <w:lang w:val="fr-FR"/>
          <w14:ligatures w14:val="none"/>
        </w:rPr>
        <w:t xml:space="preserve"> ?</w:t>
      </w:r>
    </w:p>
    <w:p w14:paraId="1C191E64" w14:textId="77777777" w:rsidR="0081416C" w:rsidRPr="0081416C" w:rsidRDefault="0081416C" w:rsidP="0081416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1416C">
        <w:rPr>
          <w:rFonts w:ascii="Times New Roman" w:eastAsia="Times New Roman" w:hAnsi="Times New Roman" w:cs="Times New Roman"/>
          <w:color w:val="000000"/>
          <w:kern w:val="0"/>
          <w14:ligatures w14:val="none"/>
        </w:rPr>
        <w:t xml:space="preserve">Que </w:t>
      </w:r>
      <w:proofErr w:type="spellStart"/>
      <w:r w:rsidRPr="0081416C">
        <w:rPr>
          <w:rFonts w:ascii="Times New Roman" w:eastAsia="Times New Roman" w:hAnsi="Times New Roman" w:cs="Times New Roman"/>
          <w:color w:val="000000"/>
          <w:kern w:val="0"/>
          <w14:ligatures w14:val="none"/>
        </w:rPr>
        <w:t>représente</w:t>
      </w:r>
      <w:proofErr w:type="spellEnd"/>
      <w:r w:rsidRPr="0081416C">
        <w:rPr>
          <w:rFonts w:ascii="Times New Roman" w:eastAsia="Times New Roman" w:hAnsi="Times New Roman" w:cs="Times New Roman"/>
          <w:color w:val="000000"/>
          <w:kern w:val="0"/>
          <w14:ligatures w14:val="none"/>
        </w:rPr>
        <w:t xml:space="preserve"> λ </w:t>
      </w:r>
      <w:proofErr w:type="spellStart"/>
      <w:proofErr w:type="gramStart"/>
      <w:r w:rsidRPr="0081416C">
        <w:rPr>
          <w:rFonts w:ascii="Times New Roman" w:eastAsia="Times New Roman" w:hAnsi="Times New Roman" w:cs="Times New Roman"/>
          <w:color w:val="000000"/>
          <w:kern w:val="0"/>
          <w14:ligatures w14:val="none"/>
        </w:rPr>
        <w:t>économiquement</w:t>
      </w:r>
      <w:proofErr w:type="spellEnd"/>
      <w:r w:rsidRPr="0081416C">
        <w:rPr>
          <w:rFonts w:ascii="Times New Roman" w:eastAsia="Times New Roman" w:hAnsi="Times New Roman" w:cs="Times New Roman"/>
          <w:color w:val="000000"/>
          <w:kern w:val="0"/>
          <w14:ligatures w14:val="none"/>
        </w:rPr>
        <w:t xml:space="preserve"> ?</w:t>
      </w:r>
      <w:proofErr w:type="gramEnd"/>
    </w:p>
    <w:p w14:paraId="602253EE" w14:textId="77777777" w:rsidR="0081416C" w:rsidRDefault="0081416C">
      <w:pPr>
        <w:rPr>
          <w:lang w:val="fr-FR"/>
        </w:rPr>
      </w:pPr>
    </w:p>
    <w:p w14:paraId="2C873B8B" w14:textId="77777777" w:rsidR="0081416C" w:rsidRDefault="0081416C">
      <w:pPr>
        <w:rPr>
          <w:lang w:val="fr-FR"/>
        </w:rPr>
      </w:pPr>
    </w:p>
    <w:p w14:paraId="448224F8" w14:textId="77777777" w:rsidR="0081416C" w:rsidRDefault="0081416C">
      <w:pPr>
        <w:rPr>
          <w:lang w:val="fr-FR"/>
        </w:rPr>
      </w:pPr>
    </w:p>
    <w:p w14:paraId="437FE3F0" w14:textId="7FC6C262" w:rsidR="0081416C" w:rsidRPr="0081416C" w:rsidRDefault="0081416C" w:rsidP="0081416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val="fr-FR"/>
          <w14:ligatures w14:val="none"/>
        </w:rPr>
      </w:pPr>
      <w:r w:rsidRPr="0081416C">
        <w:rPr>
          <w:rFonts w:ascii="Times New Roman" w:eastAsia="Times New Roman" w:hAnsi="Times New Roman" w:cs="Times New Roman"/>
          <w:b/>
          <w:bCs/>
          <w:color w:val="000000"/>
          <w:kern w:val="36"/>
          <w:sz w:val="48"/>
          <w:szCs w:val="48"/>
          <w:lang w:val="fr-FR"/>
          <w14:ligatures w14:val="none"/>
        </w:rPr>
        <w:lastRenderedPageBreak/>
        <w:t xml:space="preserve">Partie </w:t>
      </w:r>
      <w:r w:rsidR="009B30D6">
        <w:rPr>
          <w:rFonts w:ascii="Times New Roman" w:eastAsia="Times New Roman" w:hAnsi="Times New Roman" w:cs="Times New Roman"/>
          <w:b/>
          <w:bCs/>
          <w:color w:val="000000"/>
          <w:kern w:val="36"/>
          <w:sz w:val="48"/>
          <w:szCs w:val="48"/>
          <w:lang w:val="fr-FR"/>
          <w14:ligatures w14:val="none"/>
        </w:rPr>
        <w:t>4</w:t>
      </w:r>
      <w:r w:rsidRPr="0081416C">
        <w:rPr>
          <w:rFonts w:ascii="Times New Roman" w:eastAsia="Times New Roman" w:hAnsi="Times New Roman" w:cs="Times New Roman"/>
          <w:b/>
          <w:bCs/>
          <w:color w:val="000000"/>
          <w:kern w:val="36"/>
          <w:sz w:val="48"/>
          <w:szCs w:val="48"/>
          <w:lang w:val="fr-FR"/>
          <w14:ligatures w14:val="none"/>
        </w:rPr>
        <w:t xml:space="preserve"> — Actualisation des croyances (Loi de Bayes)</w:t>
      </w:r>
    </w:p>
    <w:p w14:paraId="1C5848A1" w14:textId="5D6E61BD" w:rsidR="0081416C" w:rsidRPr="0081416C" w:rsidRDefault="0081416C" w:rsidP="0081416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81416C">
        <w:rPr>
          <w:rFonts w:ascii="Times New Roman" w:eastAsia="Times New Roman" w:hAnsi="Times New Roman" w:cs="Times New Roman"/>
          <w:b/>
          <w:bCs/>
          <w:color w:val="000000"/>
          <w:kern w:val="0"/>
          <w:sz w:val="36"/>
          <w:szCs w:val="36"/>
          <w:lang w:val="fr-FR"/>
          <w14:ligatures w14:val="none"/>
        </w:rPr>
        <w:t xml:space="preserve">Excel — Exercice </w:t>
      </w:r>
      <w:r w:rsidR="009B30D6">
        <w:rPr>
          <w:rFonts w:ascii="Times New Roman" w:eastAsia="Times New Roman" w:hAnsi="Times New Roman" w:cs="Times New Roman"/>
          <w:b/>
          <w:bCs/>
          <w:color w:val="000000"/>
          <w:kern w:val="0"/>
          <w:sz w:val="36"/>
          <w:szCs w:val="36"/>
          <w:lang w:val="fr-FR"/>
          <w14:ligatures w14:val="none"/>
        </w:rPr>
        <w:t>4</w:t>
      </w:r>
      <w:r w:rsidRPr="0081416C">
        <w:rPr>
          <w:rFonts w:ascii="Times New Roman" w:eastAsia="Times New Roman" w:hAnsi="Times New Roman" w:cs="Times New Roman"/>
          <w:b/>
          <w:bCs/>
          <w:color w:val="000000"/>
          <w:kern w:val="0"/>
          <w:sz w:val="36"/>
          <w:szCs w:val="36"/>
          <w:lang w:val="fr-FR"/>
          <w14:ligatures w14:val="none"/>
        </w:rPr>
        <w:t>A</w:t>
      </w:r>
    </w:p>
    <w:p w14:paraId="01E7052F"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b/>
          <w:bCs/>
          <w:color w:val="000000"/>
          <w:kern w:val="0"/>
          <w:lang w:val="fr-FR"/>
          <w14:ligatures w14:val="none"/>
        </w:rPr>
        <w:t>Contexte :</w:t>
      </w:r>
      <w:r w:rsidRPr="0081416C">
        <w:rPr>
          <w:rFonts w:ascii="Times New Roman" w:eastAsia="Times New Roman" w:hAnsi="Times New Roman" w:cs="Times New Roman"/>
          <w:color w:val="000000"/>
          <w:kern w:val="0"/>
          <w:lang w:val="fr-FR"/>
          <w14:ligatures w14:val="none"/>
        </w:rPr>
        <w:t> On observe un signal (ex. “downgrade”) sur l’émetteur.</w:t>
      </w:r>
      <w:r w:rsidRPr="0081416C">
        <w:rPr>
          <w:rFonts w:ascii="Times New Roman" w:eastAsia="Times New Roman" w:hAnsi="Times New Roman" w:cs="Times New Roman"/>
          <w:color w:val="000000"/>
          <w:kern w:val="0"/>
          <w:lang w:val="fr-FR"/>
          <w14:ligatures w14:val="none"/>
        </w:rPr>
        <w:br/>
        <w:t>On veut recalculer la probabilité de défaut.</w:t>
      </w:r>
    </w:p>
    <w:p w14:paraId="16BE9480" w14:textId="77777777"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proofErr w:type="gramStart"/>
      <w:r w:rsidRPr="0081416C">
        <w:rPr>
          <w:rFonts w:ascii="Times New Roman" w:eastAsia="Times New Roman" w:hAnsi="Times New Roman" w:cs="Times New Roman"/>
          <w:color w:val="000000"/>
          <w:kern w:val="0"/>
          <w14:ligatures w14:val="none"/>
        </w:rPr>
        <w:t>Paramètres</w:t>
      </w:r>
      <w:proofErr w:type="spellEnd"/>
      <w:r w:rsidRPr="0081416C">
        <w:rPr>
          <w:rFonts w:ascii="Times New Roman" w:eastAsia="Times New Roman" w:hAnsi="Times New Roman" w:cs="Times New Roman"/>
          <w:color w:val="000000"/>
          <w:kern w:val="0"/>
          <w14:ligatures w14:val="none"/>
        </w:rPr>
        <w:t xml:space="preserve"> :</w:t>
      </w:r>
      <w:proofErr w:type="gramEnd"/>
    </w:p>
    <w:p w14:paraId="28539D5D" w14:textId="1E0B0A29" w:rsidR="0081416C" w:rsidRPr="0081416C" w:rsidRDefault="0081416C" w:rsidP="008141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1416C">
        <w:rPr>
          <w:rFonts w:ascii="Times New Roman" w:eastAsia="Times New Roman" w:hAnsi="Times New Roman" w:cs="Times New Roman"/>
          <w:color w:val="000000"/>
          <w:kern w:val="0"/>
          <w14:ligatures w14:val="none"/>
        </w:rPr>
        <w:t>q=0.05</w:t>
      </w:r>
    </w:p>
    <w:p w14:paraId="2AC8BF5F" w14:textId="128B2711" w:rsidR="0081416C" w:rsidRPr="0081416C" w:rsidRDefault="0081416C" w:rsidP="008141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1416C">
        <w:rPr>
          <w:rFonts w:ascii="Times New Roman" w:eastAsia="Times New Roman" w:hAnsi="Times New Roman" w:cs="Times New Roman"/>
          <w:color w:val="000000"/>
          <w:kern w:val="0"/>
          <w14:ligatures w14:val="none"/>
        </w:rPr>
        <w:t>P(</w:t>
      </w:r>
      <w:proofErr w:type="spellStart"/>
      <w:r w:rsidRPr="0081416C">
        <w:rPr>
          <w:rFonts w:ascii="Times New Roman" w:eastAsia="Times New Roman" w:hAnsi="Times New Roman" w:cs="Times New Roman"/>
          <w:color w:val="000000"/>
          <w:kern w:val="0"/>
          <w14:ligatures w14:val="none"/>
        </w:rPr>
        <w:t>S</w:t>
      </w:r>
      <w:r w:rsidRPr="0081416C">
        <w:rPr>
          <w:rFonts w:ascii="Cambria Math" w:eastAsia="Times New Roman" w:hAnsi="Cambria Math" w:cs="Cambria Math"/>
          <w:color w:val="000000"/>
          <w:kern w:val="0"/>
          <w14:ligatures w14:val="none"/>
        </w:rPr>
        <w:t>∣</w:t>
      </w:r>
      <w:proofErr w:type="gramStart"/>
      <w:r w:rsidRPr="0081416C">
        <w:rPr>
          <w:rFonts w:ascii="Times New Roman" w:eastAsia="Times New Roman" w:hAnsi="Times New Roman" w:cs="Times New Roman"/>
          <w:color w:val="000000"/>
          <w:kern w:val="0"/>
          <w14:ligatures w14:val="none"/>
        </w:rPr>
        <w:t>def</w:t>
      </w:r>
      <w:proofErr w:type="spellEnd"/>
      <w:r w:rsidRPr="0081416C">
        <w:rPr>
          <w:rFonts w:ascii="Times New Roman" w:eastAsia="Times New Roman" w:hAnsi="Times New Roman" w:cs="Times New Roman"/>
          <w:color w:val="000000"/>
          <w:kern w:val="0"/>
          <w14:ligatures w14:val="none"/>
        </w:rPr>
        <w:t>)=</w:t>
      </w:r>
      <w:proofErr w:type="gramEnd"/>
      <w:r w:rsidRPr="0081416C">
        <w:rPr>
          <w:rFonts w:ascii="Times New Roman" w:eastAsia="Times New Roman" w:hAnsi="Times New Roman" w:cs="Times New Roman"/>
          <w:color w:val="000000"/>
          <w:kern w:val="0"/>
          <w14:ligatures w14:val="none"/>
        </w:rPr>
        <w:t>0.</w:t>
      </w:r>
      <w:r w:rsidR="001876A9">
        <w:rPr>
          <w:rFonts w:ascii="Times New Roman" w:eastAsia="Times New Roman" w:hAnsi="Times New Roman" w:cs="Times New Roman"/>
          <w:color w:val="000000"/>
          <w:kern w:val="0"/>
          <w14:ligatures w14:val="none"/>
        </w:rPr>
        <w:t>8</w:t>
      </w:r>
    </w:p>
    <w:p w14:paraId="72625708" w14:textId="12CD23F1" w:rsidR="0081416C" w:rsidRPr="0081416C" w:rsidRDefault="0081416C" w:rsidP="0081416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81416C">
        <w:rPr>
          <w:rFonts w:ascii="Times New Roman" w:eastAsia="Times New Roman" w:hAnsi="Times New Roman" w:cs="Times New Roman"/>
          <w:color w:val="000000"/>
          <w:kern w:val="0"/>
          <w14:ligatures w14:val="none"/>
        </w:rPr>
        <w:t>P(</w:t>
      </w:r>
      <w:proofErr w:type="spellStart"/>
      <w:proofErr w:type="gramEnd"/>
      <w:r w:rsidRPr="0081416C">
        <w:rPr>
          <w:rFonts w:ascii="Times New Roman" w:eastAsia="Times New Roman" w:hAnsi="Times New Roman" w:cs="Times New Roman"/>
          <w:color w:val="000000"/>
          <w:kern w:val="0"/>
          <w14:ligatures w14:val="none"/>
        </w:rPr>
        <w:t>S</w:t>
      </w:r>
      <w:r w:rsidRPr="0081416C">
        <w:rPr>
          <w:rFonts w:ascii="Cambria Math" w:eastAsia="Times New Roman" w:hAnsi="Cambria Math" w:cs="Cambria Math"/>
          <w:color w:val="000000"/>
          <w:kern w:val="0"/>
          <w14:ligatures w14:val="none"/>
        </w:rPr>
        <w:t>∣</w:t>
      </w:r>
      <w:r w:rsidRPr="0081416C">
        <w:rPr>
          <w:rFonts w:ascii="Times New Roman" w:eastAsia="Times New Roman" w:hAnsi="Times New Roman" w:cs="Times New Roman"/>
          <w:color w:val="000000"/>
          <w:kern w:val="0"/>
          <w14:ligatures w14:val="none"/>
        </w:rPr>
        <w:t>no</w:t>
      </w:r>
      <w:proofErr w:type="spellEnd"/>
      <w:r w:rsidRPr="0081416C">
        <w:rPr>
          <w:rFonts w:ascii="Times New Roman" w:eastAsia="Times New Roman" w:hAnsi="Times New Roman" w:cs="Times New Roman"/>
          <w:color w:val="000000"/>
          <w:kern w:val="0"/>
          <w14:ligatures w14:val="none"/>
        </w:rPr>
        <w:t> </w:t>
      </w:r>
      <w:proofErr w:type="gramStart"/>
      <w:r w:rsidRPr="0081416C">
        <w:rPr>
          <w:rFonts w:ascii="Times New Roman" w:eastAsia="Times New Roman" w:hAnsi="Times New Roman" w:cs="Times New Roman"/>
          <w:color w:val="000000"/>
          <w:kern w:val="0"/>
          <w14:ligatures w14:val="none"/>
        </w:rPr>
        <w:t>def)=</w:t>
      </w:r>
      <w:proofErr w:type="gramEnd"/>
      <w:r w:rsidRPr="0081416C">
        <w:rPr>
          <w:rFonts w:ascii="Times New Roman" w:eastAsia="Times New Roman" w:hAnsi="Times New Roman" w:cs="Times New Roman"/>
          <w:color w:val="000000"/>
          <w:kern w:val="0"/>
          <w14:ligatures w14:val="none"/>
        </w:rPr>
        <w:t>0.2</w:t>
      </w:r>
    </w:p>
    <w:p w14:paraId="41B1BE99" w14:textId="03E05290"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 xml:space="preserve">Formule Bayes </w:t>
      </w:r>
      <w:r w:rsidRPr="0081416C">
        <w:rPr>
          <w:rFonts w:ascii="Times New Roman" w:eastAsia="Times New Roman" w:hAnsi="Times New Roman" w:cs="Times New Roman"/>
          <w:color w:val="000000"/>
          <w:kern w:val="0"/>
          <w:lang w:val="fr-FR"/>
          <w14:ligatures w14:val="none"/>
        </w:rPr>
        <w:t>à utili</w:t>
      </w:r>
      <w:r>
        <w:rPr>
          <w:rFonts w:ascii="Times New Roman" w:eastAsia="Times New Roman" w:hAnsi="Times New Roman" w:cs="Times New Roman"/>
          <w:color w:val="000000"/>
          <w:kern w:val="0"/>
          <w:lang w:val="fr-FR"/>
          <w14:ligatures w14:val="none"/>
        </w:rPr>
        <w:t xml:space="preserve">ser </w:t>
      </w:r>
    </w:p>
    <w:p w14:paraId="578E6D7D" w14:textId="4FCC148F" w:rsidR="0081416C" w:rsidRPr="0081416C" w:rsidRDefault="0081416C" w:rsidP="0081416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1416C">
        <w:rPr>
          <w:rFonts w:ascii="Times New Roman" w:eastAsia="Times New Roman" w:hAnsi="Times New Roman" w:cs="Times New Roman"/>
          <w:color w:val="000000"/>
          <w:kern w:val="0"/>
          <w14:ligatures w14:val="none"/>
        </w:rPr>
        <w:t>Calculer</w:t>
      </w:r>
      <w:proofErr w:type="spellEnd"/>
      <w:r w:rsidRPr="0081416C">
        <w:rPr>
          <w:rFonts w:ascii="Times New Roman" w:eastAsia="Times New Roman" w:hAnsi="Times New Roman" w:cs="Times New Roman"/>
          <w:color w:val="000000"/>
          <w:kern w:val="0"/>
          <w14:ligatures w14:val="none"/>
        </w:rPr>
        <w:t> P(</w:t>
      </w:r>
      <w:proofErr w:type="spellStart"/>
      <w:r w:rsidRPr="0081416C">
        <w:rPr>
          <w:rFonts w:ascii="Times New Roman" w:eastAsia="Times New Roman" w:hAnsi="Times New Roman" w:cs="Times New Roman"/>
          <w:color w:val="000000"/>
          <w:kern w:val="0"/>
          <w14:ligatures w14:val="none"/>
        </w:rPr>
        <w:t>def</w:t>
      </w:r>
      <w:r w:rsidRPr="0081416C">
        <w:rPr>
          <w:rFonts w:ascii="Cambria Math" w:eastAsia="Times New Roman" w:hAnsi="Cambria Math" w:cs="Cambria Math"/>
          <w:color w:val="000000"/>
          <w:kern w:val="0"/>
          <w14:ligatures w14:val="none"/>
        </w:rPr>
        <w:t>∣</w:t>
      </w:r>
      <w:r w:rsidRPr="0081416C">
        <w:rPr>
          <w:rFonts w:ascii="Times New Roman" w:eastAsia="Times New Roman" w:hAnsi="Times New Roman" w:cs="Times New Roman"/>
          <w:color w:val="000000"/>
          <w:kern w:val="0"/>
          <w14:ligatures w14:val="none"/>
        </w:rPr>
        <w:t>S</w:t>
      </w:r>
      <w:proofErr w:type="spellEnd"/>
      <w:r w:rsidRPr="0081416C">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81416C">
        <w:rPr>
          <w:rFonts w:ascii="Times New Roman" w:eastAsia="Times New Roman" w:hAnsi="Times New Roman" w:cs="Times New Roman"/>
          <w:color w:val="000000"/>
          <w:kern w:val="0"/>
          <w14:ligatures w14:val="none"/>
        </w:rPr>
        <w:t>P(</w:t>
      </w:r>
      <w:proofErr w:type="spellStart"/>
      <w:r w:rsidRPr="0081416C">
        <w:rPr>
          <w:rFonts w:ascii="Times New Roman" w:eastAsia="Times New Roman" w:hAnsi="Times New Roman" w:cs="Times New Roman"/>
          <w:color w:val="000000"/>
          <w:kern w:val="0"/>
          <w14:ligatures w14:val="none"/>
        </w:rPr>
        <w:t>def</w:t>
      </w:r>
      <w:r w:rsidRPr="0081416C">
        <w:rPr>
          <w:rFonts w:ascii="Cambria Math" w:eastAsia="Times New Roman" w:hAnsi="Cambria Math" w:cs="Cambria Math"/>
          <w:color w:val="000000"/>
          <w:kern w:val="0"/>
          <w14:ligatures w14:val="none"/>
        </w:rPr>
        <w:t>∣</w:t>
      </w:r>
      <w:r w:rsidRPr="0081416C">
        <w:rPr>
          <w:rFonts w:ascii="Times New Roman" w:eastAsia="Times New Roman" w:hAnsi="Times New Roman" w:cs="Times New Roman"/>
          <w:color w:val="000000"/>
          <w:kern w:val="0"/>
          <w14:ligatures w14:val="none"/>
        </w:rPr>
        <w:t>S</w:t>
      </w:r>
      <w:proofErr w:type="spellEnd"/>
      <w:r w:rsidRPr="0081416C">
        <w:rPr>
          <w:rFonts w:ascii="Times New Roman" w:eastAsia="Times New Roman" w:hAnsi="Times New Roman" w:cs="Times New Roman"/>
          <w:color w:val="000000"/>
          <w:kern w:val="0"/>
          <w14:ligatures w14:val="none"/>
        </w:rPr>
        <w:t>).</w:t>
      </w:r>
    </w:p>
    <w:p w14:paraId="0AEF4E44" w14:textId="05EA5D3B" w:rsidR="0081416C" w:rsidRPr="0081416C" w:rsidRDefault="0081416C" w:rsidP="0081416C">
      <w:pPr>
        <w:numPr>
          <w:ilvl w:val="0"/>
          <w:numId w:val="22"/>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Recalculer le </w:t>
      </w:r>
      <w:r w:rsidRPr="0081416C">
        <w:rPr>
          <w:rFonts w:ascii="Times New Roman" w:eastAsia="Times New Roman" w:hAnsi="Times New Roman" w:cs="Times New Roman"/>
          <w:b/>
          <w:bCs/>
          <w:color w:val="000000"/>
          <w:kern w:val="0"/>
          <w:lang w:val="fr-FR"/>
          <w14:ligatures w14:val="none"/>
        </w:rPr>
        <w:t>prix de l’obligation</w:t>
      </w:r>
      <w:r w:rsidRPr="0081416C">
        <w:rPr>
          <w:rFonts w:ascii="Times New Roman" w:eastAsia="Times New Roman" w:hAnsi="Times New Roman" w:cs="Times New Roman"/>
          <w:color w:val="000000"/>
          <w:kern w:val="0"/>
          <w:lang w:val="fr-FR"/>
          <w14:ligatures w14:val="none"/>
        </w:rPr>
        <w:t> :</w:t>
      </w:r>
      <w:r w:rsidRPr="0081416C">
        <w:rPr>
          <w:rFonts w:ascii="Times New Roman" w:eastAsia="Times New Roman" w:hAnsi="Times New Roman" w:cs="Times New Roman"/>
          <w:color w:val="000000"/>
          <w:kern w:val="0"/>
          <w:lang w:val="fr-FR"/>
          <w14:ligatures w14:val="none"/>
        </w:rPr>
        <w:br/>
      </w:r>
      <w:proofErr w:type="spellStart"/>
      <w:r w:rsidRPr="0081416C">
        <w:rPr>
          <w:rFonts w:ascii="Times New Roman" w:eastAsia="Times New Roman" w:hAnsi="Times New Roman" w:cs="Times New Roman"/>
          <w:color w:val="000000"/>
          <w:kern w:val="0"/>
          <w:lang w:val="fr-FR"/>
          <w14:ligatures w14:val="none"/>
        </w:rPr>
        <w:t>PrixobligationBayes</w:t>
      </w:r>
      <w:proofErr w:type="spellEnd"/>
      <w:r w:rsidRPr="0081416C">
        <w:rPr>
          <w:rFonts w:ascii="Times New Roman" w:eastAsia="Times New Roman" w:hAnsi="Times New Roman" w:cs="Times New Roman"/>
          <w:color w:val="000000"/>
          <w:kern w:val="0"/>
          <w:lang w:val="fr-FR"/>
          <w14:ligatures w14:val="none"/>
        </w:rPr>
        <w:t>=(1−P(</w:t>
      </w:r>
      <w:proofErr w:type="spellStart"/>
      <w:r w:rsidRPr="0081416C">
        <w:rPr>
          <w:rFonts w:ascii="Times New Roman" w:eastAsia="Times New Roman" w:hAnsi="Times New Roman" w:cs="Times New Roman"/>
          <w:color w:val="000000"/>
          <w:kern w:val="0"/>
          <w:lang w:val="fr-FR"/>
          <w14:ligatures w14:val="none"/>
        </w:rPr>
        <w:t>def</w:t>
      </w:r>
      <w:r w:rsidRPr="0081416C">
        <w:rPr>
          <w:rFonts w:ascii="Cambria Math" w:eastAsia="Times New Roman" w:hAnsi="Cambria Math" w:cs="Cambria Math"/>
          <w:color w:val="000000"/>
          <w:kern w:val="0"/>
          <w:lang w:val="fr-FR"/>
          <w14:ligatures w14:val="none"/>
        </w:rPr>
        <w:t>∣</w:t>
      </w:r>
      <w:r w:rsidRPr="0081416C">
        <w:rPr>
          <w:rFonts w:ascii="Times New Roman" w:eastAsia="Times New Roman" w:hAnsi="Times New Roman" w:cs="Times New Roman"/>
          <w:color w:val="000000"/>
          <w:kern w:val="0"/>
          <w:lang w:val="fr-FR"/>
          <w14:ligatures w14:val="none"/>
        </w:rPr>
        <w:t>S</w:t>
      </w:r>
      <w:proofErr w:type="spellEnd"/>
      <w:proofErr w:type="gramStart"/>
      <w:r w:rsidRPr="0081416C">
        <w:rPr>
          <w:rFonts w:ascii="Times New Roman" w:eastAsia="Times New Roman" w:hAnsi="Times New Roman" w:cs="Times New Roman"/>
          <w:color w:val="000000"/>
          <w:kern w:val="0"/>
          <w:lang w:val="fr-FR"/>
          <w14:ligatures w14:val="none"/>
        </w:rPr>
        <w:t>))×</w:t>
      </w:r>
      <w:proofErr w:type="spellStart"/>
      <w:proofErr w:type="gramEnd"/>
      <w:r w:rsidRPr="0081416C">
        <w:rPr>
          <w:rFonts w:ascii="Times New Roman" w:eastAsia="Times New Roman" w:hAnsi="Times New Roman" w:cs="Times New Roman"/>
          <w:color w:val="000000"/>
          <w:kern w:val="0"/>
          <w:lang w:val="fr-FR"/>
          <w14:ligatures w14:val="none"/>
        </w:rPr>
        <w:t>Capital×e</w:t>
      </w:r>
      <w:proofErr w:type="spellEnd"/>
      <w:r w:rsidR="006D5102">
        <w:rPr>
          <w:rFonts w:ascii="Times New Roman" w:eastAsia="Times New Roman" w:hAnsi="Times New Roman" w:cs="Times New Roman"/>
          <w:color w:val="000000"/>
          <w:kern w:val="0"/>
          <w:lang w:val="fr-FR"/>
          <w14:ligatures w14:val="none"/>
        </w:rPr>
        <w:t>^{</w:t>
      </w:r>
      <w:r w:rsidRPr="0081416C">
        <w:rPr>
          <w:rFonts w:ascii="Times New Roman" w:eastAsia="Times New Roman" w:hAnsi="Times New Roman" w:cs="Times New Roman"/>
          <w:color w:val="000000"/>
          <w:kern w:val="0"/>
          <w:lang w:val="fr-FR"/>
          <w14:ligatures w14:val="none"/>
        </w:rPr>
        <w:t>−</w:t>
      </w:r>
      <w:proofErr w:type="spellStart"/>
      <w:r w:rsidR="006D5102">
        <w:rPr>
          <w:rFonts w:ascii="Times New Roman" w:eastAsia="Times New Roman" w:hAnsi="Times New Roman" w:cs="Times New Roman"/>
          <w:color w:val="000000"/>
          <w:kern w:val="0"/>
          <w:lang w:val="fr-FR"/>
          <w14:ligatures w14:val="none"/>
        </w:rPr>
        <w:t>rt</w:t>
      </w:r>
      <w:proofErr w:type="spellEnd"/>
      <w:r w:rsidR="006D5102">
        <w:rPr>
          <w:rFonts w:ascii="Times New Roman" w:eastAsia="Times New Roman" w:hAnsi="Times New Roman" w:cs="Times New Roman"/>
          <w:color w:val="000000"/>
          <w:kern w:val="0"/>
          <w:lang w:val="fr-FR"/>
          <w14:ligatures w14:val="none"/>
        </w:rPr>
        <w:t>}</w:t>
      </w:r>
    </w:p>
    <w:p w14:paraId="61DCB22C" w14:textId="199A4A84"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81416C">
        <w:rPr>
          <w:rFonts w:ascii="Times New Roman" w:eastAsia="Times New Roman" w:hAnsi="Times New Roman" w:cs="Times New Roman"/>
          <w:b/>
          <w:bCs/>
          <w:color w:val="000000"/>
          <w:kern w:val="0"/>
          <w14:ligatures w14:val="none"/>
        </w:rPr>
        <w:t>Question :</w:t>
      </w:r>
      <w:proofErr w:type="gramEnd"/>
    </w:p>
    <w:p w14:paraId="6AAC3B4A" w14:textId="77777777" w:rsidR="0081416C" w:rsidRDefault="0081416C" w:rsidP="0081416C">
      <w:pPr>
        <w:numPr>
          <w:ilvl w:val="0"/>
          <w:numId w:val="23"/>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Que se passe-t-il si le signal est plus fréquent (</w:t>
      </w:r>
      <w:proofErr w:type="gramStart"/>
      <w:r w:rsidRPr="0081416C">
        <w:rPr>
          <w:rFonts w:ascii="Times New Roman" w:eastAsia="Times New Roman" w:hAnsi="Times New Roman" w:cs="Times New Roman"/>
          <w:color w:val="000000"/>
          <w:kern w:val="0"/>
          <w:lang w:val="fr-FR"/>
          <w14:ligatures w14:val="none"/>
        </w:rPr>
        <w:t>P(</w:t>
      </w:r>
      <w:proofErr w:type="spellStart"/>
      <w:proofErr w:type="gramEnd"/>
      <w:r w:rsidRPr="0081416C">
        <w:rPr>
          <w:rFonts w:ascii="Times New Roman" w:eastAsia="Times New Roman" w:hAnsi="Times New Roman" w:cs="Times New Roman"/>
          <w:color w:val="000000"/>
          <w:kern w:val="0"/>
          <w:lang w:val="fr-FR"/>
          <w14:ligatures w14:val="none"/>
        </w:rPr>
        <w:t>S|no</w:t>
      </w:r>
      <w:proofErr w:type="spellEnd"/>
      <w:r w:rsidRPr="0081416C">
        <w:rPr>
          <w:rFonts w:ascii="Times New Roman" w:eastAsia="Times New Roman" w:hAnsi="Times New Roman" w:cs="Times New Roman"/>
          <w:color w:val="000000"/>
          <w:kern w:val="0"/>
          <w:lang w:val="fr-FR"/>
          <w14:ligatures w14:val="none"/>
        </w:rPr>
        <w:t xml:space="preserve"> </w:t>
      </w:r>
      <w:proofErr w:type="spellStart"/>
      <w:proofErr w:type="gramStart"/>
      <w:r w:rsidRPr="0081416C">
        <w:rPr>
          <w:rFonts w:ascii="Times New Roman" w:eastAsia="Times New Roman" w:hAnsi="Times New Roman" w:cs="Times New Roman"/>
          <w:color w:val="000000"/>
          <w:kern w:val="0"/>
          <w:lang w:val="fr-FR"/>
          <w14:ligatures w14:val="none"/>
        </w:rPr>
        <w:t>def</w:t>
      </w:r>
      <w:proofErr w:type="spellEnd"/>
      <w:r w:rsidRPr="0081416C">
        <w:rPr>
          <w:rFonts w:ascii="Times New Roman" w:eastAsia="Times New Roman" w:hAnsi="Times New Roman" w:cs="Times New Roman"/>
          <w:color w:val="000000"/>
          <w:kern w:val="0"/>
          <w:lang w:val="fr-FR"/>
          <w14:ligatures w14:val="none"/>
        </w:rPr>
        <w:t>)=</w:t>
      </w:r>
      <w:proofErr w:type="gramEnd"/>
      <w:r w:rsidRPr="0081416C">
        <w:rPr>
          <w:rFonts w:ascii="Times New Roman" w:eastAsia="Times New Roman" w:hAnsi="Times New Roman" w:cs="Times New Roman"/>
          <w:color w:val="000000"/>
          <w:kern w:val="0"/>
          <w:lang w:val="fr-FR"/>
          <w14:ligatures w14:val="none"/>
        </w:rPr>
        <w:t>0.4) ?</w:t>
      </w:r>
    </w:p>
    <w:p w14:paraId="546CB2DA" w14:textId="77777777" w:rsidR="0081416C" w:rsidRDefault="0081416C" w:rsidP="0081416C">
      <w:pPr>
        <w:spacing w:before="100" w:beforeAutospacing="1" w:after="100" w:afterAutospacing="1" w:line="240" w:lineRule="auto"/>
        <w:rPr>
          <w:rFonts w:ascii="Times New Roman" w:eastAsia="Times New Roman" w:hAnsi="Times New Roman" w:cs="Times New Roman"/>
          <w:color w:val="000000"/>
          <w:kern w:val="0"/>
          <w:lang w:val="fr-FR"/>
          <w14:ligatures w14:val="none"/>
        </w:rPr>
      </w:pPr>
    </w:p>
    <w:p w14:paraId="178F668E" w14:textId="63537725" w:rsidR="0081416C" w:rsidRPr="0081416C" w:rsidRDefault="0081416C" w:rsidP="0081416C">
      <w:pPr>
        <w:spacing w:before="100" w:beforeAutospacing="1" w:after="100" w:afterAutospacing="1" w:line="240" w:lineRule="auto"/>
        <w:rPr>
          <w:rFonts w:ascii="Times New Roman" w:eastAsia="Times New Roman" w:hAnsi="Times New Roman" w:cs="Times New Roman"/>
          <w:color w:val="000000"/>
          <w:kern w:val="0"/>
          <w:sz w:val="48"/>
          <w:szCs w:val="48"/>
          <w:lang w:val="fr-FR"/>
          <w14:ligatures w14:val="none"/>
        </w:rPr>
      </w:pPr>
      <w:r w:rsidRPr="0081416C">
        <w:rPr>
          <w:rFonts w:ascii="Times New Roman" w:eastAsia="Times New Roman" w:hAnsi="Times New Roman" w:cs="Times New Roman"/>
          <w:color w:val="000000"/>
          <w:kern w:val="0"/>
          <w:sz w:val="48"/>
          <w:szCs w:val="48"/>
          <w:lang w:val="fr-FR"/>
          <w14:ligatures w14:val="none"/>
        </w:rPr>
        <w:t xml:space="preserve">Livrable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6341"/>
        <w:gridCol w:w="2263"/>
      </w:tblGrid>
      <w:tr w:rsidR="0081416C" w:rsidRPr="0081416C" w14:paraId="40A3C5A5" w14:textId="77777777">
        <w:trPr>
          <w:tblHeader/>
          <w:tblCellSpacing w:w="15" w:type="dxa"/>
        </w:trPr>
        <w:tc>
          <w:tcPr>
            <w:tcW w:w="0" w:type="auto"/>
            <w:vAlign w:val="center"/>
            <w:hideMark/>
          </w:tcPr>
          <w:p w14:paraId="49E140D8" w14:textId="2AFFFAAF" w:rsidR="0081416C" w:rsidRPr="0081416C" w:rsidRDefault="0081416C" w:rsidP="0081416C">
            <w:pPr>
              <w:spacing w:after="0" w:line="240" w:lineRule="auto"/>
              <w:jc w:val="center"/>
              <w:rPr>
                <w:rFonts w:ascii="Times New Roman" w:eastAsia="Times New Roman" w:hAnsi="Times New Roman" w:cs="Times New Roman"/>
                <w:b/>
                <w:bCs/>
                <w:color w:val="000000"/>
                <w:kern w:val="0"/>
                <w14:ligatures w14:val="none"/>
              </w:rPr>
            </w:pPr>
            <w:r w:rsidRPr="0081416C">
              <w:rPr>
                <w:rFonts w:ascii="Times New Roman" w:eastAsia="Times New Roman" w:hAnsi="Times New Roman" w:cs="Times New Roman"/>
                <w:b/>
                <w:bCs/>
                <w:color w:val="000000"/>
                <w:kern w:val="0"/>
                <w14:ligatures w14:val="none"/>
              </w:rPr>
              <w:t>Type</w:t>
            </w:r>
          </w:p>
        </w:tc>
        <w:tc>
          <w:tcPr>
            <w:tcW w:w="0" w:type="auto"/>
            <w:vAlign w:val="center"/>
            <w:hideMark/>
          </w:tcPr>
          <w:p w14:paraId="61816D84" w14:textId="77777777" w:rsidR="0081416C" w:rsidRPr="0081416C" w:rsidRDefault="0081416C" w:rsidP="0081416C">
            <w:pPr>
              <w:spacing w:after="0" w:line="240" w:lineRule="auto"/>
              <w:jc w:val="center"/>
              <w:rPr>
                <w:rFonts w:ascii="Times New Roman" w:eastAsia="Times New Roman" w:hAnsi="Times New Roman" w:cs="Times New Roman"/>
                <w:b/>
                <w:bCs/>
                <w:color w:val="000000"/>
                <w:kern w:val="0"/>
                <w14:ligatures w14:val="none"/>
              </w:rPr>
            </w:pPr>
            <w:r w:rsidRPr="0081416C">
              <w:rPr>
                <w:rFonts w:ascii="Times New Roman" w:eastAsia="Times New Roman" w:hAnsi="Times New Roman" w:cs="Times New Roman"/>
                <w:b/>
                <w:bCs/>
                <w:color w:val="000000"/>
                <w:kern w:val="0"/>
                <w14:ligatures w14:val="none"/>
              </w:rPr>
              <w:t>Description</w:t>
            </w:r>
          </w:p>
        </w:tc>
        <w:tc>
          <w:tcPr>
            <w:tcW w:w="0" w:type="auto"/>
            <w:vAlign w:val="center"/>
            <w:hideMark/>
          </w:tcPr>
          <w:p w14:paraId="3D5352FF" w14:textId="77777777" w:rsidR="0081416C" w:rsidRPr="0081416C" w:rsidRDefault="0081416C" w:rsidP="0081416C">
            <w:pPr>
              <w:spacing w:after="0" w:line="240" w:lineRule="auto"/>
              <w:jc w:val="center"/>
              <w:rPr>
                <w:rFonts w:ascii="Times New Roman" w:eastAsia="Times New Roman" w:hAnsi="Times New Roman" w:cs="Times New Roman"/>
                <w:b/>
                <w:bCs/>
                <w:color w:val="000000"/>
                <w:kern w:val="0"/>
                <w14:ligatures w14:val="none"/>
              </w:rPr>
            </w:pPr>
            <w:proofErr w:type="spellStart"/>
            <w:r w:rsidRPr="0081416C">
              <w:rPr>
                <w:rFonts w:ascii="Times New Roman" w:eastAsia="Times New Roman" w:hAnsi="Times New Roman" w:cs="Times New Roman"/>
                <w:b/>
                <w:bCs/>
                <w:color w:val="000000"/>
                <w:kern w:val="0"/>
                <w14:ligatures w14:val="none"/>
              </w:rPr>
              <w:t>Pondération</w:t>
            </w:r>
            <w:proofErr w:type="spellEnd"/>
            <w:r w:rsidRPr="0081416C">
              <w:rPr>
                <w:rFonts w:ascii="Times New Roman" w:eastAsia="Times New Roman" w:hAnsi="Times New Roman" w:cs="Times New Roman"/>
                <w:b/>
                <w:bCs/>
                <w:color w:val="000000"/>
                <w:kern w:val="0"/>
                <w14:ligatures w14:val="none"/>
              </w:rPr>
              <w:t xml:space="preserve"> indicative</w:t>
            </w:r>
          </w:p>
        </w:tc>
      </w:tr>
      <w:tr w:rsidR="0081416C" w:rsidRPr="0081416C" w14:paraId="1C96E1B9" w14:textId="77777777">
        <w:trPr>
          <w:tblCellSpacing w:w="15" w:type="dxa"/>
        </w:trPr>
        <w:tc>
          <w:tcPr>
            <w:tcW w:w="0" w:type="auto"/>
            <w:vAlign w:val="center"/>
            <w:hideMark/>
          </w:tcPr>
          <w:p w14:paraId="65E22FF1" w14:textId="77777777" w:rsidR="0081416C" w:rsidRPr="0081416C" w:rsidRDefault="0081416C" w:rsidP="0081416C">
            <w:pPr>
              <w:spacing w:after="0" w:line="240" w:lineRule="auto"/>
              <w:rPr>
                <w:rFonts w:ascii="Times New Roman" w:eastAsia="Times New Roman" w:hAnsi="Times New Roman" w:cs="Times New Roman"/>
                <w:color w:val="000000"/>
                <w:kern w:val="0"/>
                <w14:ligatures w14:val="none"/>
              </w:rPr>
            </w:pPr>
            <w:r w:rsidRPr="0081416C">
              <w:rPr>
                <w:rFonts w:ascii="Times New Roman" w:eastAsia="Times New Roman" w:hAnsi="Times New Roman" w:cs="Times New Roman"/>
                <w:color w:val="000000"/>
                <w:kern w:val="0"/>
                <w14:ligatures w14:val="none"/>
              </w:rPr>
              <w:t>Excel</w:t>
            </w:r>
          </w:p>
        </w:tc>
        <w:tc>
          <w:tcPr>
            <w:tcW w:w="0" w:type="auto"/>
            <w:vAlign w:val="center"/>
            <w:hideMark/>
          </w:tcPr>
          <w:p w14:paraId="31562B0F" w14:textId="77777777" w:rsidR="0081416C" w:rsidRPr="0081416C" w:rsidRDefault="0081416C" w:rsidP="0081416C">
            <w:pPr>
              <w:spacing w:after="0" w:line="240" w:lineRule="auto"/>
              <w:rPr>
                <w:rFonts w:ascii="Times New Roman" w:eastAsia="Times New Roman" w:hAnsi="Times New Roman" w:cs="Times New Roman"/>
                <w:color w:val="000000"/>
                <w:kern w:val="0"/>
                <w14:ligatures w14:val="none"/>
              </w:rPr>
            </w:pPr>
            <w:proofErr w:type="spellStart"/>
            <w:r w:rsidRPr="0081416C">
              <w:rPr>
                <w:rFonts w:ascii="Times New Roman" w:eastAsia="Times New Roman" w:hAnsi="Times New Roman" w:cs="Times New Roman"/>
                <w:color w:val="000000"/>
                <w:kern w:val="0"/>
                <w14:ligatures w14:val="none"/>
              </w:rPr>
              <w:t>Modèle</w:t>
            </w:r>
            <w:proofErr w:type="spellEnd"/>
            <w:r w:rsidRPr="0081416C">
              <w:rPr>
                <w:rFonts w:ascii="Times New Roman" w:eastAsia="Times New Roman" w:hAnsi="Times New Roman" w:cs="Times New Roman"/>
                <w:color w:val="000000"/>
                <w:kern w:val="0"/>
                <w14:ligatures w14:val="none"/>
              </w:rPr>
              <w:t xml:space="preserve"> </w:t>
            </w:r>
            <w:proofErr w:type="spellStart"/>
            <w:r w:rsidRPr="0081416C">
              <w:rPr>
                <w:rFonts w:ascii="Times New Roman" w:eastAsia="Times New Roman" w:hAnsi="Times New Roman" w:cs="Times New Roman"/>
                <w:color w:val="000000"/>
                <w:kern w:val="0"/>
                <w14:ligatures w14:val="none"/>
              </w:rPr>
              <w:t>complet</w:t>
            </w:r>
            <w:proofErr w:type="spellEnd"/>
            <w:r w:rsidRPr="0081416C">
              <w:rPr>
                <w:rFonts w:ascii="Times New Roman" w:eastAsia="Times New Roman" w:hAnsi="Times New Roman" w:cs="Times New Roman"/>
                <w:color w:val="000000"/>
                <w:kern w:val="0"/>
                <w14:ligatures w14:val="none"/>
              </w:rPr>
              <w:t xml:space="preserve"> (Inputs, Tree, Terminal, Results, Graphs) + VBA simple</w:t>
            </w:r>
          </w:p>
        </w:tc>
        <w:tc>
          <w:tcPr>
            <w:tcW w:w="0" w:type="auto"/>
            <w:vAlign w:val="center"/>
            <w:hideMark/>
          </w:tcPr>
          <w:p w14:paraId="51BEB79D" w14:textId="226DEB3A" w:rsidR="0081416C" w:rsidRPr="0081416C" w:rsidRDefault="006D5102" w:rsidP="0081416C">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50</w:t>
            </w:r>
            <w:r w:rsidR="0081416C" w:rsidRPr="0081416C">
              <w:rPr>
                <w:rFonts w:ascii="Times New Roman" w:eastAsia="Times New Roman" w:hAnsi="Times New Roman" w:cs="Times New Roman"/>
                <w:color w:val="000000"/>
                <w:kern w:val="0"/>
                <w14:ligatures w14:val="none"/>
              </w:rPr>
              <w:t>%</w:t>
            </w:r>
          </w:p>
        </w:tc>
      </w:tr>
      <w:tr w:rsidR="0081416C" w:rsidRPr="0081416C" w14:paraId="1AF68F5B" w14:textId="77777777">
        <w:trPr>
          <w:tblCellSpacing w:w="15" w:type="dxa"/>
        </w:trPr>
        <w:tc>
          <w:tcPr>
            <w:tcW w:w="0" w:type="auto"/>
            <w:vAlign w:val="center"/>
            <w:hideMark/>
          </w:tcPr>
          <w:p w14:paraId="635E27F5" w14:textId="77777777" w:rsidR="0081416C" w:rsidRPr="0081416C" w:rsidRDefault="0081416C" w:rsidP="0081416C">
            <w:pPr>
              <w:spacing w:after="0" w:line="240" w:lineRule="auto"/>
              <w:rPr>
                <w:rFonts w:ascii="Times New Roman" w:eastAsia="Times New Roman" w:hAnsi="Times New Roman" w:cs="Times New Roman"/>
                <w:color w:val="000000"/>
                <w:kern w:val="0"/>
                <w14:ligatures w14:val="none"/>
              </w:rPr>
            </w:pPr>
            <w:r w:rsidRPr="0081416C">
              <w:rPr>
                <w:rFonts w:ascii="Times New Roman" w:eastAsia="Times New Roman" w:hAnsi="Times New Roman" w:cs="Times New Roman"/>
                <w:color w:val="000000"/>
                <w:kern w:val="0"/>
                <w14:ligatures w14:val="none"/>
              </w:rPr>
              <w:t>Python</w:t>
            </w:r>
          </w:p>
        </w:tc>
        <w:tc>
          <w:tcPr>
            <w:tcW w:w="0" w:type="auto"/>
            <w:vAlign w:val="center"/>
            <w:hideMark/>
          </w:tcPr>
          <w:p w14:paraId="2E2FD339" w14:textId="77777777" w:rsidR="0081416C" w:rsidRPr="0081416C" w:rsidRDefault="0081416C" w:rsidP="0081416C">
            <w:pPr>
              <w:spacing w:after="0"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Notebook propre et documenté (fonctions, résultats, graphiques)</w:t>
            </w:r>
          </w:p>
        </w:tc>
        <w:tc>
          <w:tcPr>
            <w:tcW w:w="0" w:type="auto"/>
            <w:vAlign w:val="center"/>
            <w:hideMark/>
          </w:tcPr>
          <w:p w14:paraId="7BC6F6CA" w14:textId="5101B5C7" w:rsidR="0081416C" w:rsidRPr="0081416C" w:rsidRDefault="006D5102" w:rsidP="0081416C">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50</w:t>
            </w:r>
            <w:r w:rsidR="0081416C" w:rsidRPr="0081416C">
              <w:rPr>
                <w:rFonts w:ascii="Times New Roman" w:eastAsia="Times New Roman" w:hAnsi="Times New Roman" w:cs="Times New Roman"/>
                <w:color w:val="000000"/>
                <w:kern w:val="0"/>
                <w14:ligatures w14:val="none"/>
              </w:rPr>
              <w:t>%</w:t>
            </w:r>
          </w:p>
        </w:tc>
      </w:tr>
    </w:tbl>
    <w:p w14:paraId="2608610C" w14:textId="77777777" w:rsidR="0081416C" w:rsidRDefault="0081416C">
      <w:pPr>
        <w:rPr>
          <w:lang w:val="fr-FR"/>
        </w:rPr>
      </w:pPr>
    </w:p>
    <w:p w14:paraId="1298C094" w14:textId="77777777" w:rsidR="0081416C" w:rsidRDefault="0081416C">
      <w:pPr>
        <w:rPr>
          <w:lang w:val="fr-FR"/>
        </w:rPr>
      </w:pPr>
    </w:p>
    <w:p w14:paraId="459CC4C3" w14:textId="77777777" w:rsidR="0081416C" w:rsidRDefault="0081416C">
      <w:pPr>
        <w:rPr>
          <w:lang w:val="fr-FR"/>
        </w:rPr>
      </w:pPr>
    </w:p>
    <w:p w14:paraId="0C0C4358" w14:textId="77777777" w:rsidR="0081416C" w:rsidRDefault="0081416C">
      <w:pPr>
        <w:rPr>
          <w:lang w:val="fr-FR"/>
        </w:rPr>
      </w:pPr>
    </w:p>
    <w:p w14:paraId="50771F9D" w14:textId="77777777" w:rsidR="0081416C" w:rsidRPr="0081416C" w:rsidRDefault="0081416C" w:rsidP="0081416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81416C">
        <w:rPr>
          <w:rFonts w:ascii="Times New Roman" w:eastAsia="Times New Roman" w:hAnsi="Times New Roman" w:cs="Times New Roman"/>
          <w:b/>
          <w:bCs/>
          <w:color w:val="000000"/>
          <w:kern w:val="36"/>
          <w:sz w:val="48"/>
          <w:szCs w:val="48"/>
          <w14:ligatures w14:val="none"/>
        </w:rPr>
        <w:lastRenderedPageBreak/>
        <w:t xml:space="preserve">Questions de </w:t>
      </w:r>
      <w:proofErr w:type="spellStart"/>
      <w:r w:rsidRPr="0081416C">
        <w:rPr>
          <w:rFonts w:ascii="Times New Roman" w:eastAsia="Times New Roman" w:hAnsi="Times New Roman" w:cs="Times New Roman"/>
          <w:b/>
          <w:bCs/>
          <w:color w:val="000000"/>
          <w:kern w:val="36"/>
          <w:sz w:val="48"/>
          <w:szCs w:val="48"/>
          <w14:ligatures w14:val="none"/>
        </w:rPr>
        <w:t>synthèse</w:t>
      </w:r>
      <w:proofErr w:type="spellEnd"/>
    </w:p>
    <w:p w14:paraId="0504B257" w14:textId="77777777" w:rsidR="0081416C" w:rsidRPr="0081416C" w:rsidRDefault="0081416C" w:rsidP="0081416C">
      <w:pPr>
        <w:numPr>
          <w:ilvl w:val="0"/>
          <w:numId w:val="24"/>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Comment la garantie du capital influence-t-elle le rendement potentiel ?</w:t>
      </w:r>
    </w:p>
    <w:p w14:paraId="203A6117" w14:textId="77777777" w:rsidR="0081416C" w:rsidRPr="0081416C" w:rsidRDefault="0081416C" w:rsidP="0081416C">
      <w:pPr>
        <w:numPr>
          <w:ilvl w:val="0"/>
          <w:numId w:val="24"/>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Quelle part du capital peut être consacrée à l’option si le taux r baisse ?</w:t>
      </w:r>
    </w:p>
    <w:p w14:paraId="7AAB6CA5" w14:textId="77777777" w:rsidR="0081416C" w:rsidRPr="0081416C" w:rsidRDefault="0081416C" w:rsidP="0081416C">
      <w:pPr>
        <w:numPr>
          <w:ilvl w:val="0"/>
          <w:numId w:val="24"/>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 xml:space="preserve">Quel effet a </w:t>
      </w:r>
      <w:r w:rsidRPr="0081416C">
        <w:rPr>
          <w:rFonts w:ascii="Times New Roman" w:eastAsia="Times New Roman" w:hAnsi="Times New Roman" w:cs="Times New Roman"/>
          <w:color w:val="000000"/>
          <w:kern w:val="0"/>
          <w14:ligatures w14:val="none"/>
        </w:rPr>
        <w:t>λ</w:t>
      </w:r>
      <w:r w:rsidRPr="0081416C">
        <w:rPr>
          <w:rFonts w:ascii="Times New Roman" w:eastAsia="Times New Roman" w:hAnsi="Times New Roman" w:cs="Times New Roman"/>
          <w:color w:val="000000"/>
          <w:kern w:val="0"/>
          <w:lang w:val="fr-FR"/>
          <w14:ligatures w14:val="none"/>
        </w:rPr>
        <w:t xml:space="preserve"> (Poisson) sur le prix ?</w:t>
      </w:r>
    </w:p>
    <w:p w14:paraId="024F96DE" w14:textId="77777777" w:rsidR="0081416C" w:rsidRPr="0081416C" w:rsidRDefault="0081416C" w:rsidP="0081416C">
      <w:pPr>
        <w:numPr>
          <w:ilvl w:val="0"/>
          <w:numId w:val="24"/>
        </w:num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81416C">
        <w:rPr>
          <w:rFonts w:ascii="Times New Roman" w:eastAsia="Times New Roman" w:hAnsi="Times New Roman" w:cs="Times New Roman"/>
          <w:color w:val="000000"/>
          <w:kern w:val="0"/>
          <w:lang w:val="fr-FR"/>
          <w14:ligatures w14:val="none"/>
        </w:rPr>
        <w:t>Comment Bayes permet-il de revaloriser le produit après un nouvel événement ?</w:t>
      </w:r>
    </w:p>
    <w:p w14:paraId="4E9C1310" w14:textId="3D90096F" w:rsidR="0081416C" w:rsidRDefault="006A3391" w:rsidP="006A3391">
      <w:pPr>
        <w:pStyle w:val="ListParagraph"/>
        <w:numPr>
          <w:ilvl w:val="0"/>
          <w:numId w:val="25"/>
        </w:numPr>
        <w:rPr>
          <w:lang w:val="fr-FR"/>
        </w:rPr>
      </w:pPr>
      <w:r>
        <w:rPr>
          <w:lang w:val="fr-FR"/>
        </w:rPr>
        <w:t>Elle influence le rendement potentiel car le produit ne présente donc théoriquement pas de risque donc le rendement est plus faible</w:t>
      </w:r>
    </w:p>
    <w:p w14:paraId="36B6F368" w14:textId="43EC0001" w:rsidR="006A3391" w:rsidRDefault="006A3391" w:rsidP="006A3391">
      <w:pPr>
        <w:pStyle w:val="ListParagraph"/>
        <w:numPr>
          <w:ilvl w:val="0"/>
          <w:numId w:val="25"/>
        </w:numPr>
        <w:rPr>
          <w:lang w:val="fr-FR"/>
        </w:rPr>
      </w:pPr>
      <w:r>
        <w:rPr>
          <w:lang w:val="fr-FR"/>
        </w:rPr>
        <w:t>Si le taux r baisse on a une part du capital plus basse qui peut être allouée pour l’achat de l’option car le montant investi dans l’achat de l’obligation sera plus élevé par rapport au capital. En effet si r est plus petit le prix de l’obligation augmente et le pourcentage du capital à allouer pour l’achat de l’option va donc diminuer.</w:t>
      </w:r>
    </w:p>
    <w:p w14:paraId="5326E998" w14:textId="14D5DE23" w:rsidR="006A3391" w:rsidRPr="006A3391" w:rsidRDefault="006A3391" w:rsidP="006A3391">
      <w:pPr>
        <w:pStyle w:val="ListParagraph"/>
        <w:numPr>
          <w:ilvl w:val="0"/>
          <w:numId w:val="25"/>
        </w:numPr>
        <w:rPr>
          <w:lang w:val="fr-FR"/>
        </w:rPr>
      </w:pPr>
      <w:r w:rsidRPr="0081416C">
        <w:rPr>
          <w:rFonts w:ascii="Times New Roman" w:eastAsia="Times New Roman" w:hAnsi="Times New Roman" w:cs="Times New Roman"/>
          <w:color w:val="000000"/>
          <w:kern w:val="0"/>
          <w14:ligatures w14:val="none"/>
        </w:rPr>
        <w:t>λ</w:t>
      </w:r>
      <w:r w:rsidRPr="006A3391">
        <w:rPr>
          <w:rFonts w:ascii="Times New Roman" w:eastAsia="Times New Roman" w:hAnsi="Times New Roman" w:cs="Times New Roman"/>
          <w:color w:val="000000"/>
          <w:kern w:val="0"/>
          <w:lang w:val="fr-FR"/>
          <w14:ligatures w14:val="none"/>
        </w:rPr>
        <w:t xml:space="preserve"> Affecte le prix de </w:t>
      </w:r>
      <w:r>
        <w:rPr>
          <w:rFonts w:ascii="Times New Roman" w:eastAsia="Times New Roman" w:hAnsi="Times New Roman" w:cs="Times New Roman"/>
          <w:color w:val="000000"/>
          <w:kern w:val="0"/>
          <w:lang w:val="fr-FR"/>
          <w14:ligatures w14:val="none"/>
        </w:rPr>
        <w:t xml:space="preserve">l’option de la manière suivante:  </w:t>
      </w:r>
      <w:r w:rsidRPr="006A3391">
        <w:rPr>
          <w:rFonts w:ascii="Times New Roman" w:eastAsia="Times New Roman" w:hAnsi="Times New Roman" w:cs="Times New Roman"/>
          <w:color w:val="000000"/>
          <w:kern w:val="0"/>
          <w:lang w:val="fr-FR"/>
          <w14:ligatures w14:val="none"/>
        </w:rPr>
        <w:t>Le prix du produit varient à la baisse avec les Lambda de poisson</w:t>
      </w:r>
      <w:r>
        <w:rPr>
          <w:rFonts w:ascii="Times New Roman" w:eastAsia="Times New Roman" w:hAnsi="Times New Roman" w:cs="Times New Roman"/>
          <w:color w:val="000000"/>
          <w:kern w:val="0"/>
          <w:lang w:val="fr-FR"/>
          <w14:ligatures w14:val="none"/>
        </w:rPr>
        <w:t xml:space="preserve"> qui augmentent</w:t>
      </w:r>
      <w:r w:rsidRPr="006A3391">
        <w:rPr>
          <w:rFonts w:ascii="Times New Roman" w:eastAsia="Times New Roman" w:hAnsi="Times New Roman" w:cs="Times New Roman"/>
          <w:color w:val="000000"/>
          <w:kern w:val="0"/>
          <w:lang w:val="fr-FR"/>
          <w14:ligatures w14:val="none"/>
        </w:rPr>
        <w:t>.</w:t>
      </w:r>
      <w:r>
        <w:rPr>
          <w:rFonts w:ascii="Times New Roman" w:eastAsia="Times New Roman" w:hAnsi="Times New Roman" w:cs="Times New Roman"/>
          <w:color w:val="000000"/>
          <w:kern w:val="0"/>
          <w:lang w:val="fr-FR"/>
          <w14:ligatures w14:val="none"/>
        </w:rPr>
        <w:t xml:space="preserve"> Les lambdas représentent des évènements imprévisibles économiques comme des crashs et si on en anticipe plus alors le prix du produit va baisser car sera moins attractif et représente un risque plus élevé.</w:t>
      </w:r>
    </w:p>
    <w:p w14:paraId="758C404D" w14:textId="1B09EEA3" w:rsidR="006A3391" w:rsidRPr="006A3391" w:rsidRDefault="006A3391" w:rsidP="006A3391">
      <w:pPr>
        <w:pStyle w:val="ListParagraph"/>
        <w:numPr>
          <w:ilvl w:val="0"/>
          <w:numId w:val="25"/>
        </w:numPr>
        <w:rPr>
          <w:lang w:val="fr-FR"/>
        </w:rPr>
      </w:pPr>
      <w:r>
        <w:rPr>
          <w:lang w:val="fr-FR"/>
        </w:rPr>
        <w:t>Le prix est ajusté immédiatement après chaque nouvelle information qui modifie les variables qui le compose, on va donc obtenir des prix qui vont estimer si le produit est sous ou sur évaluer ce qui va ensuite en fonction de la stratégie ajuster le prix.</w:t>
      </w:r>
    </w:p>
    <w:sectPr w:rsidR="006A3391" w:rsidRPr="006A3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19F"/>
    <w:multiLevelType w:val="multilevel"/>
    <w:tmpl w:val="5E14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E32AF"/>
    <w:multiLevelType w:val="multilevel"/>
    <w:tmpl w:val="6264F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02C72"/>
    <w:multiLevelType w:val="multilevel"/>
    <w:tmpl w:val="7F5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0F56"/>
    <w:multiLevelType w:val="multilevel"/>
    <w:tmpl w:val="185A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7500"/>
    <w:multiLevelType w:val="multilevel"/>
    <w:tmpl w:val="A24A7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E0749"/>
    <w:multiLevelType w:val="multilevel"/>
    <w:tmpl w:val="35A0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43800"/>
    <w:multiLevelType w:val="multilevel"/>
    <w:tmpl w:val="3D8EC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44B16"/>
    <w:multiLevelType w:val="multilevel"/>
    <w:tmpl w:val="B224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D564C"/>
    <w:multiLevelType w:val="multilevel"/>
    <w:tmpl w:val="EB9EA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B64D6"/>
    <w:multiLevelType w:val="multilevel"/>
    <w:tmpl w:val="7A7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E20EA"/>
    <w:multiLevelType w:val="multilevel"/>
    <w:tmpl w:val="E71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919CE"/>
    <w:multiLevelType w:val="multilevel"/>
    <w:tmpl w:val="39C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32C28"/>
    <w:multiLevelType w:val="multilevel"/>
    <w:tmpl w:val="7CE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A670C"/>
    <w:multiLevelType w:val="multilevel"/>
    <w:tmpl w:val="2B24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3D348D"/>
    <w:multiLevelType w:val="multilevel"/>
    <w:tmpl w:val="7558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41266A"/>
    <w:multiLevelType w:val="multilevel"/>
    <w:tmpl w:val="E5B2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F56EE"/>
    <w:multiLevelType w:val="multilevel"/>
    <w:tmpl w:val="4B8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F7653"/>
    <w:multiLevelType w:val="hybridMultilevel"/>
    <w:tmpl w:val="0CB03A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B24288"/>
    <w:multiLevelType w:val="multilevel"/>
    <w:tmpl w:val="44DE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4057E"/>
    <w:multiLevelType w:val="multilevel"/>
    <w:tmpl w:val="E3D2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E3476"/>
    <w:multiLevelType w:val="multilevel"/>
    <w:tmpl w:val="AC2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97E62"/>
    <w:multiLevelType w:val="multilevel"/>
    <w:tmpl w:val="AE9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005B9"/>
    <w:multiLevelType w:val="multilevel"/>
    <w:tmpl w:val="4FE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3767D"/>
    <w:multiLevelType w:val="multilevel"/>
    <w:tmpl w:val="EEA0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B96386"/>
    <w:multiLevelType w:val="multilevel"/>
    <w:tmpl w:val="A24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951948">
    <w:abstractNumId w:val="6"/>
  </w:num>
  <w:num w:numId="2" w16cid:durableId="1240794557">
    <w:abstractNumId w:val="15"/>
  </w:num>
  <w:num w:numId="3" w16cid:durableId="1766882725">
    <w:abstractNumId w:val="1"/>
  </w:num>
  <w:num w:numId="4" w16cid:durableId="826894203">
    <w:abstractNumId w:val="22"/>
  </w:num>
  <w:num w:numId="5" w16cid:durableId="1501240343">
    <w:abstractNumId w:val="7"/>
  </w:num>
  <w:num w:numId="6" w16cid:durableId="441190583">
    <w:abstractNumId w:val="12"/>
  </w:num>
  <w:num w:numId="7" w16cid:durableId="244802279">
    <w:abstractNumId w:val="8"/>
  </w:num>
  <w:num w:numId="8" w16cid:durableId="1562979020">
    <w:abstractNumId w:val="3"/>
  </w:num>
  <w:num w:numId="9" w16cid:durableId="1277716899">
    <w:abstractNumId w:val="4"/>
  </w:num>
  <w:num w:numId="10" w16cid:durableId="1862861821">
    <w:abstractNumId w:val="16"/>
  </w:num>
  <w:num w:numId="11" w16cid:durableId="430201900">
    <w:abstractNumId w:val="9"/>
  </w:num>
  <w:num w:numId="12" w16cid:durableId="1940675852">
    <w:abstractNumId w:val="5"/>
  </w:num>
  <w:num w:numId="13" w16cid:durableId="336270600">
    <w:abstractNumId w:val="18"/>
  </w:num>
  <w:num w:numId="14" w16cid:durableId="1047992129">
    <w:abstractNumId w:val="0"/>
  </w:num>
  <w:num w:numId="15" w16cid:durableId="1599564436">
    <w:abstractNumId w:val="11"/>
  </w:num>
  <w:num w:numId="16" w16cid:durableId="1407340170">
    <w:abstractNumId w:val="20"/>
  </w:num>
  <w:num w:numId="17" w16cid:durableId="559902857">
    <w:abstractNumId w:val="13"/>
  </w:num>
  <w:num w:numId="18" w16cid:durableId="204028083">
    <w:abstractNumId w:val="24"/>
  </w:num>
  <w:num w:numId="19" w16cid:durableId="573466632">
    <w:abstractNumId w:val="19"/>
  </w:num>
  <w:num w:numId="20" w16cid:durableId="2116749835">
    <w:abstractNumId w:val="10"/>
  </w:num>
  <w:num w:numId="21" w16cid:durableId="1433546546">
    <w:abstractNumId w:val="2"/>
  </w:num>
  <w:num w:numId="22" w16cid:durableId="966161441">
    <w:abstractNumId w:val="14"/>
  </w:num>
  <w:num w:numId="23" w16cid:durableId="1015277">
    <w:abstractNumId w:val="21"/>
  </w:num>
  <w:num w:numId="24" w16cid:durableId="341858228">
    <w:abstractNumId w:val="23"/>
  </w:num>
  <w:num w:numId="25" w16cid:durableId="2357455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F0"/>
    <w:rsid w:val="00163659"/>
    <w:rsid w:val="001876A9"/>
    <w:rsid w:val="001D3552"/>
    <w:rsid w:val="001F1D99"/>
    <w:rsid w:val="00334C27"/>
    <w:rsid w:val="0038792A"/>
    <w:rsid w:val="004260F0"/>
    <w:rsid w:val="00502989"/>
    <w:rsid w:val="006415D6"/>
    <w:rsid w:val="006A3391"/>
    <w:rsid w:val="006D5102"/>
    <w:rsid w:val="0074578F"/>
    <w:rsid w:val="00752972"/>
    <w:rsid w:val="007D13C6"/>
    <w:rsid w:val="0081416C"/>
    <w:rsid w:val="009538A5"/>
    <w:rsid w:val="009B30D6"/>
    <w:rsid w:val="00A7545D"/>
    <w:rsid w:val="00AE63E6"/>
    <w:rsid w:val="00B87102"/>
    <w:rsid w:val="00BE539E"/>
    <w:rsid w:val="00CD28BF"/>
    <w:rsid w:val="00D424C9"/>
    <w:rsid w:val="00F5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D728"/>
  <w15:chartTrackingRefBased/>
  <w15:docId w15:val="{BF6FD863-7690-0042-B3B5-F9CD3597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0F0"/>
    <w:rPr>
      <w:rFonts w:eastAsiaTheme="majorEastAsia" w:cstheme="majorBidi"/>
      <w:color w:val="272727" w:themeColor="text1" w:themeTint="D8"/>
    </w:rPr>
  </w:style>
  <w:style w:type="paragraph" w:styleId="Title">
    <w:name w:val="Title"/>
    <w:basedOn w:val="Normal"/>
    <w:next w:val="Normal"/>
    <w:link w:val="TitleChar"/>
    <w:uiPriority w:val="10"/>
    <w:qFormat/>
    <w:rsid w:val="00426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0F0"/>
    <w:pPr>
      <w:spacing w:before="160"/>
      <w:jc w:val="center"/>
    </w:pPr>
    <w:rPr>
      <w:i/>
      <w:iCs/>
      <w:color w:val="404040" w:themeColor="text1" w:themeTint="BF"/>
    </w:rPr>
  </w:style>
  <w:style w:type="character" w:customStyle="1" w:styleId="QuoteChar">
    <w:name w:val="Quote Char"/>
    <w:basedOn w:val="DefaultParagraphFont"/>
    <w:link w:val="Quote"/>
    <w:uiPriority w:val="29"/>
    <w:rsid w:val="004260F0"/>
    <w:rPr>
      <w:i/>
      <w:iCs/>
      <w:color w:val="404040" w:themeColor="text1" w:themeTint="BF"/>
    </w:rPr>
  </w:style>
  <w:style w:type="paragraph" w:styleId="ListParagraph">
    <w:name w:val="List Paragraph"/>
    <w:basedOn w:val="Normal"/>
    <w:uiPriority w:val="34"/>
    <w:qFormat/>
    <w:rsid w:val="004260F0"/>
    <w:pPr>
      <w:ind w:left="720"/>
      <w:contextualSpacing/>
    </w:pPr>
  </w:style>
  <w:style w:type="character" w:styleId="IntenseEmphasis">
    <w:name w:val="Intense Emphasis"/>
    <w:basedOn w:val="DefaultParagraphFont"/>
    <w:uiPriority w:val="21"/>
    <w:qFormat/>
    <w:rsid w:val="004260F0"/>
    <w:rPr>
      <w:i/>
      <w:iCs/>
      <w:color w:val="0F4761" w:themeColor="accent1" w:themeShade="BF"/>
    </w:rPr>
  </w:style>
  <w:style w:type="paragraph" w:styleId="IntenseQuote">
    <w:name w:val="Intense Quote"/>
    <w:basedOn w:val="Normal"/>
    <w:next w:val="Normal"/>
    <w:link w:val="IntenseQuoteChar"/>
    <w:uiPriority w:val="30"/>
    <w:qFormat/>
    <w:rsid w:val="0042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0F0"/>
    <w:rPr>
      <w:i/>
      <w:iCs/>
      <w:color w:val="0F4761" w:themeColor="accent1" w:themeShade="BF"/>
    </w:rPr>
  </w:style>
  <w:style w:type="character" w:styleId="IntenseReference">
    <w:name w:val="Intense Reference"/>
    <w:basedOn w:val="DefaultParagraphFont"/>
    <w:uiPriority w:val="32"/>
    <w:qFormat/>
    <w:rsid w:val="004260F0"/>
    <w:rPr>
      <w:b/>
      <w:bCs/>
      <w:smallCaps/>
      <w:color w:val="0F4761" w:themeColor="accent1" w:themeShade="BF"/>
      <w:spacing w:val="5"/>
    </w:rPr>
  </w:style>
  <w:style w:type="character" w:styleId="Strong">
    <w:name w:val="Strong"/>
    <w:basedOn w:val="DefaultParagraphFont"/>
    <w:uiPriority w:val="22"/>
    <w:qFormat/>
    <w:rsid w:val="004260F0"/>
    <w:rPr>
      <w:b/>
      <w:bCs/>
    </w:rPr>
  </w:style>
  <w:style w:type="paragraph" w:styleId="NormalWeb">
    <w:name w:val="Normal (Web)"/>
    <w:basedOn w:val="Normal"/>
    <w:uiPriority w:val="99"/>
    <w:semiHidden/>
    <w:unhideWhenUsed/>
    <w:rsid w:val="004260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260F0"/>
  </w:style>
  <w:style w:type="character" w:customStyle="1" w:styleId="katex-mathml">
    <w:name w:val="katex-mathml"/>
    <w:basedOn w:val="DefaultParagraphFont"/>
    <w:rsid w:val="004260F0"/>
  </w:style>
  <w:style w:type="character" w:customStyle="1" w:styleId="mord">
    <w:name w:val="mord"/>
    <w:basedOn w:val="DefaultParagraphFont"/>
    <w:rsid w:val="004260F0"/>
  </w:style>
  <w:style w:type="character" w:customStyle="1" w:styleId="vlist-s">
    <w:name w:val="vlist-s"/>
    <w:basedOn w:val="DefaultParagraphFont"/>
    <w:rsid w:val="004260F0"/>
  </w:style>
  <w:style w:type="character" w:customStyle="1" w:styleId="mrel">
    <w:name w:val="mrel"/>
    <w:basedOn w:val="DefaultParagraphFont"/>
    <w:rsid w:val="004260F0"/>
  </w:style>
  <w:style w:type="character" w:customStyle="1" w:styleId="mopen">
    <w:name w:val="mopen"/>
    <w:basedOn w:val="DefaultParagraphFont"/>
    <w:rsid w:val="004260F0"/>
  </w:style>
  <w:style w:type="character" w:customStyle="1" w:styleId="mbin">
    <w:name w:val="mbin"/>
    <w:basedOn w:val="DefaultParagraphFont"/>
    <w:rsid w:val="004260F0"/>
  </w:style>
  <w:style w:type="character" w:customStyle="1" w:styleId="mclose">
    <w:name w:val="mclose"/>
    <w:basedOn w:val="DefaultParagraphFont"/>
    <w:rsid w:val="004260F0"/>
  </w:style>
  <w:style w:type="character" w:customStyle="1" w:styleId="mpunct">
    <w:name w:val="mpunct"/>
    <w:basedOn w:val="DefaultParagraphFont"/>
    <w:rsid w:val="004260F0"/>
  </w:style>
  <w:style w:type="character" w:styleId="HTMLCode">
    <w:name w:val="HTML Code"/>
    <w:basedOn w:val="DefaultParagraphFont"/>
    <w:uiPriority w:val="99"/>
    <w:semiHidden/>
    <w:unhideWhenUsed/>
    <w:rsid w:val="004260F0"/>
    <w:rPr>
      <w:rFonts w:ascii="Courier New" w:eastAsia="Times New Roman" w:hAnsi="Courier New" w:cs="Courier New"/>
      <w:sz w:val="20"/>
      <w:szCs w:val="20"/>
    </w:rPr>
  </w:style>
  <w:style w:type="character" w:customStyle="1" w:styleId="mop">
    <w:name w:val="mop"/>
    <w:basedOn w:val="DefaultParagraphFont"/>
    <w:rsid w:val="00814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6</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Yannis MOUTON</dc:creator>
  <cp:keywords/>
  <dc:description/>
  <cp:lastModifiedBy>Yannis MOUTON</cp:lastModifiedBy>
  <cp:revision>17</cp:revision>
  <dcterms:created xsi:type="dcterms:W3CDTF">2025-10-18T13:02:00Z</dcterms:created>
  <dcterms:modified xsi:type="dcterms:W3CDTF">2025-10-23T11:47:00Z</dcterms:modified>
</cp:coreProperties>
</file>